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8C" w:rsidRPr="00693E8C" w:rsidRDefault="00693E8C" w:rsidP="00AA0FD1">
      <w:pPr>
        <w:widowControl w:val="0"/>
        <w:autoSpaceDE w:val="0"/>
        <w:autoSpaceDN w:val="0"/>
        <w:spacing w:after="0" w:line="240" w:lineRule="auto"/>
        <w:ind w:firstLine="4111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Приложение № </w:t>
      </w:r>
      <w:r w:rsidR="008F095E">
        <w:rPr>
          <w:rFonts w:eastAsia="Times New Roman"/>
          <w:sz w:val="24"/>
          <w:szCs w:val="24"/>
          <w:lang w:eastAsia="ru-RU"/>
        </w:rPr>
        <w:t>3</w:t>
      </w:r>
      <w:r w:rsidRPr="00693E8C">
        <w:rPr>
          <w:rFonts w:eastAsia="Times New Roman"/>
          <w:sz w:val="24"/>
          <w:szCs w:val="24"/>
          <w:lang w:eastAsia="ru-RU"/>
        </w:rPr>
        <w:t xml:space="preserve"> </w:t>
      </w:r>
    </w:p>
    <w:p w:rsidR="00693E8C" w:rsidRDefault="00693E8C" w:rsidP="00AA0FD1">
      <w:pPr>
        <w:widowControl w:val="0"/>
        <w:autoSpaceDE w:val="0"/>
        <w:autoSpaceDN w:val="0"/>
        <w:spacing w:after="0" w:line="240" w:lineRule="auto"/>
        <w:ind w:firstLine="411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Извещению об осуществлении</w:t>
      </w:r>
    </w:p>
    <w:p w:rsidR="00AA0FD1" w:rsidRDefault="00693E8C" w:rsidP="00AA0FD1">
      <w:pPr>
        <w:widowControl w:val="0"/>
        <w:autoSpaceDE w:val="0"/>
        <w:autoSpaceDN w:val="0"/>
        <w:spacing w:after="0" w:line="240" w:lineRule="auto"/>
        <w:ind w:firstLine="4111"/>
        <w:rPr>
          <w:rFonts w:eastAsia="Times New Roman"/>
          <w:sz w:val="24"/>
          <w:szCs w:val="24"/>
          <w:lang w:eastAsia="ru-RU"/>
        </w:rPr>
      </w:pPr>
      <w:r w:rsidRPr="00693E8C">
        <w:rPr>
          <w:rFonts w:eastAsia="Times New Roman"/>
          <w:sz w:val="24"/>
          <w:szCs w:val="24"/>
          <w:lang w:eastAsia="ru-RU"/>
        </w:rPr>
        <w:t xml:space="preserve">закупки </w:t>
      </w:r>
      <w:r>
        <w:rPr>
          <w:rFonts w:eastAsia="Times New Roman"/>
          <w:sz w:val="24"/>
          <w:szCs w:val="24"/>
          <w:lang w:eastAsia="ru-RU"/>
        </w:rPr>
        <w:t>при проведении</w:t>
      </w:r>
      <w:r w:rsidR="00AA0FD1">
        <w:rPr>
          <w:rFonts w:eastAsia="Times New Roman"/>
          <w:sz w:val="24"/>
          <w:szCs w:val="24"/>
          <w:lang w:eastAsia="ru-RU"/>
        </w:rPr>
        <w:t xml:space="preserve"> </w:t>
      </w:r>
      <w:r w:rsidRPr="00693E8C">
        <w:rPr>
          <w:rFonts w:eastAsia="Times New Roman"/>
          <w:sz w:val="24"/>
          <w:szCs w:val="24"/>
          <w:lang w:eastAsia="ru-RU"/>
        </w:rPr>
        <w:t xml:space="preserve">электронного аукциона </w:t>
      </w:r>
    </w:p>
    <w:p w:rsidR="00AA0FD1" w:rsidRDefault="00AA0FD1" w:rsidP="00AA0FD1">
      <w:pPr>
        <w:widowControl w:val="0"/>
        <w:autoSpaceDE w:val="0"/>
        <w:autoSpaceDN w:val="0"/>
        <w:spacing w:after="0" w:line="240" w:lineRule="auto"/>
        <w:ind w:firstLine="4111"/>
        <w:rPr>
          <w:rFonts w:eastAsia="Times New Roman"/>
          <w:sz w:val="24"/>
          <w:szCs w:val="24"/>
          <w:lang w:eastAsia="ru-RU"/>
        </w:rPr>
      </w:pPr>
      <w:r w:rsidRPr="00AA0FD1">
        <w:rPr>
          <w:rFonts w:eastAsia="Times New Roman"/>
          <w:sz w:val="24"/>
          <w:szCs w:val="24"/>
          <w:lang w:eastAsia="ru-RU"/>
        </w:rPr>
        <w:t xml:space="preserve">оказание услуг по уходу за предоставленными </w:t>
      </w:r>
    </w:p>
    <w:p w:rsidR="00AA0FD1" w:rsidRDefault="00AA0FD1" w:rsidP="00AA0FD1">
      <w:pPr>
        <w:widowControl w:val="0"/>
        <w:autoSpaceDE w:val="0"/>
        <w:autoSpaceDN w:val="0"/>
        <w:spacing w:after="0" w:line="240" w:lineRule="auto"/>
        <w:ind w:firstLine="4111"/>
        <w:rPr>
          <w:rFonts w:eastAsia="Times New Roman"/>
          <w:sz w:val="24"/>
          <w:szCs w:val="24"/>
          <w:lang w:eastAsia="ru-RU"/>
        </w:rPr>
      </w:pPr>
      <w:r w:rsidRPr="00AA0FD1">
        <w:rPr>
          <w:rFonts w:eastAsia="Times New Roman"/>
          <w:sz w:val="24"/>
          <w:szCs w:val="24"/>
          <w:lang w:eastAsia="ru-RU"/>
        </w:rPr>
        <w:t xml:space="preserve">во временное </w:t>
      </w:r>
      <w:r>
        <w:rPr>
          <w:rFonts w:eastAsia="Times New Roman"/>
          <w:sz w:val="24"/>
          <w:szCs w:val="24"/>
          <w:lang w:eastAsia="ru-RU"/>
        </w:rPr>
        <w:t xml:space="preserve">пользование </w:t>
      </w:r>
      <w:r w:rsidRPr="00AA0FD1">
        <w:rPr>
          <w:rFonts w:eastAsia="Times New Roman"/>
          <w:sz w:val="24"/>
          <w:szCs w:val="24"/>
          <w:lang w:eastAsia="ru-RU"/>
        </w:rPr>
        <w:t xml:space="preserve">пыле-грязезащитными </w:t>
      </w:r>
    </w:p>
    <w:p w:rsidR="00693E8C" w:rsidRPr="00693E8C" w:rsidRDefault="00AA0FD1" w:rsidP="00AA0FD1">
      <w:pPr>
        <w:widowControl w:val="0"/>
        <w:autoSpaceDE w:val="0"/>
        <w:autoSpaceDN w:val="0"/>
        <w:spacing w:after="0" w:line="240" w:lineRule="auto"/>
        <w:ind w:firstLine="4111"/>
        <w:rPr>
          <w:rFonts w:eastAsia="Times New Roman"/>
          <w:sz w:val="24"/>
          <w:szCs w:val="24"/>
          <w:lang w:eastAsia="ru-RU"/>
        </w:rPr>
      </w:pPr>
      <w:r w:rsidRPr="00AA0FD1">
        <w:rPr>
          <w:rFonts w:eastAsia="Times New Roman"/>
          <w:sz w:val="24"/>
          <w:szCs w:val="24"/>
          <w:lang w:eastAsia="ru-RU"/>
        </w:rPr>
        <w:t>коврами</w:t>
      </w:r>
    </w:p>
    <w:p w:rsidR="00767513" w:rsidRDefault="00767513" w:rsidP="00693E8C">
      <w:pPr>
        <w:jc w:val="right"/>
      </w:pPr>
    </w:p>
    <w:p w:rsidR="00AA0FD1" w:rsidRPr="00AA0FD1" w:rsidRDefault="00AA0FD1" w:rsidP="00AA0FD1">
      <w:pPr>
        <w:spacing w:after="0"/>
        <w:jc w:val="center"/>
        <w:rPr>
          <w:b/>
          <w:sz w:val="24"/>
          <w:szCs w:val="24"/>
        </w:rPr>
      </w:pPr>
      <w:r w:rsidRPr="00AA0FD1">
        <w:rPr>
          <w:b/>
          <w:sz w:val="24"/>
          <w:szCs w:val="24"/>
        </w:rPr>
        <w:t>Описание объекта закупки</w:t>
      </w:r>
    </w:p>
    <w:p w:rsidR="00693E8C" w:rsidRDefault="00693E8C" w:rsidP="00693E8C">
      <w:pPr>
        <w:spacing w:after="0"/>
        <w:jc w:val="center"/>
        <w:rPr>
          <w:sz w:val="24"/>
          <w:szCs w:val="24"/>
        </w:rPr>
      </w:pPr>
      <w:r w:rsidRPr="00693E8C">
        <w:rPr>
          <w:sz w:val="24"/>
          <w:szCs w:val="24"/>
        </w:rPr>
        <w:t>Техническое задание</w:t>
      </w:r>
    </w:p>
    <w:p w:rsidR="00AA0FD1" w:rsidRPr="00AA0FD1" w:rsidRDefault="00693E8C" w:rsidP="00AA0FD1">
      <w:pPr>
        <w:spacing w:after="0"/>
        <w:jc w:val="center"/>
        <w:rPr>
          <w:sz w:val="24"/>
          <w:szCs w:val="24"/>
        </w:rPr>
      </w:pPr>
      <w:r w:rsidRPr="00693E8C">
        <w:rPr>
          <w:sz w:val="24"/>
          <w:szCs w:val="24"/>
        </w:rPr>
        <w:t xml:space="preserve">на </w:t>
      </w:r>
      <w:r w:rsidR="00AA0FD1" w:rsidRPr="00AA0FD1">
        <w:rPr>
          <w:sz w:val="24"/>
          <w:szCs w:val="24"/>
        </w:rPr>
        <w:t>оказание услуг по уходу за предоставленными во временное пользование</w:t>
      </w:r>
    </w:p>
    <w:p w:rsidR="00693E8C" w:rsidRDefault="00AA0FD1" w:rsidP="00AA0FD1">
      <w:pPr>
        <w:spacing w:after="0"/>
        <w:jc w:val="center"/>
        <w:rPr>
          <w:sz w:val="24"/>
          <w:szCs w:val="24"/>
        </w:rPr>
      </w:pPr>
      <w:r w:rsidRPr="00AA0FD1">
        <w:rPr>
          <w:sz w:val="24"/>
          <w:szCs w:val="24"/>
        </w:rPr>
        <w:t>пыле-грязезащитными коврами</w:t>
      </w:r>
    </w:p>
    <w:p w:rsidR="002D5145" w:rsidRDefault="002D5145" w:rsidP="00AA0FD1">
      <w:pPr>
        <w:spacing w:after="0"/>
        <w:ind w:hanging="426"/>
        <w:rPr>
          <w:sz w:val="24"/>
          <w:szCs w:val="24"/>
        </w:rPr>
      </w:pPr>
    </w:p>
    <w:p w:rsidR="00AA0FD1" w:rsidRDefault="00AA0FD1" w:rsidP="00BC77DD">
      <w:pPr>
        <w:overflowPunct w:val="0"/>
        <w:autoSpaceDE w:val="0"/>
        <w:spacing w:after="0" w:line="240" w:lineRule="auto"/>
        <w:ind w:left="-567" w:firstLine="567"/>
        <w:jc w:val="both"/>
        <w:rPr>
          <w:rFonts w:eastAsia="Times New Roman"/>
          <w:bCs/>
          <w:kern w:val="1"/>
          <w:sz w:val="24"/>
          <w:szCs w:val="24"/>
          <w:lang w:eastAsia="ru-RU"/>
        </w:rPr>
      </w:pPr>
      <w:r w:rsidRPr="00CF2153">
        <w:rPr>
          <w:rFonts w:eastAsia="Times New Roman"/>
          <w:b/>
          <w:bCs/>
          <w:kern w:val="1"/>
          <w:sz w:val="24"/>
          <w:szCs w:val="24"/>
          <w:lang w:eastAsia="ru-RU"/>
        </w:rPr>
        <w:t>1.</w:t>
      </w:r>
      <w:r w:rsidRPr="00CF2153">
        <w:rPr>
          <w:b/>
          <w:sz w:val="24"/>
          <w:szCs w:val="24"/>
        </w:rPr>
        <w:t> </w:t>
      </w:r>
      <w:r w:rsidRPr="00CF2153">
        <w:rPr>
          <w:rFonts w:eastAsia="Times New Roman"/>
          <w:b/>
          <w:bCs/>
          <w:kern w:val="1"/>
          <w:sz w:val="24"/>
          <w:szCs w:val="24"/>
          <w:lang w:eastAsia="ru-RU"/>
        </w:rPr>
        <w:t>Объект закупки:</w:t>
      </w:r>
      <w:r w:rsidRPr="00CF2153">
        <w:rPr>
          <w:sz w:val="24"/>
          <w:szCs w:val="24"/>
        </w:rPr>
        <w:t xml:space="preserve"> </w:t>
      </w:r>
      <w:r w:rsidRPr="00CF2153">
        <w:rPr>
          <w:rFonts w:eastAsia="Times New Roman"/>
          <w:bCs/>
          <w:kern w:val="1"/>
          <w:sz w:val="24"/>
          <w:szCs w:val="24"/>
          <w:lang w:eastAsia="ru-RU"/>
        </w:rPr>
        <w:t>оказание услуг по уходу за предоставленными во временное пользован</w:t>
      </w:r>
      <w:r>
        <w:rPr>
          <w:rFonts w:eastAsia="Times New Roman"/>
          <w:bCs/>
          <w:kern w:val="1"/>
          <w:sz w:val="24"/>
          <w:szCs w:val="24"/>
          <w:lang w:eastAsia="ru-RU"/>
        </w:rPr>
        <w:t>ие пыле-грязезащитными коврами.</w:t>
      </w:r>
    </w:p>
    <w:p w:rsidR="00AA0FD1" w:rsidRPr="00AA0FD1" w:rsidRDefault="00AA0FD1" w:rsidP="00BC77DD">
      <w:pPr>
        <w:overflowPunct w:val="0"/>
        <w:autoSpaceDE w:val="0"/>
        <w:spacing w:after="0" w:line="240" w:lineRule="auto"/>
        <w:ind w:left="-567" w:firstLine="567"/>
        <w:jc w:val="both"/>
        <w:rPr>
          <w:rFonts w:eastAsia="Times New Roman"/>
          <w:bCs/>
          <w:kern w:val="1"/>
          <w:sz w:val="24"/>
          <w:szCs w:val="24"/>
          <w:lang w:eastAsia="ru-RU"/>
        </w:rPr>
      </w:pPr>
      <w:r w:rsidRPr="00CF2153">
        <w:rPr>
          <w:rFonts w:eastAsia="Times New Roman"/>
          <w:b/>
          <w:bCs/>
          <w:iCs/>
          <w:color w:val="000000"/>
          <w:kern w:val="1"/>
          <w:sz w:val="24"/>
          <w:szCs w:val="24"/>
          <w:lang w:eastAsia="ru-RU"/>
        </w:rPr>
        <w:t>2.</w:t>
      </w:r>
      <w:r w:rsidRPr="00CF2153">
        <w:rPr>
          <w:rFonts w:eastAsia="Times New Roman"/>
          <w:b/>
          <w:bCs/>
          <w:i/>
          <w:iCs/>
          <w:color w:val="000000"/>
          <w:kern w:val="1"/>
          <w:sz w:val="24"/>
          <w:szCs w:val="24"/>
          <w:lang w:eastAsia="ru-RU"/>
        </w:rPr>
        <w:t> </w:t>
      </w:r>
      <w:r w:rsidRPr="00CF2153">
        <w:rPr>
          <w:rFonts w:eastAsia="Times New Roman"/>
          <w:b/>
          <w:bCs/>
          <w:iCs/>
          <w:color w:val="000000"/>
          <w:kern w:val="1"/>
          <w:sz w:val="24"/>
          <w:szCs w:val="24"/>
          <w:lang w:eastAsia="ru-RU"/>
        </w:rPr>
        <w:t xml:space="preserve">Краткие характеристики выполняемых работ, оказываемых услуг и поставляемых товаров: </w:t>
      </w:r>
    </w:p>
    <w:p w:rsidR="00AA0FD1" w:rsidRPr="00CF2153" w:rsidRDefault="00AA0FD1" w:rsidP="00BC77D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eastAsia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CF2153">
        <w:rPr>
          <w:rFonts w:eastAsia="Times New Roman"/>
          <w:bCs/>
          <w:iCs/>
          <w:color w:val="000000"/>
          <w:kern w:val="1"/>
          <w:sz w:val="24"/>
          <w:szCs w:val="24"/>
          <w:lang w:eastAsia="ru-RU"/>
        </w:rPr>
        <w:t>В соответствии с характеристиками (Таблица № 1) и количеством поставляемых</w:t>
      </w:r>
      <w:r w:rsidRPr="00CF2153">
        <w:rPr>
          <w:rFonts w:eastAsia="Times New Roman"/>
          <w:bCs/>
          <w:kern w:val="1"/>
          <w:sz w:val="24"/>
          <w:szCs w:val="24"/>
          <w:lang w:eastAsia="ru-RU"/>
        </w:rPr>
        <w:t xml:space="preserve"> пыле-грязезащитными</w:t>
      </w:r>
      <w:r w:rsidRPr="00CF2153">
        <w:rPr>
          <w:rFonts w:eastAsia="Times New Roman"/>
          <w:bCs/>
          <w:iCs/>
          <w:color w:val="000000"/>
          <w:kern w:val="1"/>
          <w:sz w:val="24"/>
          <w:szCs w:val="24"/>
          <w:lang w:eastAsia="ru-RU"/>
        </w:rPr>
        <w:t xml:space="preserve"> ковров (Таблица № 2).</w:t>
      </w:r>
    </w:p>
    <w:p w:rsidR="00AA0FD1" w:rsidRPr="00CF2153" w:rsidRDefault="00AA0FD1" w:rsidP="00BC77D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eastAsia="Times New Roman"/>
          <w:bCs/>
          <w:i/>
          <w:iCs/>
          <w:color w:val="000000" w:themeColor="text1"/>
          <w:kern w:val="1"/>
          <w:sz w:val="24"/>
          <w:szCs w:val="24"/>
          <w:lang w:eastAsia="ru-RU"/>
        </w:rPr>
      </w:pPr>
      <w:r w:rsidRPr="00CF2153">
        <w:rPr>
          <w:rFonts w:eastAsia="Times New Roman"/>
          <w:bCs/>
          <w:i/>
          <w:iCs/>
          <w:color w:val="000000" w:themeColor="text1"/>
          <w:kern w:val="1"/>
          <w:sz w:val="24"/>
          <w:szCs w:val="24"/>
          <w:lang w:eastAsia="ru-RU"/>
        </w:rPr>
        <w:t>ОКПД2: 77.29.19.000</w:t>
      </w:r>
      <w:r w:rsidRPr="00CF2153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CF2153">
        <w:rPr>
          <w:rFonts w:eastAsia="Times New Roman"/>
          <w:bCs/>
          <w:i/>
          <w:iCs/>
          <w:color w:val="000000" w:themeColor="text1"/>
          <w:kern w:val="1"/>
          <w:sz w:val="24"/>
          <w:szCs w:val="24"/>
          <w:lang w:eastAsia="ru-RU"/>
        </w:rPr>
        <w:t>Услуги по прокату прочих бытовых изделий и предметов личного пользования, не включенных в другие группировки</w:t>
      </w:r>
    </w:p>
    <w:p w:rsidR="00AA0FD1" w:rsidRPr="00CF2153" w:rsidRDefault="00AA0FD1" w:rsidP="00BC77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CF2153">
        <w:rPr>
          <w:rFonts w:eastAsia="Times New Roman"/>
          <w:iCs/>
          <w:color w:val="000000"/>
          <w:sz w:val="24"/>
          <w:szCs w:val="24"/>
          <w:lang w:eastAsia="ru-RU"/>
        </w:rPr>
        <w:t xml:space="preserve">Исполнитель должен предоставить на все время оказания Услуг во временное пользование Заказчика и обеспечить доставку и замену </w:t>
      </w:r>
      <w:r w:rsidRPr="00CF2153">
        <w:rPr>
          <w:rFonts w:eastAsia="Times New Roman"/>
          <w:bCs/>
          <w:iCs/>
          <w:color w:val="000000"/>
          <w:sz w:val="24"/>
          <w:szCs w:val="24"/>
          <w:lang w:eastAsia="ru-RU"/>
        </w:rPr>
        <w:t>пыле-грязезащитных</w:t>
      </w:r>
      <w:r w:rsidRPr="00CF2153">
        <w:rPr>
          <w:rFonts w:eastAsia="Times New Roman"/>
          <w:iCs/>
          <w:color w:val="000000"/>
          <w:sz w:val="24"/>
          <w:szCs w:val="24"/>
          <w:lang w:eastAsia="ru-RU"/>
        </w:rPr>
        <w:t xml:space="preserve"> ковров на чистые в целях поддержания помещений Заказчика в чистоте, защиты мраморного пола, а также для эффективного удаления пыли, влаги и песка с обуви для предотвращения проникновения грязи внутрь помещений.</w:t>
      </w:r>
    </w:p>
    <w:p w:rsidR="00AA0FD1" w:rsidRPr="00CF2153" w:rsidRDefault="00AA0FD1" w:rsidP="00BC77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CF2153">
        <w:rPr>
          <w:rFonts w:eastAsia="Times New Roman"/>
          <w:iCs/>
          <w:color w:val="000000"/>
          <w:sz w:val="24"/>
          <w:szCs w:val="24"/>
          <w:lang w:eastAsia="ru-RU"/>
        </w:rPr>
        <w:t>Пыле-грязезащитные ковры – изделия хозяйственно-бытового назначения на основе резины с ворсовым покрытием из натуральных, синтетических и смешанных нитей.</w:t>
      </w:r>
    </w:p>
    <w:p w:rsidR="00AA0FD1" w:rsidRPr="00CF2153" w:rsidRDefault="00AA0FD1" w:rsidP="00BC77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CF2153">
        <w:rPr>
          <w:rFonts w:eastAsia="Times New Roman"/>
          <w:iCs/>
          <w:color w:val="000000"/>
          <w:sz w:val="24"/>
          <w:szCs w:val="24"/>
          <w:lang w:eastAsia="ru-RU"/>
        </w:rPr>
        <w:t xml:space="preserve">Все пыле-грязезащитные ковры должны иметь товарный вид и быть без дефектов, дыр, деформации резинового бордюра, без пятен, следов грязи, поставляться в чистом виде, </w:t>
      </w:r>
      <w:r w:rsidRPr="00CF2153">
        <w:rPr>
          <w:rFonts w:eastAsia="Times New Roman"/>
          <w:iCs/>
          <w:color w:val="000000"/>
          <w:sz w:val="24"/>
          <w:szCs w:val="24"/>
          <w:lang w:eastAsia="ru-RU"/>
        </w:rPr>
        <w:br/>
        <w:t xml:space="preserve">с однородной окраской ворса (отсутствие следов выведения пятен), сухими и без запаха. </w:t>
      </w:r>
    </w:p>
    <w:p w:rsidR="00AA0FD1" w:rsidRPr="00CF2153" w:rsidRDefault="00AA0FD1" w:rsidP="00BC77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CF2153">
        <w:rPr>
          <w:rFonts w:eastAsia="Times New Roman"/>
          <w:iCs/>
          <w:color w:val="000000"/>
          <w:sz w:val="24"/>
          <w:szCs w:val="24"/>
          <w:lang w:eastAsia="ru-RU"/>
        </w:rPr>
        <w:t xml:space="preserve">Исполнитель оказывает Услуги по чистке </w:t>
      </w:r>
      <w:r w:rsidRPr="00CF2153">
        <w:rPr>
          <w:rFonts w:eastAsia="Times New Roman"/>
          <w:bCs/>
          <w:iCs/>
          <w:color w:val="000000"/>
          <w:sz w:val="24"/>
          <w:szCs w:val="24"/>
          <w:lang w:eastAsia="ru-RU"/>
        </w:rPr>
        <w:t>пыле-грязезащитных</w:t>
      </w:r>
      <w:r w:rsidRPr="00CF2153">
        <w:rPr>
          <w:rFonts w:eastAsia="Times New Roman"/>
          <w:iCs/>
          <w:color w:val="000000"/>
          <w:sz w:val="24"/>
          <w:szCs w:val="24"/>
          <w:lang w:eastAsia="ru-RU"/>
        </w:rPr>
        <w:t xml:space="preserve"> ковров собственными силами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Pr="00CF2153">
        <w:rPr>
          <w:rFonts w:eastAsia="Times New Roman"/>
          <w:iCs/>
          <w:color w:val="000000"/>
          <w:sz w:val="24"/>
          <w:szCs w:val="24"/>
          <w:lang w:eastAsia="ru-RU"/>
        </w:rPr>
        <w:t xml:space="preserve">и средствами. Доставка, выгрузка и размещение </w:t>
      </w:r>
      <w:r w:rsidRPr="00CF2153">
        <w:rPr>
          <w:rFonts w:eastAsia="Times New Roman"/>
          <w:bCs/>
          <w:iCs/>
          <w:color w:val="000000"/>
          <w:sz w:val="24"/>
          <w:szCs w:val="24"/>
          <w:lang w:eastAsia="ru-RU"/>
        </w:rPr>
        <w:t>пыле-грязезащитных</w:t>
      </w:r>
      <w:r w:rsidRPr="00CF2153">
        <w:rPr>
          <w:rFonts w:eastAsia="Times New Roman"/>
          <w:iCs/>
          <w:color w:val="000000"/>
          <w:sz w:val="24"/>
          <w:szCs w:val="24"/>
          <w:lang w:eastAsia="ru-RU"/>
        </w:rPr>
        <w:t xml:space="preserve"> ковров в указанном Заказчиком месте, в том числе и при замене, осуществляется силами и за счет Исполнителя. Должна быть обеспечена качественная чистка ковровых покрытий не токсичными антиаллергенными средствами и своевременная замена их в установленные сроки с периодичностью оказания услуг по замене ковров по заявке Заказчика (Приложение № </w:t>
      </w:r>
      <w:r w:rsidR="00BC77DD">
        <w:rPr>
          <w:rFonts w:eastAsia="Times New Roman"/>
          <w:iCs/>
          <w:color w:val="000000"/>
          <w:sz w:val="24"/>
          <w:szCs w:val="24"/>
          <w:lang w:eastAsia="ru-RU"/>
        </w:rPr>
        <w:t>4</w:t>
      </w:r>
      <w:r w:rsidRPr="00CF2153">
        <w:rPr>
          <w:sz w:val="24"/>
          <w:szCs w:val="24"/>
        </w:rPr>
        <w:t xml:space="preserve"> </w:t>
      </w:r>
      <w:r w:rsidRPr="00CF2153">
        <w:rPr>
          <w:rFonts w:eastAsia="Times New Roman"/>
          <w:iCs/>
          <w:color w:val="000000"/>
          <w:sz w:val="24"/>
          <w:szCs w:val="24"/>
          <w:lang w:eastAsia="ru-RU"/>
        </w:rPr>
        <w:t>к Техническому заданию). Точное время и день согласовывается Сторонами после заключения Контракта. Требуется наличие у Исполнителя сертификата соответствия санитарным нормам, если этот товар подлежит обязательной сертификации.</w:t>
      </w:r>
    </w:p>
    <w:p w:rsidR="00AA0FD1" w:rsidRPr="00CF2153" w:rsidRDefault="00AA0FD1" w:rsidP="00BC77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CF2153">
        <w:rPr>
          <w:rFonts w:eastAsia="Times New Roman"/>
          <w:iCs/>
          <w:color w:val="000000"/>
          <w:sz w:val="24"/>
          <w:szCs w:val="24"/>
          <w:lang w:eastAsia="ru-RU"/>
        </w:rPr>
        <w:t xml:space="preserve">В случае не своевременного исполнения Исполнителем чистки и замены </w:t>
      </w:r>
      <w:r w:rsidRPr="00CF2153">
        <w:rPr>
          <w:rFonts w:eastAsia="Times New Roman"/>
          <w:bCs/>
          <w:iCs/>
          <w:color w:val="000000"/>
          <w:sz w:val="24"/>
          <w:szCs w:val="24"/>
          <w:lang w:eastAsia="ru-RU"/>
        </w:rPr>
        <w:t>пыле-грязезащитных</w:t>
      </w:r>
      <w:r w:rsidRPr="00CF2153">
        <w:rPr>
          <w:rFonts w:eastAsia="Times New Roman"/>
          <w:iCs/>
          <w:color w:val="000000"/>
          <w:sz w:val="24"/>
          <w:szCs w:val="24"/>
          <w:lang w:eastAsia="ru-RU"/>
        </w:rPr>
        <w:t xml:space="preserve"> ковров в сроки, установленные Контрактом с даты заключения Контракта в течении 12 месяцев (время замены с 10.00 часов до 19.00 часов), Исполнитель обязан устранить данное нарушение не позднее следующего дня или иные сроки, согласованные с Заказчиком.</w:t>
      </w:r>
    </w:p>
    <w:p w:rsidR="00AA0FD1" w:rsidRPr="00CF2153" w:rsidRDefault="00AA0FD1" w:rsidP="00BC77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CF2153">
        <w:rPr>
          <w:rFonts w:eastAsia="Times New Roman"/>
          <w:iCs/>
          <w:color w:val="000000"/>
          <w:sz w:val="24"/>
          <w:szCs w:val="24"/>
          <w:lang w:eastAsia="ru-RU"/>
        </w:rPr>
        <w:t xml:space="preserve">Чистка, доставка, погрузка и разгрузка </w:t>
      </w:r>
      <w:r w:rsidRPr="00CF2153">
        <w:rPr>
          <w:rFonts w:eastAsia="Times New Roman"/>
          <w:bCs/>
          <w:iCs/>
          <w:color w:val="000000"/>
          <w:sz w:val="24"/>
          <w:szCs w:val="24"/>
          <w:lang w:eastAsia="ru-RU"/>
        </w:rPr>
        <w:t>пыле-грязезащитных</w:t>
      </w:r>
      <w:r w:rsidRPr="00CF2153">
        <w:rPr>
          <w:rFonts w:eastAsia="Times New Roman"/>
          <w:iCs/>
          <w:color w:val="000000"/>
          <w:sz w:val="24"/>
          <w:szCs w:val="24"/>
          <w:lang w:eastAsia="ru-RU"/>
        </w:rPr>
        <w:t xml:space="preserve"> ковров, а также размещение их в указанном Заказчиком месте, осуществляется силами и транспортом Исполнителя.</w:t>
      </w:r>
    </w:p>
    <w:p w:rsidR="00AA0FD1" w:rsidRPr="00CF2153" w:rsidRDefault="00AA0FD1" w:rsidP="00BC77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CF2153">
        <w:rPr>
          <w:rFonts w:eastAsia="Times New Roman"/>
          <w:iCs/>
          <w:color w:val="000000"/>
          <w:sz w:val="24"/>
          <w:szCs w:val="24"/>
          <w:lang w:eastAsia="ru-RU"/>
        </w:rPr>
        <w:t xml:space="preserve"> Характеристики </w:t>
      </w:r>
      <w:r w:rsidRPr="00CF2153">
        <w:rPr>
          <w:rFonts w:eastAsia="Times New Roman"/>
          <w:bCs/>
          <w:iCs/>
          <w:color w:val="000000"/>
          <w:sz w:val="24"/>
          <w:szCs w:val="24"/>
          <w:lang w:eastAsia="ru-RU"/>
        </w:rPr>
        <w:t>пыле-грязезащитных</w:t>
      </w:r>
      <w:r w:rsidRPr="00CF2153">
        <w:rPr>
          <w:rFonts w:eastAsia="Times New Roman"/>
          <w:iCs/>
          <w:color w:val="000000"/>
          <w:sz w:val="24"/>
          <w:szCs w:val="24"/>
          <w:lang w:eastAsia="ru-RU"/>
        </w:rPr>
        <w:t xml:space="preserve"> ковров: </w:t>
      </w:r>
    </w:p>
    <w:p w:rsidR="00AA0FD1" w:rsidRPr="00CF2153" w:rsidRDefault="00AA0FD1" w:rsidP="00BC77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 w:firstLine="485"/>
        <w:jc w:val="right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CF2153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CF2153">
        <w:rPr>
          <w:rFonts w:eastAsia="Times New Roman"/>
          <w:b/>
          <w:i/>
          <w:iCs/>
          <w:color w:val="000000"/>
          <w:sz w:val="24"/>
          <w:szCs w:val="24"/>
          <w:lang w:eastAsia="ru-RU"/>
        </w:rPr>
        <w:t>Таблица № 1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6379"/>
      </w:tblGrid>
      <w:tr w:rsidR="00AA0FD1" w:rsidRPr="00CF2153" w:rsidTr="00AA0FD1">
        <w:trPr>
          <w:trHeight w:val="572"/>
        </w:trPr>
        <w:tc>
          <w:tcPr>
            <w:tcW w:w="851" w:type="dxa"/>
            <w:vAlign w:val="center"/>
          </w:tcPr>
          <w:p w:rsidR="00AA0FD1" w:rsidRPr="00CF2153" w:rsidRDefault="00AA0FD1" w:rsidP="00BC761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AA0FD1" w:rsidRPr="00CF2153" w:rsidRDefault="00AA0FD1" w:rsidP="00BC76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9" w:type="dxa"/>
            <w:vAlign w:val="center"/>
          </w:tcPr>
          <w:p w:rsidR="00AA0FD1" w:rsidRPr="00CF2153" w:rsidRDefault="00AA0FD1" w:rsidP="00BC76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AA0FD1" w:rsidRPr="00CF2153" w:rsidTr="00AA0FD1">
        <w:trPr>
          <w:trHeight w:val="572"/>
        </w:trPr>
        <w:tc>
          <w:tcPr>
            <w:tcW w:w="851" w:type="dxa"/>
          </w:tcPr>
          <w:p w:rsidR="00AA0FD1" w:rsidRPr="00CF2153" w:rsidRDefault="00AA0FD1" w:rsidP="00BC77DD">
            <w:pPr>
              <w:spacing w:after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A0FD1" w:rsidRPr="00CF2153" w:rsidRDefault="00AA0FD1" w:rsidP="00BC77D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AA0FD1" w:rsidRPr="00CF2153" w:rsidRDefault="00AA0FD1" w:rsidP="00BC77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>Пыле-грязезащитный ковер</w:t>
            </w:r>
          </w:p>
          <w:p w:rsidR="00AA0FD1" w:rsidRPr="00CF2153" w:rsidRDefault="00AA0FD1" w:rsidP="00BC77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AA0FD1" w:rsidRPr="00CF2153" w:rsidRDefault="00AA0FD1" w:rsidP="00BC77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>Устойчив к влаге. Подложка ковра – резиновая, шипованная, оптимальной жесткости, обеспечивает прилегание ковра к полу, исключает проскальзывание.</w:t>
            </w:r>
          </w:p>
          <w:p w:rsidR="00AA0FD1" w:rsidRPr="00CF2153" w:rsidRDefault="00AA0FD1" w:rsidP="00BC77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Толщина резины в основании – не менее 1,5 мм.</w:t>
            </w:r>
            <w:r w:rsidRPr="00CF2153">
              <w:rPr>
                <w:rFonts w:eastAsia="Times New Roman"/>
                <w:sz w:val="24"/>
                <w:szCs w:val="24"/>
                <w:lang w:eastAsia="ru-RU"/>
              </w:rPr>
              <w:br/>
              <w:t>Высота канта - 2 мм.</w:t>
            </w:r>
            <w:r w:rsidRPr="00CF2153">
              <w:rPr>
                <w:rFonts w:eastAsia="Times New Roman"/>
                <w:sz w:val="24"/>
                <w:szCs w:val="24"/>
                <w:lang w:eastAsia="ru-RU"/>
              </w:rPr>
              <w:br/>
              <w:t>Ширина декоративного канта -  20 мм.</w:t>
            </w:r>
            <w:r w:rsidRPr="00CF2153">
              <w:rPr>
                <w:rFonts w:eastAsia="Times New Roman"/>
                <w:sz w:val="24"/>
                <w:szCs w:val="24"/>
                <w:lang w:eastAsia="ru-RU"/>
              </w:rPr>
              <w:br/>
              <w:t>Нить, используемая для изготовления текстильной основы ковра -  100% антистатический полиамид (нейлон 6,0 и нейлон 6.6) высоко скрученный.</w:t>
            </w:r>
            <w:r w:rsidRPr="00CF2153">
              <w:rPr>
                <w:rFonts w:eastAsia="Times New Roman"/>
                <w:sz w:val="24"/>
                <w:szCs w:val="24"/>
                <w:lang w:eastAsia="ru-RU"/>
              </w:rPr>
              <w:br/>
              <w:t>Ворс – тафтинг, разрезой, вварен в резиновую подложку.</w:t>
            </w:r>
          </w:p>
          <w:p w:rsidR="00AA0FD1" w:rsidRPr="00CF2153" w:rsidRDefault="00AA0FD1" w:rsidP="00BC77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>Высота ворса: 6-10 мм.</w:t>
            </w:r>
            <w:r w:rsidRPr="00CF2153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Плотность ворса: 650-700 г/м </w:t>
            </w:r>
            <w:r w:rsidRPr="00CF215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AA0FD1" w:rsidRPr="00CF2153" w:rsidRDefault="00AA0FD1" w:rsidP="00BC77DD">
            <w:pPr>
              <w:spacing w:after="0" w:line="240" w:lineRule="auto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>Поглощающая способность: жидкости - до6 л на 1 м</w:t>
            </w:r>
            <w:r w:rsidRPr="00CF215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AA0FD1" w:rsidRPr="00CF2153" w:rsidRDefault="00AA0FD1" w:rsidP="00BC77D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>Песка и мелкой грязи – до 4 кг на 1 м</w:t>
            </w:r>
            <w:r w:rsidRPr="00CF2153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A0FD1" w:rsidRPr="00CF2153" w:rsidTr="00AA0FD1">
        <w:trPr>
          <w:trHeight w:val="214"/>
        </w:trPr>
        <w:tc>
          <w:tcPr>
            <w:tcW w:w="851" w:type="dxa"/>
          </w:tcPr>
          <w:p w:rsidR="00AA0FD1" w:rsidRPr="00CF2153" w:rsidRDefault="00AA0FD1" w:rsidP="00BC77D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</w:tcPr>
          <w:p w:rsidR="00AA0FD1" w:rsidRPr="00CF2153" w:rsidRDefault="00AA0FD1" w:rsidP="00BC77D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6379" w:type="dxa"/>
            <w:shd w:val="clear" w:color="auto" w:fill="auto"/>
          </w:tcPr>
          <w:p w:rsidR="00AA0FD1" w:rsidRPr="00CF2153" w:rsidRDefault="00AA0FD1" w:rsidP="00BC77DD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>Серо-черный, поставка ковров разной цветовой гаммы не допускается.</w:t>
            </w:r>
          </w:p>
        </w:tc>
      </w:tr>
    </w:tbl>
    <w:p w:rsidR="00AA0FD1" w:rsidRPr="00AA0FD1" w:rsidRDefault="00AA0FD1" w:rsidP="00BC77DD">
      <w:pPr>
        <w:pStyle w:val="af0"/>
        <w:numPr>
          <w:ilvl w:val="0"/>
          <w:numId w:val="26"/>
        </w:numPr>
        <w:shd w:val="clear" w:color="auto" w:fill="FFFFFF"/>
        <w:spacing w:after="0" w:line="240" w:lineRule="auto"/>
        <w:ind w:left="-567"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A0FD1">
        <w:rPr>
          <w:rFonts w:ascii="Times New Roman" w:hAnsi="Times New Roman"/>
          <w:b/>
          <w:sz w:val="24"/>
          <w:szCs w:val="24"/>
          <w:lang w:val="ru-RU"/>
        </w:rPr>
        <w:t xml:space="preserve">Количество поставляемого товара, выполняемых работ и услуг для каждой позиции и вида, номенклатуры или ассортимента. </w:t>
      </w:r>
      <w:r w:rsidRPr="00AA0FD1">
        <w:rPr>
          <w:rFonts w:ascii="Times New Roman" w:hAnsi="Times New Roman"/>
          <w:sz w:val="24"/>
          <w:szCs w:val="24"/>
          <w:lang w:val="ru-RU"/>
        </w:rPr>
        <w:t xml:space="preserve">Количество (объем) оказываемой Услуги не определен. Количество (объем) оказываемой Услуги определяется из фактической потребности Заказчика из наименования Услуг, указанных в Спецификации на оказание услуг по уходу за предоставленными во временное пользование пыле-грязезащитными коврами (Приложение № 1 к </w:t>
      </w:r>
      <w:r w:rsidR="00BC77DD">
        <w:rPr>
          <w:rFonts w:ascii="Times New Roman" w:hAnsi="Times New Roman"/>
          <w:sz w:val="24"/>
          <w:szCs w:val="24"/>
          <w:lang w:val="ru-RU"/>
        </w:rPr>
        <w:t>Техническому заданию</w:t>
      </w:r>
      <w:r w:rsidRPr="00AA0FD1">
        <w:rPr>
          <w:rFonts w:ascii="Times New Roman" w:hAnsi="Times New Roman"/>
          <w:sz w:val="24"/>
          <w:szCs w:val="24"/>
          <w:lang w:val="ru-RU"/>
        </w:rPr>
        <w:t>)</w:t>
      </w:r>
      <w:r w:rsidRPr="00CF2153">
        <w:rPr>
          <w:rFonts w:ascii="Times New Roman" w:hAnsi="Times New Roman"/>
          <w:sz w:val="24"/>
          <w:szCs w:val="24"/>
        </w:rPr>
        <w:t> </w:t>
      </w:r>
      <w:r w:rsidRPr="00AA0FD1">
        <w:rPr>
          <w:rFonts w:ascii="Times New Roman" w:hAnsi="Times New Roman"/>
          <w:sz w:val="24"/>
          <w:szCs w:val="24"/>
          <w:lang w:val="ru-RU"/>
        </w:rPr>
        <w:t>в пределах максимального значения цены Контракта.</w:t>
      </w:r>
      <w:r w:rsidRPr="00AA0FD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</w:t>
      </w:r>
      <w:r w:rsidRPr="00AA0FD1">
        <w:rPr>
          <w:rFonts w:eastAsia="Times New Roman"/>
          <w:i/>
          <w:iCs/>
          <w:sz w:val="24"/>
          <w:szCs w:val="24"/>
          <w:lang w:val="ru-RU" w:eastAsia="ru-RU"/>
        </w:rPr>
        <w:t xml:space="preserve">                                      </w:t>
      </w:r>
    </w:p>
    <w:p w:rsidR="00AA0FD1" w:rsidRDefault="00AA0FD1" w:rsidP="00AA0FD1">
      <w:pPr>
        <w:pStyle w:val="af0"/>
        <w:shd w:val="clear" w:color="auto" w:fill="FFFFFF"/>
        <w:spacing w:after="0" w:line="240" w:lineRule="auto"/>
        <w:ind w:left="-207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ru-RU" w:eastAsia="ru-RU"/>
        </w:rPr>
      </w:pPr>
    </w:p>
    <w:p w:rsidR="00AA0FD1" w:rsidRPr="00AA0FD1" w:rsidRDefault="00AA0FD1" w:rsidP="00AA0FD1">
      <w:pPr>
        <w:pStyle w:val="af0"/>
        <w:shd w:val="clear" w:color="auto" w:fill="FFFFFF"/>
        <w:spacing w:after="0" w:line="240" w:lineRule="auto"/>
        <w:ind w:left="-20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</w:t>
      </w:r>
      <w:r w:rsidRPr="00AA0FD1">
        <w:rPr>
          <w:rFonts w:ascii="Times New Roman" w:eastAsia="Times New Roman" w:hAnsi="Times New Roman"/>
          <w:b/>
          <w:i/>
          <w:iCs/>
          <w:sz w:val="24"/>
          <w:szCs w:val="24"/>
          <w:lang w:val="ru-RU" w:eastAsia="ru-RU"/>
        </w:rPr>
        <w:t>Таблица № 2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3565"/>
        <w:gridCol w:w="4862"/>
      </w:tblGrid>
      <w:tr w:rsidR="00AA0FD1" w:rsidRPr="00CF2153" w:rsidTr="00AA0FD1">
        <w:trPr>
          <w:trHeight w:val="210"/>
        </w:trPr>
        <w:tc>
          <w:tcPr>
            <w:tcW w:w="1496" w:type="dxa"/>
          </w:tcPr>
          <w:p w:rsidR="00AA0FD1" w:rsidRPr="00CF2153" w:rsidRDefault="00AA0FD1" w:rsidP="00BC7612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65" w:type="dxa"/>
          </w:tcPr>
          <w:p w:rsidR="00AA0FD1" w:rsidRPr="00CF2153" w:rsidRDefault="00AA0FD1" w:rsidP="00BC76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>Типоразмер ковров, см</w:t>
            </w:r>
          </w:p>
        </w:tc>
        <w:tc>
          <w:tcPr>
            <w:tcW w:w="4862" w:type="dxa"/>
          </w:tcPr>
          <w:p w:rsidR="00AA0FD1" w:rsidRPr="00CF2153" w:rsidRDefault="00AA0FD1" w:rsidP="00BC76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>Количество ковров за 1 замену, шт.</w:t>
            </w:r>
          </w:p>
        </w:tc>
      </w:tr>
      <w:tr w:rsidR="00AA0FD1" w:rsidRPr="00CF2153" w:rsidTr="00AA0FD1">
        <w:trPr>
          <w:trHeight w:val="187"/>
        </w:trPr>
        <w:tc>
          <w:tcPr>
            <w:tcW w:w="1496" w:type="dxa"/>
          </w:tcPr>
          <w:p w:rsidR="00AA0FD1" w:rsidRPr="00CF2153" w:rsidRDefault="00AA0FD1" w:rsidP="00BC76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5" w:type="dxa"/>
          </w:tcPr>
          <w:p w:rsidR="00AA0FD1" w:rsidRPr="00CF2153" w:rsidRDefault="00AA0FD1" w:rsidP="00BC76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 xml:space="preserve">115 х 400   </w:t>
            </w:r>
          </w:p>
        </w:tc>
        <w:tc>
          <w:tcPr>
            <w:tcW w:w="4862" w:type="dxa"/>
          </w:tcPr>
          <w:p w:rsidR="00AA0FD1" w:rsidRPr="00CF2153" w:rsidRDefault="00AA0FD1" w:rsidP="00BC76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>по заявкам</w:t>
            </w:r>
          </w:p>
        </w:tc>
      </w:tr>
      <w:tr w:rsidR="00AA0FD1" w:rsidRPr="00CF2153" w:rsidTr="00AA0FD1">
        <w:trPr>
          <w:trHeight w:val="187"/>
        </w:trPr>
        <w:tc>
          <w:tcPr>
            <w:tcW w:w="1496" w:type="dxa"/>
          </w:tcPr>
          <w:p w:rsidR="00AA0FD1" w:rsidRPr="00CF2153" w:rsidRDefault="00AA0FD1" w:rsidP="00BC76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5" w:type="dxa"/>
          </w:tcPr>
          <w:p w:rsidR="00AA0FD1" w:rsidRPr="00CF2153" w:rsidRDefault="00AA0FD1" w:rsidP="00BC76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 xml:space="preserve">150 х 250   </w:t>
            </w:r>
          </w:p>
        </w:tc>
        <w:tc>
          <w:tcPr>
            <w:tcW w:w="4862" w:type="dxa"/>
          </w:tcPr>
          <w:p w:rsidR="00AA0FD1" w:rsidRPr="00CF2153" w:rsidRDefault="00AA0FD1" w:rsidP="00BC76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>по заявкам</w:t>
            </w:r>
          </w:p>
        </w:tc>
      </w:tr>
      <w:tr w:rsidR="00AA0FD1" w:rsidRPr="00CF2153" w:rsidTr="00AA0FD1">
        <w:trPr>
          <w:trHeight w:val="187"/>
        </w:trPr>
        <w:tc>
          <w:tcPr>
            <w:tcW w:w="1496" w:type="dxa"/>
          </w:tcPr>
          <w:p w:rsidR="00AA0FD1" w:rsidRPr="00CF2153" w:rsidRDefault="00AA0FD1" w:rsidP="00BC76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5" w:type="dxa"/>
          </w:tcPr>
          <w:p w:rsidR="00AA0FD1" w:rsidRPr="00CF2153" w:rsidRDefault="00AA0FD1" w:rsidP="00BC76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 xml:space="preserve">150 х 600    </w:t>
            </w:r>
          </w:p>
        </w:tc>
        <w:tc>
          <w:tcPr>
            <w:tcW w:w="4862" w:type="dxa"/>
          </w:tcPr>
          <w:p w:rsidR="00AA0FD1" w:rsidRPr="00CF2153" w:rsidRDefault="00AA0FD1" w:rsidP="00BC761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2153">
              <w:rPr>
                <w:rFonts w:eastAsia="Times New Roman"/>
                <w:sz w:val="24"/>
                <w:szCs w:val="24"/>
                <w:lang w:eastAsia="ru-RU"/>
              </w:rPr>
              <w:t>по заявкам</w:t>
            </w:r>
          </w:p>
        </w:tc>
      </w:tr>
    </w:tbl>
    <w:p w:rsidR="00AA0FD1" w:rsidRDefault="00AA0FD1" w:rsidP="00AA0FD1">
      <w:pPr>
        <w:overflowPunct w:val="0"/>
        <w:autoSpaceDE w:val="0"/>
        <w:spacing w:after="0"/>
        <w:jc w:val="both"/>
        <w:rPr>
          <w:rFonts w:eastAsia="Times New Roman"/>
          <w:b/>
          <w:bCs/>
          <w:kern w:val="1"/>
          <w:sz w:val="24"/>
          <w:szCs w:val="24"/>
          <w:lang w:eastAsia="ru-RU"/>
        </w:rPr>
      </w:pPr>
    </w:p>
    <w:p w:rsidR="00AA0FD1" w:rsidRDefault="00AA0FD1" w:rsidP="00BC77DD">
      <w:pPr>
        <w:overflowPunct w:val="0"/>
        <w:autoSpaceDE w:val="0"/>
        <w:spacing w:after="0" w:line="240" w:lineRule="auto"/>
        <w:ind w:left="-567" w:firstLine="425"/>
        <w:jc w:val="both"/>
        <w:rPr>
          <w:rFonts w:eastAsia="Times New Roman"/>
          <w:bCs/>
          <w:kern w:val="1"/>
          <w:sz w:val="24"/>
          <w:szCs w:val="24"/>
          <w:lang w:eastAsia="ru-RU"/>
        </w:rPr>
      </w:pPr>
      <w:r w:rsidRPr="00CF2153">
        <w:rPr>
          <w:rFonts w:eastAsia="Times New Roman"/>
          <w:b/>
          <w:bCs/>
          <w:kern w:val="1"/>
          <w:sz w:val="24"/>
          <w:szCs w:val="24"/>
          <w:lang w:eastAsia="ru-RU"/>
        </w:rPr>
        <w:t>4.</w:t>
      </w:r>
      <w:r w:rsidRPr="00CF2153">
        <w:rPr>
          <w:sz w:val="24"/>
          <w:szCs w:val="24"/>
        </w:rPr>
        <w:t xml:space="preserve"> </w:t>
      </w:r>
      <w:r w:rsidRPr="00CF2153">
        <w:rPr>
          <w:rFonts w:eastAsia="Times New Roman"/>
          <w:b/>
          <w:bCs/>
          <w:kern w:val="1"/>
          <w:sz w:val="24"/>
          <w:szCs w:val="24"/>
          <w:lang w:eastAsia="ru-RU"/>
        </w:rPr>
        <w:t>Сопутствующие работы, услуги, перечень, сроки выполнения, требования к выполнению.</w:t>
      </w:r>
      <w:r w:rsidRPr="00CF2153">
        <w:rPr>
          <w:sz w:val="24"/>
          <w:szCs w:val="24"/>
        </w:rPr>
        <w:t xml:space="preserve"> Н</w:t>
      </w:r>
      <w:r w:rsidRPr="00CF2153">
        <w:rPr>
          <w:rFonts w:eastAsia="Times New Roman"/>
          <w:bCs/>
          <w:kern w:val="1"/>
          <w:sz w:val="24"/>
          <w:szCs w:val="24"/>
          <w:lang w:eastAsia="ru-RU"/>
        </w:rPr>
        <w:t>е предусмотрены.</w:t>
      </w:r>
    </w:p>
    <w:p w:rsidR="00AA0FD1" w:rsidRPr="00AA0FD1" w:rsidRDefault="00AA0FD1" w:rsidP="00BC77DD">
      <w:pPr>
        <w:overflowPunct w:val="0"/>
        <w:autoSpaceDE w:val="0"/>
        <w:spacing w:after="0" w:line="240" w:lineRule="auto"/>
        <w:ind w:left="-567" w:firstLine="425"/>
        <w:jc w:val="both"/>
        <w:rPr>
          <w:rFonts w:eastAsia="Times New Roman"/>
          <w:bCs/>
          <w:kern w:val="1"/>
          <w:sz w:val="24"/>
          <w:szCs w:val="24"/>
          <w:lang w:eastAsia="ru-RU"/>
        </w:rPr>
      </w:pPr>
      <w:r w:rsidRPr="00CF2153">
        <w:rPr>
          <w:rFonts w:eastAsia="Times New Roman"/>
          <w:b/>
          <w:bCs/>
          <w:kern w:val="1"/>
          <w:sz w:val="24"/>
          <w:szCs w:val="24"/>
          <w:lang w:eastAsia="ru-RU"/>
        </w:rPr>
        <w:t>5. Общие требования к работам, услугам, товарам, требования по объему гарантий качества, требования по сроку гарантий качества на результаты осуществления закупок.</w:t>
      </w:r>
    </w:p>
    <w:p w:rsidR="00AA0FD1" w:rsidRDefault="00AA0FD1" w:rsidP="00BC77DD">
      <w:pPr>
        <w:spacing w:after="0" w:line="240" w:lineRule="auto"/>
        <w:ind w:left="-567" w:right="20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sz w:val="24"/>
          <w:szCs w:val="24"/>
          <w:lang w:eastAsia="ru-RU"/>
        </w:rPr>
        <w:t>Исполнитель гарантирует качество оказанных Услуг в течение всего период</w:t>
      </w:r>
      <w:r>
        <w:rPr>
          <w:rFonts w:eastAsia="Times New Roman"/>
          <w:sz w:val="24"/>
          <w:szCs w:val="24"/>
          <w:lang w:eastAsia="ru-RU"/>
        </w:rPr>
        <w:t>а действия Контракта.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b/>
          <w:sz w:val="24"/>
          <w:szCs w:val="24"/>
          <w:lang w:eastAsia="ru-RU"/>
        </w:rPr>
        <w:t>6.</w:t>
      </w:r>
      <w:r w:rsidRPr="00CF2153">
        <w:rPr>
          <w:b/>
          <w:sz w:val="24"/>
          <w:szCs w:val="24"/>
        </w:rPr>
        <w:t xml:space="preserve"> </w:t>
      </w:r>
      <w:r w:rsidRPr="00CF2153">
        <w:rPr>
          <w:rFonts w:eastAsia="Times New Roman"/>
          <w:b/>
          <w:sz w:val="24"/>
          <w:szCs w:val="24"/>
          <w:lang w:eastAsia="ru-RU"/>
        </w:rPr>
        <w:t>Требования к качественным характеристикам работ и услуг, требования к функциональным характеристикам товаров, в том числе подлежащих использованию при выполнении работ, оказании услуг. Требования к безопасности товаров, работ и услуг.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sz w:val="24"/>
          <w:szCs w:val="24"/>
          <w:lang w:eastAsia="ru-RU"/>
        </w:rPr>
        <w:t>Исполнитель обязан предоставить пыле-грязезащитные ковры на основе резины с ворсовым покрытием из натуральных, синтетических и смешанных нитей. Пыле-грязезащитные ковры должны обладать высокой стойкостью к истиранию и химической чистке, удерживать и оставлять на себе большое количество влажных и сухих загрязнений, легко поддаваться чистке, обладать износостойкостью, негорючестью, антистатичностью, противоскользящими свойствами,  обеспечивать безопасность передвижения, быть не токсичными, не вызывать аллергии, не содержать вредных для здоровья веществ, соответствовать эксплуатационным качествам  и соответс</w:t>
      </w:r>
      <w:r>
        <w:rPr>
          <w:rFonts w:eastAsia="Times New Roman"/>
          <w:sz w:val="24"/>
          <w:szCs w:val="24"/>
          <w:lang w:eastAsia="ru-RU"/>
        </w:rPr>
        <w:t xml:space="preserve">твовать своему назначению, пыле и </w:t>
      </w:r>
      <w:r w:rsidRPr="00CF2153">
        <w:rPr>
          <w:rFonts w:eastAsia="Times New Roman"/>
          <w:sz w:val="24"/>
          <w:szCs w:val="24"/>
          <w:lang w:eastAsia="ru-RU"/>
        </w:rPr>
        <w:t xml:space="preserve">влагопоглощающими свойствами, окрашены безвредными красителями, иметь отличные впитывающие свойства, не деформироваться. 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sz w:val="24"/>
          <w:szCs w:val="24"/>
          <w:lang w:eastAsia="ru-RU"/>
        </w:rPr>
        <w:t xml:space="preserve">При оказании Услуг по чистке </w:t>
      </w:r>
      <w:r w:rsidRPr="00CF2153">
        <w:rPr>
          <w:rFonts w:eastAsia="Times New Roman"/>
          <w:bCs/>
          <w:iCs/>
          <w:sz w:val="24"/>
          <w:szCs w:val="24"/>
          <w:lang w:eastAsia="ru-RU"/>
        </w:rPr>
        <w:t>пыле-грязезащитных</w:t>
      </w:r>
      <w:r w:rsidRPr="00CF2153">
        <w:rPr>
          <w:rFonts w:eastAsia="Times New Roman"/>
          <w:iCs/>
          <w:sz w:val="24"/>
          <w:szCs w:val="24"/>
          <w:lang w:eastAsia="ru-RU"/>
        </w:rPr>
        <w:t xml:space="preserve"> ковров</w:t>
      </w:r>
      <w:r w:rsidRPr="00CF2153">
        <w:rPr>
          <w:rFonts w:eastAsia="Times New Roman"/>
          <w:sz w:val="24"/>
          <w:szCs w:val="24"/>
          <w:lang w:eastAsia="ru-RU"/>
        </w:rPr>
        <w:t xml:space="preserve"> Исполнитель использует, приобретенные за свой счет, материалы и химические средства. Исполнитель применяет материалы и химические средства, для чистки и дезинфекции ковров не содержащие вещества, опасные для жизни и здоровья человека. В случае технологической необходимости использования таких веществ, уровень их содержания не должен превышать норм, допустимых </w:t>
      </w:r>
      <w:r w:rsidRPr="00CF2153">
        <w:rPr>
          <w:rFonts w:eastAsia="Times New Roman"/>
          <w:sz w:val="24"/>
          <w:szCs w:val="24"/>
          <w:lang w:eastAsia="ru-RU"/>
        </w:rPr>
        <w:lastRenderedPageBreak/>
        <w:t>санитарными нормами Российской Федерации. Возможность использования указанных средств подтвержда</w:t>
      </w:r>
      <w:r>
        <w:rPr>
          <w:rFonts w:eastAsia="Times New Roman"/>
          <w:sz w:val="24"/>
          <w:szCs w:val="24"/>
          <w:lang w:eastAsia="ru-RU"/>
        </w:rPr>
        <w:t>ется сертификатом соответствия.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Пыле-грязезащитные ковры должны обеспечивать безопасность для обуви и для самих людей при передвижении, должны быть </w:t>
      </w:r>
      <w:r w:rsidRPr="00CF2153">
        <w:rPr>
          <w:rFonts w:eastAsia="Times New Roman"/>
          <w:sz w:val="24"/>
          <w:szCs w:val="24"/>
          <w:lang w:eastAsia="ru-RU"/>
        </w:rPr>
        <w:t>практичны</w:t>
      </w:r>
      <w:r w:rsidRPr="00CF2153">
        <w:rPr>
          <w:rFonts w:eastAsia="Times New Roman"/>
          <w:sz w:val="24"/>
          <w:szCs w:val="24"/>
          <w:shd w:val="clear" w:color="auto" w:fill="FFFFFF"/>
          <w:lang w:eastAsia="ru-RU"/>
        </w:rPr>
        <w:t>, удобны и долговечны в эксплуатации, иметь внешнюю привлекательность, пожарную и экологическую безопасность.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sz w:val="24"/>
          <w:szCs w:val="24"/>
          <w:lang w:eastAsia="ru-RU"/>
        </w:rPr>
        <w:t>Предоставляемые во временное пользование пыле-грязезащитные ковры должны быть не изношенными; устойчивы к влаге, песку, уличным реагентам, соответствовать правилам безопасности, нормам производства и реализации, должны иметь оригинальную</w:t>
      </w:r>
      <w:r>
        <w:rPr>
          <w:rFonts w:eastAsia="Times New Roman"/>
          <w:sz w:val="24"/>
          <w:szCs w:val="24"/>
          <w:lang w:eastAsia="ru-RU"/>
        </w:rPr>
        <w:t xml:space="preserve"> сертификацию (при ее наличии).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b/>
          <w:sz w:val="24"/>
          <w:szCs w:val="24"/>
        </w:rPr>
        <w:t>7. Требования соответствия нормативным документам (лицензии, допуски, разрешения, согласования).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sz w:val="24"/>
          <w:szCs w:val="24"/>
          <w:lang w:eastAsia="ru-RU"/>
        </w:rPr>
        <w:t xml:space="preserve">Предоставляемые Услуги должны соответствовать санитарным нормам и требованиям соответствующих действующих нормативно-правовых документов, принятых на территории </w:t>
      </w:r>
      <w:r w:rsidRPr="00CF2153">
        <w:rPr>
          <w:rFonts w:eastAsia="Times New Roman"/>
          <w:bCs/>
          <w:sz w:val="24"/>
          <w:szCs w:val="24"/>
          <w:lang w:eastAsia="ru-RU"/>
        </w:rPr>
        <w:t>Российской Федерации</w:t>
      </w:r>
      <w:r w:rsidRPr="00CF2153">
        <w:rPr>
          <w:rFonts w:eastAsia="Times New Roman"/>
          <w:sz w:val="24"/>
          <w:szCs w:val="24"/>
          <w:lang w:eastAsia="ru-RU"/>
        </w:rPr>
        <w:t xml:space="preserve">, регламентирующих оказание данной Услуги, в том числе: 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sz w:val="24"/>
          <w:szCs w:val="24"/>
          <w:lang w:eastAsia="ru-RU"/>
        </w:rPr>
        <w:t xml:space="preserve">- Федеральному закону от 30.03.1999 № 52-ФЗ «О санитарно-эпидемиологическом благополучии населения»; 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sz w:val="24"/>
          <w:szCs w:val="24"/>
          <w:lang w:eastAsia="ru-RU"/>
        </w:rPr>
        <w:t xml:space="preserve">-   Федеральному закону от 10.01.2002 № 7-ФЗ </w:t>
      </w:r>
      <w:r>
        <w:rPr>
          <w:rFonts w:eastAsia="Times New Roman"/>
          <w:sz w:val="24"/>
          <w:szCs w:val="24"/>
          <w:lang w:eastAsia="ru-RU"/>
        </w:rPr>
        <w:t xml:space="preserve">«Об охране окружающей среды»;  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sz w:val="24"/>
          <w:szCs w:val="24"/>
          <w:lang w:eastAsia="ru-RU"/>
        </w:rPr>
        <w:t>а также иным нормативным правовым актам Российской Федерации и города Москвы, нормам и правилам, техническим документам, обязательными и рекомендуемыми к применению при ока</w:t>
      </w:r>
      <w:r>
        <w:rPr>
          <w:rFonts w:eastAsia="Times New Roman"/>
          <w:sz w:val="24"/>
          <w:szCs w:val="24"/>
          <w:lang w:eastAsia="ru-RU"/>
        </w:rPr>
        <w:t>зании услуг.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sz w:val="24"/>
          <w:szCs w:val="24"/>
          <w:lang w:eastAsia="ru-RU"/>
        </w:rPr>
        <w:t>Исполнитель должен не допускать порчу имущества Заказчика и третьих лиц, обеспечить сохранение целостности инженерн</w:t>
      </w:r>
      <w:r>
        <w:rPr>
          <w:rFonts w:eastAsia="Times New Roman"/>
          <w:sz w:val="24"/>
          <w:szCs w:val="24"/>
          <w:lang w:eastAsia="ru-RU"/>
        </w:rPr>
        <w:t>ых сетей в зоне оказания Услуг.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sz w:val="24"/>
          <w:szCs w:val="24"/>
          <w:lang w:eastAsia="ru-RU"/>
        </w:rPr>
        <w:t xml:space="preserve">Исполнитель гарантирует соответствие предоставляемых Услуг требованиям законодательства </w:t>
      </w:r>
      <w:r w:rsidRPr="00CF2153">
        <w:rPr>
          <w:rFonts w:eastAsia="Times New Roman"/>
          <w:bCs/>
          <w:sz w:val="24"/>
          <w:szCs w:val="24"/>
          <w:lang w:eastAsia="ru-RU"/>
        </w:rPr>
        <w:t>Российской Федерации</w:t>
      </w:r>
      <w:r w:rsidRPr="00CF2153">
        <w:rPr>
          <w:rFonts w:eastAsia="Times New Roman"/>
          <w:sz w:val="24"/>
          <w:szCs w:val="24"/>
          <w:lang w:eastAsia="ru-RU"/>
        </w:rPr>
        <w:t xml:space="preserve"> на весь </w:t>
      </w:r>
      <w:r>
        <w:rPr>
          <w:rFonts w:eastAsia="Times New Roman"/>
          <w:sz w:val="24"/>
          <w:szCs w:val="24"/>
          <w:lang w:eastAsia="ru-RU"/>
        </w:rPr>
        <w:t xml:space="preserve">период и объем оказания Услуг. 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bCs/>
          <w:kern w:val="1"/>
          <w:sz w:val="24"/>
          <w:szCs w:val="24"/>
          <w:lang w:eastAsia="ru-RU"/>
        </w:rPr>
        <w:t>Оказываемые Услуги должны соответствовать требованиям действующего законодательства Российской Федерации и должны отвечать требованиям качества, безопасности жизни и здоровья, охраны окружающей среды (санитарным нормам и правилам, государственным стандартам), а также требованиям сертификации (при ее наличии), безопасности. Химический состав материалов, используемый в товарах, должен исключать выделение вредных веществ в процессе эксплуатации сверх принятых норм.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b/>
          <w:bCs/>
          <w:kern w:val="1"/>
          <w:sz w:val="24"/>
          <w:szCs w:val="24"/>
          <w:lang w:eastAsia="ru-RU"/>
        </w:rPr>
        <w:t>8.</w:t>
      </w:r>
      <w:r w:rsidRPr="00CF2153">
        <w:rPr>
          <w:sz w:val="24"/>
          <w:szCs w:val="24"/>
        </w:rPr>
        <w:t xml:space="preserve"> </w:t>
      </w:r>
      <w:r w:rsidRPr="00CF2153">
        <w:rPr>
          <w:rFonts w:eastAsia="Times New Roman"/>
          <w:b/>
          <w:bCs/>
          <w:kern w:val="1"/>
          <w:sz w:val="24"/>
          <w:szCs w:val="24"/>
          <w:lang w:eastAsia="ru-RU"/>
        </w:rPr>
        <w:t>Сроки выполнения работ, оказания услуг и поставки товаров, календарные сроки начала и завершения поставок, периоды выполнения условий.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bCs/>
          <w:kern w:val="1"/>
          <w:sz w:val="24"/>
          <w:szCs w:val="24"/>
          <w:lang w:eastAsia="ru-RU"/>
        </w:rPr>
        <w:t>Срок оказания Услуг с даты заключения Контракта в течени</w:t>
      </w:r>
      <w:r w:rsidR="008E6E15">
        <w:rPr>
          <w:rFonts w:eastAsia="Times New Roman"/>
          <w:bCs/>
          <w:kern w:val="1"/>
          <w:sz w:val="24"/>
          <w:szCs w:val="24"/>
          <w:lang w:eastAsia="ru-RU"/>
        </w:rPr>
        <w:t>е</w:t>
      </w:r>
      <w:bookmarkStart w:id="0" w:name="_GoBack"/>
      <w:bookmarkEnd w:id="0"/>
      <w:r w:rsidRPr="00CF2153">
        <w:rPr>
          <w:rFonts w:eastAsia="Times New Roman"/>
          <w:bCs/>
          <w:kern w:val="1"/>
          <w:sz w:val="24"/>
          <w:szCs w:val="24"/>
          <w:lang w:eastAsia="ru-RU"/>
        </w:rPr>
        <w:t xml:space="preserve"> 12 месяцев.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b/>
          <w:bCs/>
          <w:kern w:val="1"/>
          <w:sz w:val="24"/>
          <w:szCs w:val="24"/>
          <w:lang w:eastAsia="ru-RU"/>
        </w:rPr>
        <w:t>9. Порядок оказания услуг, этапы, последовательность, график, порядок поэтапной выплаты авансирования, а также поэтапной оплаты исполненных условий Контракта.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sz w:val="24"/>
          <w:szCs w:val="24"/>
          <w:lang w:eastAsia="ru-RU"/>
        </w:rPr>
        <w:t>Место предоставления услуг:</w:t>
      </w:r>
      <w:r w:rsidRPr="00CF2153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CF2153">
        <w:rPr>
          <w:rFonts w:eastAsia="Times New Roman"/>
          <w:bCs/>
          <w:sz w:val="24"/>
          <w:szCs w:val="24"/>
          <w:lang w:eastAsia="ru-RU"/>
        </w:rPr>
        <w:t>г. Москва, ул. Профсоюзная, д. 65, ИПУ РАН.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sz w:val="24"/>
          <w:szCs w:val="24"/>
          <w:lang w:eastAsia="ru-RU"/>
        </w:rPr>
        <w:t>Периодичность оказания услуг по замене ковров осуществляется Исполнителем по заявке Заказчика не позднее следующего рабочего дня после получения заявки от Заказчика.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sz w:val="24"/>
          <w:szCs w:val="24"/>
          <w:lang w:eastAsia="ru-RU"/>
        </w:rPr>
        <w:t xml:space="preserve">Заявка направляется Исполнителю по электронной почте, указанной в Контракте, время замены </w:t>
      </w:r>
      <w:bookmarkStart w:id="1" w:name="_Hlk57846374"/>
      <w:r w:rsidRPr="00CF2153">
        <w:rPr>
          <w:rFonts w:eastAsia="Times New Roman"/>
          <w:sz w:val="24"/>
          <w:szCs w:val="24"/>
          <w:lang w:eastAsia="ru-RU"/>
        </w:rPr>
        <w:t>с 10.00</w:t>
      </w:r>
      <w:bookmarkEnd w:id="1"/>
      <w:r w:rsidRPr="00CF2153">
        <w:rPr>
          <w:rFonts w:eastAsia="Times New Roman"/>
          <w:sz w:val="24"/>
          <w:szCs w:val="24"/>
          <w:lang w:eastAsia="ru-RU"/>
        </w:rPr>
        <w:t xml:space="preserve"> часов до 19.00 часов в течение установленного Контрактом периода оказания Услуг с даты заключения Контракта в течение 12 месяцев. 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sz w:val="24"/>
          <w:szCs w:val="24"/>
          <w:lang w:eastAsia="ru-RU"/>
        </w:rPr>
        <w:t>Точное время и день замены согласовываются с Заказчиком. П</w:t>
      </w:r>
      <w:r>
        <w:rPr>
          <w:rFonts w:eastAsia="Times New Roman"/>
          <w:sz w:val="24"/>
          <w:szCs w:val="24"/>
          <w:lang w:eastAsia="ru-RU"/>
        </w:rPr>
        <w:t xml:space="preserve">о усмотрению Сторон точное время </w:t>
      </w:r>
      <w:r w:rsidRPr="00CF2153">
        <w:rPr>
          <w:rFonts w:eastAsia="Times New Roman"/>
          <w:sz w:val="24"/>
          <w:szCs w:val="24"/>
          <w:lang w:eastAsia="ru-RU"/>
        </w:rPr>
        <w:t xml:space="preserve">и день замены </w:t>
      </w:r>
      <w:r w:rsidRPr="00CF2153">
        <w:rPr>
          <w:rFonts w:eastAsia="Times New Roman"/>
          <w:bCs/>
          <w:iCs/>
          <w:sz w:val="24"/>
          <w:szCs w:val="24"/>
          <w:lang w:eastAsia="ru-RU"/>
        </w:rPr>
        <w:t>пыле-грязезащитных</w:t>
      </w:r>
      <w:r w:rsidRPr="00CF2153">
        <w:rPr>
          <w:rFonts w:eastAsia="Times New Roman"/>
          <w:iCs/>
          <w:sz w:val="24"/>
          <w:szCs w:val="24"/>
          <w:lang w:eastAsia="ru-RU"/>
        </w:rPr>
        <w:t xml:space="preserve"> </w:t>
      </w:r>
      <w:r w:rsidRPr="00CF2153">
        <w:rPr>
          <w:rFonts w:eastAsia="Times New Roman"/>
          <w:sz w:val="24"/>
          <w:szCs w:val="24"/>
          <w:lang w:eastAsia="ru-RU"/>
        </w:rPr>
        <w:t xml:space="preserve">ковров может изменяться. Замена пыле-грязезащитных ковров осуществляется в рабочие дни Заказчика. Доставка, погрузка-разгрузка, подъем на этаж осуществляется транспортом и силами Исполнителя. 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sz w:val="24"/>
          <w:szCs w:val="24"/>
          <w:lang w:eastAsia="ru-RU"/>
        </w:rPr>
        <w:t>Информация в первичных документах должна соответствовать полностью информации в документе о приемке.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sz w:val="24"/>
          <w:szCs w:val="24"/>
          <w:lang w:eastAsia="ru-RU"/>
        </w:rPr>
        <w:t xml:space="preserve">Передача и возврат пыле-грязезащитных ковров осуществляется по актам передачи материальных ценностей (Приложение № </w:t>
      </w:r>
      <w:r w:rsidR="00BC77DD">
        <w:rPr>
          <w:rFonts w:eastAsia="Times New Roman"/>
          <w:sz w:val="24"/>
          <w:szCs w:val="24"/>
          <w:lang w:eastAsia="ru-RU"/>
        </w:rPr>
        <w:t>2</w:t>
      </w:r>
      <w:r w:rsidRPr="00CF2153">
        <w:rPr>
          <w:rFonts w:eastAsia="Times New Roman"/>
          <w:sz w:val="24"/>
          <w:szCs w:val="24"/>
          <w:lang w:eastAsia="ru-RU"/>
        </w:rPr>
        <w:t xml:space="preserve"> и Приложение № </w:t>
      </w:r>
      <w:r w:rsidR="00BC77DD">
        <w:rPr>
          <w:rFonts w:eastAsia="Times New Roman"/>
          <w:sz w:val="24"/>
          <w:szCs w:val="24"/>
          <w:lang w:eastAsia="ru-RU"/>
        </w:rPr>
        <w:t>3</w:t>
      </w:r>
      <w:r w:rsidRPr="00CF2153">
        <w:rPr>
          <w:rFonts w:eastAsia="Times New Roman"/>
          <w:sz w:val="24"/>
          <w:szCs w:val="24"/>
          <w:lang w:eastAsia="ru-RU"/>
        </w:rPr>
        <w:t xml:space="preserve"> к Техническому заданию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sz w:val="24"/>
          <w:szCs w:val="24"/>
          <w:lang w:eastAsia="ru-RU"/>
        </w:rPr>
        <w:t>Допуск на объект Заказчика осуществляется в соответствии с установленным пропускным режимом на основании Инструкции по пропус</w:t>
      </w:r>
      <w:r>
        <w:rPr>
          <w:rFonts w:eastAsia="Times New Roman"/>
          <w:sz w:val="24"/>
          <w:szCs w:val="24"/>
          <w:lang w:eastAsia="ru-RU"/>
        </w:rPr>
        <w:t>кному режиму Заказчика.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sz w:val="24"/>
          <w:szCs w:val="24"/>
          <w:lang w:eastAsia="ru-RU"/>
        </w:rPr>
        <w:lastRenderedPageBreak/>
        <w:t xml:space="preserve">  Исполнитель заблаговременно до замены</w:t>
      </w:r>
      <w:r w:rsidRPr="00CF2153">
        <w:rPr>
          <w:rFonts w:eastAsia="Times New Roman"/>
          <w:bCs/>
          <w:iCs/>
          <w:sz w:val="24"/>
          <w:szCs w:val="24"/>
          <w:lang w:eastAsia="ru-RU"/>
        </w:rPr>
        <w:t xml:space="preserve"> пыле-грязезащитных</w:t>
      </w:r>
      <w:r w:rsidRPr="00CF2153">
        <w:rPr>
          <w:rFonts w:eastAsia="Times New Roman"/>
          <w:iCs/>
          <w:sz w:val="24"/>
          <w:szCs w:val="24"/>
          <w:lang w:eastAsia="ru-RU"/>
        </w:rPr>
        <w:t xml:space="preserve"> </w:t>
      </w:r>
      <w:r w:rsidRPr="00CF2153">
        <w:rPr>
          <w:rFonts w:eastAsia="Times New Roman"/>
          <w:sz w:val="24"/>
          <w:szCs w:val="24"/>
          <w:lang w:eastAsia="ru-RU"/>
        </w:rPr>
        <w:t xml:space="preserve">ковров с учетом условий Контракта направляет на имя руководителя Заказчика перечень автомашин с указанием государственного номера, региона и марки автомобиля, а также списки работников с указанием ФИО, паспортных данных и номеров контактных телефонов работников Исполнителя, ответственных за доставку и разгрузку пыле-грязезащитных ковров на объект Заказчика.  </w:t>
      </w:r>
    </w:p>
    <w:p w:rsidR="00AA0FD1" w:rsidRDefault="00AA0FD1" w:rsidP="00BC77DD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  <w:r w:rsidRPr="00CF2153">
        <w:rPr>
          <w:rFonts w:eastAsia="Times New Roman"/>
          <w:sz w:val="24"/>
          <w:szCs w:val="24"/>
          <w:lang w:eastAsia="ru-RU"/>
        </w:rPr>
        <w:t>Приемка и оплата оказанных Услуг осуществляется в соответствии с условиями Контракта.</w:t>
      </w:r>
    </w:p>
    <w:p w:rsidR="00B25EE7" w:rsidRPr="00B25EE7" w:rsidRDefault="00AA0FD1" w:rsidP="00B25EE7">
      <w:pPr>
        <w:spacing w:after="0" w:line="240" w:lineRule="auto"/>
        <w:ind w:left="-567" w:right="20" w:firstLine="425"/>
        <w:jc w:val="both"/>
        <w:rPr>
          <w:rFonts w:eastAsia="Times New Roman"/>
          <w:b/>
          <w:bCs/>
          <w:kern w:val="1"/>
          <w:sz w:val="24"/>
          <w:szCs w:val="24"/>
          <w:lang w:eastAsia="ru-RU"/>
        </w:rPr>
      </w:pPr>
      <w:r w:rsidRPr="00CF2153">
        <w:rPr>
          <w:rFonts w:eastAsia="Times New Roman"/>
          <w:b/>
          <w:bCs/>
          <w:kern w:val="1"/>
          <w:sz w:val="24"/>
          <w:szCs w:val="24"/>
          <w:lang w:eastAsia="ru-RU"/>
        </w:rPr>
        <w:t>1</w:t>
      </w:r>
      <w:r w:rsidR="00046BD7">
        <w:rPr>
          <w:rFonts w:eastAsia="Times New Roman"/>
          <w:b/>
          <w:bCs/>
          <w:kern w:val="1"/>
          <w:sz w:val="24"/>
          <w:szCs w:val="24"/>
          <w:lang w:eastAsia="ru-RU"/>
        </w:rPr>
        <w:t>0</w:t>
      </w:r>
      <w:r w:rsidRPr="00CF2153">
        <w:rPr>
          <w:rFonts w:eastAsia="Times New Roman"/>
          <w:b/>
          <w:bCs/>
          <w:kern w:val="1"/>
          <w:sz w:val="24"/>
          <w:szCs w:val="24"/>
          <w:lang w:eastAsia="ru-RU"/>
        </w:rPr>
        <w:t xml:space="preserve">. </w:t>
      </w:r>
      <w:r w:rsidR="00B25EE7" w:rsidRPr="00B25EE7">
        <w:rPr>
          <w:rFonts w:eastAsia="Times New Roman"/>
          <w:b/>
          <w:bCs/>
          <w:kern w:val="1"/>
          <w:sz w:val="24"/>
          <w:szCs w:val="24"/>
          <w:lang w:eastAsia="ru-RU"/>
        </w:rPr>
        <w:t>Качественные и количественные характеристики поставляемых товаров, выполняемых работ, оказываемых услуг:</w:t>
      </w:r>
    </w:p>
    <w:p w:rsidR="00AA0FD1" w:rsidRPr="00B25EE7" w:rsidRDefault="00B25EE7" w:rsidP="00B25EE7">
      <w:pPr>
        <w:spacing w:after="0" w:line="240" w:lineRule="auto"/>
        <w:ind w:left="-567" w:right="20" w:firstLine="425"/>
        <w:jc w:val="both"/>
        <w:rPr>
          <w:rFonts w:eastAsia="Times New Roman"/>
          <w:bCs/>
          <w:kern w:val="1"/>
          <w:sz w:val="24"/>
          <w:szCs w:val="24"/>
          <w:lang w:eastAsia="ru-RU"/>
        </w:rPr>
      </w:pPr>
      <w:r w:rsidRPr="00B25EE7">
        <w:rPr>
          <w:rFonts w:eastAsia="Times New Roman"/>
          <w:bCs/>
          <w:kern w:val="1"/>
          <w:sz w:val="24"/>
          <w:szCs w:val="24"/>
          <w:lang w:eastAsia="ru-RU"/>
        </w:rPr>
        <w:t>Услуги должны быть оказаны надлежащего качества в порядке, определенном действующим законодательством, настоящим Техническим заданием и Контрактом.</w:t>
      </w:r>
    </w:p>
    <w:p w:rsidR="00B25EE7" w:rsidRPr="00B25EE7" w:rsidRDefault="00B25EE7" w:rsidP="00B25EE7">
      <w:pPr>
        <w:spacing w:after="0" w:line="240" w:lineRule="auto"/>
        <w:ind w:left="-567" w:right="20" w:firstLine="425"/>
        <w:jc w:val="both"/>
        <w:rPr>
          <w:rFonts w:eastAsia="Times New Roman"/>
          <w:bCs/>
          <w:kern w:val="1"/>
          <w:sz w:val="24"/>
          <w:szCs w:val="24"/>
          <w:lang w:eastAsia="ru-RU"/>
        </w:rPr>
      </w:pPr>
    </w:p>
    <w:p w:rsidR="00B25EE7" w:rsidRDefault="00B25EE7" w:rsidP="00B25EE7">
      <w:pPr>
        <w:spacing w:after="0" w:line="240" w:lineRule="auto"/>
        <w:ind w:left="-567" w:right="20" w:firstLine="425"/>
        <w:jc w:val="both"/>
        <w:rPr>
          <w:rFonts w:eastAsia="Times New Roman"/>
          <w:b/>
          <w:bCs/>
          <w:kern w:val="1"/>
          <w:sz w:val="24"/>
          <w:szCs w:val="24"/>
          <w:lang w:eastAsia="ru-RU"/>
        </w:rPr>
      </w:pPr>
    </w:p>
    <w:p w:rsidR="00B25EE7" w:rsidRDefault="00B25EE7" w:rsidP="00B25EE7">
      <w:pPr>
        <w:spacing w:after="0" w:line="240" w:lineRule="auto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spacing w:after="0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spacing w:after="0"/>
        <w:ind w:left="-567" w:right="20" w:firstLine="425"/>
        <w:jc w:val="both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spacing w:after="0"/>
        <w:ind w:left="-567" w:right="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Заместитель заведующего АХО                                                                                       Л.В. Изотова</w:t>
      </w:r>
    </w:p>
    <w:p w:rsidR="00AA0FD1" w:rsidRDefault="00AA0FD1" w:rsidP="00AA0FD1">
      <w:pPr>
        <w:spacing w:after="0"/>
        <w:ind w:left="-567" w:right="20"/>
        <w:jc w:val="both"/>
        <w:rPr>
          <w:rFonts w:eastAsia="Times New Roman"/>
          <w:sz w:val="24"/>
          <w:szCs w:val="24"/>
          <w:lang w:eastAsia="ru-RU"/>
        </w:rPr>
      </w:pPr>
    </w:p>
    <w:p w:rsidR="00046BD7" w:rsidRDefault="00046BD7" w:rsidP="00AA0FD1">
      <w:pPr>
        <w:spacing w:after="0"/>
        <w:ind w:left="-567" w:right="20"/>
        <w:jc w:val="both"/>
        <w:rPr>
          <w:rFonts w:eastAsia="Times New Roman"/>
          <w:sz w:val="24"/>
          <w:szCs w:val="24"/>
          <w:lang w:eastAsia="ru-RU"/>
        </w:rPr>
      </w:pPr>
    </w:p>
    <w:p w:rsidR="00046BD7" w:rsidRDefault="00046BD7" w:rsidP="00AA0FD1">
      <w:pPr>
        <w:spacing w:after="0"/>
        <w:ind w:left="-567" w:right="20"/>
        <w:jc w:val="both"/>
        <w:rPr>
          <w:rFonts w:eastAsia="Times New Roman"/>
          <w:sz w:val="24"/>
          <w:szCs w:val="24"/>
          <w:lang w:eastAsia="ru-RU"/>
        </w:rPr>
      </w:pPr>
    </w:p>
    <w:p w:rsidR="00AA0FD1" w:rsidRDefault="00046BD7" w:rsidP="00AA0FD1">
      <w:pPr>
        <w:spacing w:after="0"/>
        <w:ind w:left="-567" w:right="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СОГЛАСОВАНО:</w:t>
      </w:r>
    </w:p>
    <w:p w:rsidR="00AA0FD1" w:rsidRDefault="00AA0FD1" w:rsidP="00AA0FD1">
      <w:pPr>
        <w:spacing w:after="0"/>
        <w:ind w:left="-567" w:right="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Руководитель контрактного отдела                                                                                Д.А. Тимохин</w:t>
      </w:r>
    </w:p>
    <w:p w:rsidR="00AA0FD1" w:rsidRDefault="00AA0FD1" w:rsidP="00AA0FD1">
      <w:pPr>
        <w:spacing w:after="0"/>
        <w:ind w:left="-567" w:right="-102"/>
        <w:jc w:val="both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spacing w:after="0"/>
        <w:ind w:left="-567" w:right="-102" w:firstLine="1275"/>
        <w:jc w:val="both"/>
        <w:rPr>
          <w:rFonts w:eastAsia="Times New Roman"/>
          <w:sz w:val="24"/>
          <w:szCs w:val="24"/>
          <w:lang w:eastAsia="ru-RU"/>
        </w:rPr>
      </w:pPr>
    </w:p>
    <w:p w:rsidR="00AA0FD1" w:rsidRPr="00CF2153" w:rsidRDefault="00AA0FD1" w:rsidP="00AA0FD1">
      <w:pPr>
        <w:ind w:right="-102"/>
        <w:rPr>
          <w:rFonts w:eastAsia="Times New Roman"/>
          <w:sz w:val="24"/>
          <w:szCs w:val="24"/>
          <w:lang w:eastAsia="ru-RU"/>
        </w:rPr>
      </w:pPr>
    </w:p>
    <w:p w:rsidR="00AA0FD1" w:rsidRPr="00CF2153" w:rsidRDefault="00AA0FD1" w:rsidP="00AA0FD1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AA0FD1" w:rsidRPr="00CF2153" w:rsidRDefault="00AA0FD1" w:rsidP="00AA0FD1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AA0FD1" w:rsidRPr="00CF2153" w:rsidRDefault="00AA0FD1" w:rsidP="00AA0FD1">
      <w:pPr>
        <w:autoSpaceDE w:val="0"/>
        <w:autoSpaceDN w:val="0"/>
        <w:adjustRightInd w:val="0"/>
        <w:ind w:firstLine="5245"/>
        <w:rPr>
          <w:rFonts w:eastAsia="Times New Roman"/>
          <w:sz w:val="24"/>
          <w:szCs w:val="24"/>
          <w:lang w:eastAsia="ru-RU"/>
        </w:rPr>
      </w:pPr>
    </w:p>
    <w:p w:rsidR="00AA0FD1" w:rsidRPr="00CF2153" w:rsidRDefault="00AA0FD1" w:rsidP="00AA0FD1">
      <w:pPr>
        <w:autoSpaceDE w:val="0"/>
        <w:autoSpaceDN w:val="0"/>
        <w:adjustRightInd w:val="0"/>
        <w:ind w:firstLine="5245"/>
        <w:rPr>
          <w:rFonts w:eastAsia="Times New Roman"/>
          <w:sz w:val="24"/>
          <w:szCs w:val="24"/>
          <w:lang w:eastAsia="ru-RU"/>
        </w:rPr>
      </w:pPr>
    </w:p>
    <w:p w:rsidR="00AA0FD1" w:rsidRPr="00CF2153" w:rsidRDefault="00AA0FD1" w:rsidP="00AA0FD1">
      <w:pPr>
        <w:autoSpaceDE w:val="0"/>
        <w:autoSpaceDN w:val="0"/>
        <w:adjustRightInd w:val="0"/>
        <w:ind w:firstLine="5245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ind w:firstLine="5245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ind w:firstLine="5245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ind w:firstLine="5245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ind w:firstLine="5245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ind w:firstLine="5245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ind w:firstLine="5245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ind w:firstLine="5245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ind w:firstLine="5245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ind w:firstLine="5245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ind w:firstLine="5245"/>
        <w:rPr>
          <w:rFonts w:eastAsia="Times New Roman"/>
          <w:sz w:val="24"/>
          <w:szCs w:val="24"/>
          <w:lang w:eastAsia="ru-RU"/>
        </w:rPr>
      </w:pPr>
    </w:p>
    <w:p w:rsidR="00BC77DD" w:rsidRDefault="00BC77DD" w:rsidP="00AA0FD1">
      <w:pPr>
        <w:pStyle w:val="ConsPlusNormal"/>
        <w:ind w:firstLine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BC77DD" w:rsidRDefault="00BC77DD" w:rsidP="00AA0FD1">
      <w:pPr>
        <w:pStyle w:val="ConsPlusNormal"/>
        <w:ind w:firstLine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BC77DD" w:rsidRDefault="00BC77DD" w:rsidP="00AA0FD1">
      <w:pPr>
        <w:pStyle w:val="ConsPlusNormal"/>
        <w:ind w:firstLine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BC77DD" w:rsidRDefault="00BC77DD" w:rsidP="00AA0FD1">
      <w:pPr>
        <w:pStyle w:val="ConsPlusNormal"/>
        <w:ind w:firstLine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BC77DD" w:rsidRDefault="00BC77DD" w:rsidP="00AA0FD1">
      <w:pPr>
        <w:pStyle w:val="ConsPlusNormal"/>
        <w:ind w:firstLine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BC77DD" w:rsidRDefault="00BC77DD" w:rsidP="00AA0FD1">
      <w:pPr>
        <w:pStyle w:val="ConsPlusNormal"/>
        <w:ind w:firstLine="6663"/>
        <w:outlineLvl w:val="1"/>
        <w:rPr>
          <w:rFonts w:ascii="Times New Roman" w:hAnsi="Times New Roman" w:cs="Times New Roman"/>
          <w:sz w:val="24"/>
          <w:szCs w:val="24"/>
        </w:rPr>
      </w:pPr>
    </w:p>
    <w:p w:rsidR="00835E1B" w:rsidRDefault="00835E1B" w:rsidP="00835E1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FD1" w:rsidRDefault="00835E1B" w:rsidP="00835E1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A0FD1" w:rsidRPr="006B1DE8">
        <w:rPr>
          <w:rFonts w:ascii="Times New Roman" w:hAnsi="Times New Roman" w:cs="Times New Roman"/>
          <w:sz w:val="24"/>
          <w:szCs w:val="24"/>
        </w:rPr>
        <w:t>Приложение</w:t>
      </w:r>
      <w:r w:rsidR="00AA0FD1">
        <w:rPr>
          <w:rFonts w:ascii="Times New Roman" w:hAnsi="Times New Roman" w:cs="Times New Roman"/>
          <w:sz w:val="24"/>
          <w:szCs w:val="24"/>
        </w:rPr>
        <w:t xml:space="preserve"> № 1 </w:t>
      </w:r>
    </w:p>
    <w:p w:rsidR="00AA0FD1" w:rsidRDefault="00AA0FD1" w:rsidP="00AA0FD1">
      <w:pPr>
        <w:pStyle w:val="ConsPlusNormal"/>
        <w:ind w:firstLine="666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AA0FD1" w:rsidRDefault="00AA0FD1" w:rsidP="00AA0FD1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</w:p>
    <w:p w:rsidR="00AA0FD1" w:rsidRDefault="00AA0FD1" w:rsidP="00AA0F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0FD1" w:rsidRDefault="00AA0FD1" w:rsidP="00AA0FD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A0FD1" w:rsidRPr="005E7E96" w:rsidRDefault="00AA0FD1" w:rsidP="00AA0FD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СПЕЦИФИКАЦИЯ</w:t>
      </w:r>
    </w:p>
    <w:p w:rsidR="00AA0FD1" w:rsidRDefault="00AA0FD1" w:rsidP="00AA0F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E7E96">
        <w:rPr>
          <w:rFonts w:ascii="Times New Roman" w:hAnsi="Times New Roman" w:cs="Times New Roman"/>
          <w:sz w:val="24"/>
          <w:szCs w:val="24"/>
        </w:rPr>
        <w:t xml:space="preserve">оказание услуг по уходу за предоставленными во временное пользование </w:t>
      </w:r>
    </w:p>
    <w:p w:rsidR="00AA0FD1" w:rsidRDefault="00AA0FD1" w:rsidP="00AA0F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7E96">
        <w:rPr>
          <w:rFonts w:ascii="Times New Roman" w:hAnsi="Times New Roman" w:cs="Times New Roman"/>
          <w:sz w:val="24"/>
          <w:szCs w:val="24"/>
        </w:rPr>
        <w:t>пыле-грязезащитными коврами</w:t>
      </w:r>
    </w:p>
    <w:p w:rsidR="00AA0FD1" w:rsidRDefault="00AA0FD1" w:rsidP="00AA0F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356" w:type="dxa"/>
        <w:tblInd w:w="-5" w:type="dxa"/>
        <w:tblLook w:val="04A0" w:firstRow="1" w:lastRow="0" w:firstColumn="1" w:lastColumn="0" w:noHBand="0" w:noVBand="1"/>
      </w:tblPr>
      <w:tblGrid>
        <w:gridCol w:w="790"/>
        <w:gridCol w:w="4597"/>
        <w:gridCol w:w="3969"/>
      </w:tblGrid>
      <w:tr w:rsidR="00835E1B" w:rsidTr="00FC3CCF">
        <w:tc>
          <w:tcPr>
            <w:tcW w:w="790" w:type="dxa"/>
          </w:tcPr>
          <w:p w:rsidR="00835E1B" w:rsidRDefault="00835E1B" w:rsidP="00835E1B">
            <w:pPr>
              <w:pStyle w:val="ConsPlusNormal"/>
              <w:ind w:left="-125" w:firstLine="12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E1B" w:rsidRDefault="00835E1B" w:rsidP="00FC3CCF">
            <w:pPr>
              <w:pStyle w:val="ConsPlusNormal"/>
              <w:ind w:hanging="1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597" w:type="dxa"/>
          </w:tcPr>
          <w:p w:rsidR="00835E1B" w:rsidRDefault="00835E1B" w:rsidP="00BC761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969" w:type="dxa"/>
          </w:tcPr>
          <w:p w:rsidR="00835E1B" w:rsidRDefault="00835E1B" w:rsidP="00BC761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замен ковров (всего)</w:t>
            </w:r>
          </w:p>
        </w:tc>
      </w:tr>
      <w:tr w:rsidR="00835E1B" w:rsidTr="00FC3CCF">
        <w:tc>
          <w:tcPr>
            <w:tcW w:w="790" w:type="dxa"/>
          </w:tcPr>
          <w:p w:rsidR="00835E1B" w:rsidRDefault="00835E1B" w:rsidP="00BC761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7" w:type="dxa"/>
          </w:tcPr>
          <w:p w:rsidR="00835E1B" w:rsidRDefault="00835E1B" w:rsidP="0083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замене пыле-грязезащитного ковра размером 115 х 400 см</w:t>
            </w:r>
          </w:p>
        </w:tc>
        <w:tc>
          <w:tcPr>
            <w:tcW w:w="3969" w:type="dxa"/>
          </w:tcPr>
          <w:p w:rsidR="00835E1B" w:rsidRDefault="00835E1B" w:rsidP="00BC761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835E1B" w:rsidTr="00FC3CCF">
        <w:tc>
          <w:tcPr>
            <w:tcW w:w="790" w:type="dxa"/>
          </w:tcPr>
          <w:p w:rsidR="00835E1B" w:rsidRDefault="00835E1B" w:rsidP="00BC761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7" w:type="dxa"/>
          </w:tcPr>
          <w:p w:rsidR="00835E1B" w:rsidRDefault="00835E1B" w:rsidP="0083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7E96">
              <w:rPr>
                <w:rFonts w:ascii="Times New Roman" w:hAnsi="Times New Roman" w:cs="Times New Roman"/>
                <w:sz w:val="24"/>
                <w:szCs w:val="24"/>
              </w:rPr>
              <w:t>Услуги по замене пыле-грязезащитного ковра размером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E7E96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5E7E96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3969" w:type="dxa"/>
          </w:tcPr>
          <w:p w:rsidR="00835E1B" w:rsidRDefault="00835E1B" w:rsidP="00BC761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835E1B" w:rsidTr="00FC3CCF">
        <w:tc>
          <w:tcPr>
            <w:tcW w:w="790" w:type="dxa"/>
          </w:tcPr>
          <w:p w:rsidR="00835E1B" w:rsidRDefault="00835E1B" w:rsidP="00BC761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7" w:type="dxa"/>
          </w:tcPr>
          <w:p w:rsidR="00835E1B" w:rsidRDefault="00835E1B" w:rsidP="00835E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замене пыле-грязезащитного ковра размером 150 х 600 см</w:t>
            </w:r>
          </w:p>
        </w:tc>
        <w:tc>
          <w:tcPr>
            <w:tcW w:w="3969" w:type="dxa"/>
          </w:tcPr>
          <w:p w:rsidR="00835E1B" w:rsidRDefault="00835E1B" w:rsidP="00BC761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</w:tbl>
    <w:p w:rsidR="00AA0FD1" w:rsidRDefault="00AA0FD1" w:rsidP="00AA0F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FD1" w:rsidRDefault="00AA0FD1" w:rsidP="00AA0FD1">
      <w:pPr>
        <w:ind w:right="-102"/>
        <w:jc w:val="both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ind w:right="-102"/>
        <w:jc w:val="both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ind w:right="-10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Заместитель заведующего АХО                                                                                  Л.В. Изотова</w:t>
      </w:r>
    </w:p>
    <w:p w:rsidR="00AA0FD1" w:rsidRDefault="00AA0FD1" w:rsidP="00AA0FD1">
      <w:pPr>
        <w:ind w:right="-102"/>
        <w:jc w:val="both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ind w:right="-102"/>
        <w:jc w:val="both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ind w:firstLine="5245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ind w:firstLine="5245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ind w:firstLine="5245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ind w:firstLine="5245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ind w:firstLine="5245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35E1B" w:rsidRDefault="00835E1B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35E1B" w:rsidRDefault="00AA0FD1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835E1B" w:rsidRDefault="00835E1B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35E1B" w:rsidRDefault="00835E1B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35E1B" w:rsidRDefault="00835E1B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35E1B" w:rsidRDefault="00835E1B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35E1B" w:rsidRDefault="00835E1B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35E1B" w:rsidRDefault="00835E1B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C3CCF" w:rsidRDefault="00FC3CCF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C3CCF" w:rsidRDefault="00FC3CCF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C3CCF" w:rsidRDefault="00FC3CCF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C3CCF" w:rsidRDefault="00FC3CCF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C3CCF" w:rsidRDefault="00FC3CCF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C3CCF" w:rsidRDefault="00FC3CCF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C3CCF" w:rsidRDefault="00FC3CCF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C3CCF" w:rsidRDefault="00FC3CCF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A0FD1" w:rsidRPr="00DF1B21" w:rsidRDefault="00835E1B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AA0FD1">
        <w:rPr>
          <w:rFonts w:eastAsia="Times New Roman"/>
          <w:sz w:val="24"/>
          <w:szCs w:val="24"/>
          <w:lang w:eastAsia="ru-RU"/>
        </w:rPr>
        <w:t xml:space="preserve"> </w:t>
      </w:r>
      <w:r w:rsidR="00AA0FD1" w:rsidRPr="00DF1B21">
        <w:rPr>
          <w:rFonts w:eastAsia="Times New Roman"/>
          <w:sz w:val="24"/>
          <w:szCs w:val="24"/>
          <w:lang w:eastAsia="ru-RU"/>
        </w:rPr>
        <w:t xml:space="preserve">Приложение № </w:t>
      </w:r>
      <w:r w:rsidR="00AA0FD1">
        <w:rPr>
          <w:rFonts w:eastAsia="Times New Roman"/>
          <w:sz w:val="24"/>
          <w:szCs w:val="24"/>
          <w:lang w:eastAsia="ru-RU"/>
        </w:rPr>
        <w:t>2</w:t>
      </w:r>
    </w:p>
    <w:p w:rsidR="00AA0FD1" w:rsidRDefault="00AA0FD1" w:rsidP="00AA0FD1">
      <w:pPr>
        <w:ind w:firstLine="5245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</w:t>
      </w:r>
      <w:r w:rsidRPr="00DF1B21">
        <w:rPr>
          <w:rFonts w:eastAsia="Calibri"/>
          <w:sz w:val="24"/>
          <w:szCs w:val="24"/>
        </w:rPr>
        <w:t xml:space="preserve">к </w:t>
      </w:r>
      <w:r>
        <w:rPr>
          <w:rFonts w:eastAsia="Calibri"/>
          <w:sz w:val="24"/>
          <w:szCs w:val="24"/>
        </w:rPr>
        <w:t>Техническому заданию</w:t>
      </w:r>
    </w:p>
    <w:p w:rsidR="00AA0FD1" w:rsidRPr="00DF1B21" w:rsidRDefault="00AA0FD1" w:rsidP="00AA0FD1">
      <w:pPr>
        <w:spacing w:after="0"/>
        <w:contextualSpacing/>
        <w:rPr>
          <w:rFonts w:eastAsia="Times New Roman"/>
          <w:sz w:val="24"/>
          <w:szCs w:val="24"/>
          <w:lang w:eastAsia="ru-RU"/>
        </w:rPr>
      </w:pPr>
    </w:p>
    <w:p w:rsidR="00AA0FD1" w:rsidRPr="00DF1B21" w:rsidRDefault="00AA0FD1" w:rsidP="00AA0FD1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A0FD1" w:rsidRPr="005F453A" w:rsidRDefault="00AA0FD1" w:rsidP="00AA0FD1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sz w:val="24"/>
          <w:szCs w:val="24"/>
          <w:lang w:eastAsia="x-none"/>
        </w:rPr>
      </w:pPr>
      <w:r w:rsidRPr="005F453A">
        <w:rPr>
          <w:rFonts w:eastAsia="Times New Roman"/>
          <w:b/>
          <w:i/>
          <w:sz w:val="24"/>
          <w:szCs w:val="24"/>
          <w:lang w:eastAsia="x-none"/>
        </w:rPr>
        <w:t>ФОРМА АКТА</w:t>
      </w:r>
    </w:p>
    <w:p w:rsidR="00AA0FD1" w:rsidRPr="00DF1B21" w:rsidRDefault="00AA0FD1" w:rsidP="00AA0FD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A0FD1" w:rsidRPr="00DF1B21" w:rsidRDefault="00AA0FD1" w:rsidP="00AA0FD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A0FD1" w:rsidRPr="00DF1B21" w:rsidRDefault="00AA0FD1" w:rsidP="00AA0FD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x-none"/>
        </w:rPr>
      </w:pPr>
      <w:r w:rsidRPr="00DF1B21">
        <w:rPr>
          <w:rFonts w:eastAsia="Times New Roman"/>
          <w:b/>
          <w:sz w:val="24"/>
          <w:szCs w:val="24"/>
          <w:lang w:val="x-none" w:eastAsia="x-none"/>
        </w:rPr>
        <w:t xml:space="preserve">Акт </w:t>
      </w:r>
      <w:r w:rsidRPr="00DF1B21">
        <w:rPr>
          <w:rFonts w:eastAsia="Times New Roman"/>
          <w:b/>
          <w:sz w:val="24"/>
          <w:szCs w:val="24"/>
          <w:lang w:eastAsia="x-none"/>
        </w:rPr>
        <w:t>передачи материальных ценностей во временное пользование</w:t>
      </w:r>
    </w:p>
    <w:p w:rsidR="00AA0FD1" w:rsidRPr="00DF1B21" w:rsidRDefault="00AA0FD1" w:rsidP="00AA0FD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  <w:r w:rsidRPr="00DF1B21">
        <w:rPr>
          <w:rFonts w:eastAsia="Calibri"/>
          <w:sz w:val="24"/>
          <w:szCs w:val="24"/>
        </w:rPr>
        <w:t xml:space="preserve">по </w:t>
      </w:r>
      <w:r>
        <w:rPr>
          <w:rFonts w:eastAsia="Times New Roman"/>
          <w:sz w:val="24"/>
          <w:szCs w:val="24"/>
          <w:lang w:eastAsia="ru-RU"/>
        </w:rPr>
        <w:t>Контракту</w:t>
      </w:r>
      <w:r w:rsidRPr="00DF1B21">
        <w:rPr>
          <w:rFonts w:eastAsia="Times New Roman"/>
          <w:kern w:val="2"/>
          <w:sz w:val="24"/>
          <w:szCs w:val="24"/>
          <w:lang w:eastAsia="ru-RU"/>
        </w:rPr>
        <w:t xml:space="preserve"> </w:t>
      </w:r>
      <w:r w:rsidRPr="00DF1B21">
        <w:rPr>
          <w:rFonts w:eastAsia="Calibri"/>
          <w:sz w:val="24"/>
          <w:szCs w:val="24"/>
        </w:rPr>
        <w:t>№ ______ от</w:t>
      </w:r>
      <w:r w:rsidRPr="00DF1B21">
        <w:rPr>
          <w:rFonts w:eastAsia="Calibri"/>
          <w:b/>
          <w:sz w:val="24"/>
          <w:szCs w:val="24"/>
        </w:rPr>
        <w:t xml:space="preserve"> _______</w:t>
      </w:r>
      <w:r w:rsidR="00835E1B" w:rsidRPr="00835E1B">
        <w:rPr>
          <w:rFonts w:eastAsia="Calibri"/>
          <w:sz w:val="24"/>
          <w:szCs w:val="24"/>
        </w:rPr>
        <w:t>20</w:t>
      </w:r>
      <w:r w:rsidR="00835E1B">
        <w:rPr>
          <w:rFonts w:eastAsia="Calibri"/>
          <w:b/>
          <w:sz w:val="24"/>
          <w:szCs w:val="24"/>
        </w:rPr>
        <w:t>__</w:t>
      </w:r>
      <w:r w:rsidRPr="00DF1B21">
        <w:rPr>
          <w:rFonts w:eastAsia="Calibri"/>
          <w:b/>
          <w:sz w:val="24"/>
          <w:szCs w:val="24"/>
        </w:rPr>
        <w:t xml:space="preserve"> </w:t>
      </w:r>
      <w:r w:rsidRPr="00DF1B21">
        <w:rPr>
          <w:rFonts w:eastAsia="Calibri"/>
          <w:sz w:val="24"/>
          <w:szCs w:val="24"/>
        </w:rPr>
        <w:t>г.</w:t>
      </w:r>
    </w:p>
    <w:p w:rsidR="00AA0FD1" w:rsidRPr="00DF1B21" w:rsidRDefault="00AA0FD1" w:rsidP="00AA0FD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AA0FD1" w:rsidRPr="00DF1B21" w:rsidRDefault="00AA0FD1" w:rsidP="00AA0FD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F1B21">
        <w:rPr>
          <w:rFonts w:eastAsia="Times New Roman"/>
          <w:color w:val="000000"/>
          <w:sz w:val="24"/>
          <w:szCs w:val="24"/>
          <w:lang w:eastAsia="ru-RU"/>
        </w:rPr>
        <w:t>г. Москва                                                                                                     «__»  ______202_ г.</w:t>
      </w:r>
    </w:p>
    <w:p w:rsidR="00AA0FD1" w:rsidRPr="00DF1B21" w:rsidRDefault="00AA0FD1" w:rsidP="00AA0FD1">
      <w:pPr>
        <w:suppressAutoHyphens/>
        <w:spacing w:after="0" w:line="240" w:lineRule="auto"/>
        <w:jc w:val="both"/>
        <w:rPr>
          <w:rFonts w:ascii="Calibri" w:eastAsia="Calibri" w:hAnsi="Calibri"/>
          <w:sz w:val="22"/>
        </w:rPr>
      </w:pPr>
    </w:p>
    <w:p w:rsidR="00AA0FD1" w:rsidRPr="00DF1B21" w:rsidRDefault="00AA0FD1" w:rsidP="00AA0FD1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342C8">
        <w:rPr>
          <w:rFonts w:eastAsia="Times New Roman"/>
          <w:b/>
          <w:bCs/>
          <w:sz w:val="24"/>
          <w:szCs w:val="24"/>
          <w:lang w:eastAsia="ru-RU"/>
        </w:rPr>
        <w:t>Федеральное государственное бюджетное учреждение науки Институт проблем управления им. В.А. Трапезникова Российской академии наук</w:t>
      </w:r>
      <w:r w:rsidRPr="00DF1B21">
        <w:rPr>
          <w:rFonts w:eastAsia="Times New Roman"/>
          <w:bCs/>
          <w:sz w:val="24"/>
          <w:szCs w:val="24"/>
          <w:lang w:eastAsia="ru-RU"/>
        </w:rPr>
        <w:t xml:space="preserve"> (ИПУ РАН)</w:t>
      </w:r>
      <w:r w:rsidRPr="00DF1B21">
        <w:rPr>
          <w:rFonts w:eastAsia="Times New Roman"/>
          <w:snapToGrid w:val="0"/>
          <w:color w:val="000000"/>
          <w:sz w:val="24"/>
          <w:szCs w:val="24"/>
          <w:lang w:eastAsia="ru-RU"/>
        </w:rPr>
        <w:t xml:space="preserve">, именуемое в дальнейшем </w:t>
      </w:r>
      <w:r w:rsidRPr="001342C8">
        <w:rPr>
          <w:rFonts w:eastAsia="Times New Roman"/>
          <w:b/>
          <w:color w:val="000000"/>
          <w:sz w:val="24"/>
          <w:szCs w:val="24"/>
          <w:lang w:eastAsia="ru-RU"/>
        </w:rPr>
        <w:t>«Заказчик»</w:t>
      </w:r>
      <w:r w:rsidRPr="001342C8">
        <w:rPr>
          <w:rFonts w:eastAsia="Times New Roman"/>
          <w:color w:val="000000"/>
          <w:sz w:val="24"/>
          <w:szCs w:val="24"/>
          <w:lang w:eastAsia="ru-RU"/>
        </w:rPr>
        <w:t>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в лице _______________</w:t>
      </w:r>
      <w:r w:rsidRPr="00DF1B21">
        <w:rPr>
          <w:rFonts w:eastAsia="Times New Roman"/>
          <w:color w:val="000000"/>
          <w:sz w:val="24"/>
          <w:szCs w:val="24"/>
          <w:lang w:eastAsia="ru-RU"/>
        </w:rPr>
        <w:t xml:space="preserve">, действующего </w:t>
      </w:r>
      <w:r>
        <w:rPr>
          <w:rFonts w:eastAsia="Times New Roman"/>
          <w:snapToGrid w:val="0"/>
          <w:color w:val="000000"/>
          <w:sz w:val="24"/>
          <w:szCs w:val="24"/>
          <w:lang w:eastAsia="ru-RU"/>
        </w:rPr>
        <w:t xml:space="preserve">на основании _____________, с одной стороны, </w:t>
      </w:r>
      <w:r w:rsidRPr="00DF1B21">
        <w:rPr>
          <w:rFonts w:eastAsia="Times New Roman"/>
          <w:snapToGrid w:val="0"/>
          <w:color w:val="000000"/>
          <w:sz w:val="24"/>
          <w:szCs w:val="24"/>
          <w:lang w:eastAsia="ru-RU"/>
        </w:rPr>
        <w:t>и</w:t>
      </w:r>
      <w:r w:rsidRPr="00DF1B21">
        <w:rPr>
          <w:rFonts w:eastAsia="Times New Roman"/>
          <w:color w:val="000000"/>
          <w:sz w:val="24"/>
          <w:szCs w:val="24"/>
          <w:lang w:eastAsia="ru-RU"/>
        </w:rPr>
        <w:t xml:space="preserve"> именуемый в дальнейшем </w:t>
      </w:r>
      <w:r w:rsidRPr="001342C8">
        <w:rPr>
          <w:rFonts w:eastAsia="Times New Roman"/>
          <w:b/>
          <w:color w:val="000000"/>
          <w:sz w:val="24"/>
          <w:szCs w:val="24"/>
          <w:lang w:eastAsia="ru-RU"/>
        </w:rPr>
        <w:t>«Исполнитель»</w:t>
      </w:r>
      <w:r w:rsidRPr="001342C8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DF1B21">
        <w:rPr>
          <w:rFonts w:eastAsia="Times New Roman"/>
          <w:color w:val="000000"/>
          <w:sz w:val="24"/>
          <w:szCs w:val="24"/>
          <w:lang w:eastAsia="ru-RU"/>
        </w:rPr>
        <w:t xml:space="preserve"> в лице </w:t>
      </w:r>
      <w:r w:rsidRPr="00DF1B21">
        <w:rPr>
          <w:rFonts w:eastAsia="Times New Roman"/>
          <w:sz w:val="24"/>
          <w:szCs w:val="24"/>
          <w:lang w:eastAsia="ru-RU"/>
        </w:rPr>
        <w:t>________________,</w:t>
      </w:r>
      <w:r w:rsidRPr="00DF1B21">
        <w:rPr>
          <w:rFonts w:eastAsia="Times New Roman"/>
          <w:color w:val="000000"/>
          <w:sz w:val="24"/>
          <w:szCs w:val="24"/>
          <w:lang w:eastAsia="ru-RU"/>
        </w:rPr>
        <w:t xml:space="preserve"> действующего на основании _</w:t>
      </w:r>
      <w:r w:rsidRPr="00DF1B21">
        <w:rPr>
          <w:rFonts w:eastAsia="Times New Roman"/>
          <w:sz w:val="24"/>
          <w:szCs w:val="24"/>
          <w:lang w:eastAsia="ru-RU"/>
        </w:rPr>
        <w:t>________</w:t>
      </w:r>
      <w:r w:rsidRPr="00DF1B21">
        <w:rPr>
          <w:rFonts w:eastAsia="Times New Roman"/>
          <w:color w:val="000000"/>
          <w:sz w:val="24"/>
          <w:szCs w:val="24"/>
          <w:lang w:eastAsia="ru-RU"/>
        </w:rPr>
        <w:t xml:space="preserve">, с другой стороны, именуемые в дальнейшем «Стороны», </w:t>
      </w:r>
      <w:r w:rsidRPr="00DF1B21">
        <w:rPr>
          <w:rFonts w:eastAsia="Calibri"/>
          <w:sz w:val="24"/>
          <w:szCs w:val="24"/>
        </w:rPr>
        <w:t>составили настоящий Акт о нижеследующем:</w:t>
      </w:r>
    </w:p>
    <w:p w:rsidR="00AA0FD1" w:rsidRPr="00DF1B21" w:rsidRDefault="00AA0FD1" w:rsidP="00AA0FD1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DF1B21">
        <w:rPr>
          <w:rFonts w:eastAsia="Calibri"/>
          <w:sz w:val="24"/>
          <w:szCs w:val="24"/>
        </w:rPr>
        <w:t xml:space="preserve">В соответствии с </w:t>
      </w:r>
      <w:r>
        <w:rPr>
          <w:rFonts w:eastAsia="Times New Roman"/>
          <w:sz w:val="24"/>
          <w:szCs w:val="24"/>
          <w:lang w:eastAsia="ru-RU"/>
        </w:rPr>
        <w:t xml:space="preserve">Контрактом </w:t>
      </w:r>
      <w:r w:rsidRPr="00DF1B21">
        <w:rPr>
          <w:rFonts w:eastAsia="Calibri"/>
          <w:sz w:val="24"/>
          <w:szCs w:val="24"/>
        </w:rPr>
        <w:t xml:space="preserve">на оказание услуг по уходу за предоставленными во временное пользование </w:t>
      </w:r>
      <w:r w:rsidR="00835E1B">
        <w:rPr>
          <w:rFonts w:eastAsia="Calibri"/>
          <w:sz w:val="24"/>
          <w:szCs w:val="24"/>
        </w:rPr>
        <w:t xml:space="preserve">пыле-грязезащитными коврами </w:t>
      </w:r>
      <w:r w:rsidRPr="00DF1B21">
        <w:rPr>
          <w:rFonts w:eastAsia="Calibri"/>
          <w:sz w:val="24"/>
          <w:szCs w:val="24"/>
        </w:rPr>
        <w:t>от _________</w:t>
      </w:r>
      <w:r w:rsidR="00835E1B">
        <w:rPr>
          <w:rFonts w:eastAsia="Calibri"/>
          <w:sz w:val="24"/>
          <w:szCs w:val="24"/>
        </w:rPr>
        <w:t>20__</w:t>
      </w:r>
      <w:r w:rsidRPr="00DF1B21">
        <w:rPr>
          <w:rFonts w:eastAsia="Calibri"/>
          <w:sz w:val="24"/>
          <w:szCs w:val="24"/>
        </w:rPr>
        <w:t xml:space="preserve"> г. № _________ «</w:t>
      </w:r>
      <w:r w:rsidRPr="00DF1B21">
        <w:rPr>
          <w:rFonts w:eastAsia="Calibri"/>
          <w:spacing w:val="-2"/>
          <w:sz w:val="24"/>
          <w:szCs w:val="24"/>
        </w:rPr>
        <w:t>Исполнитель»</w:t>
      </w:r>
      <w:r w:rsidRPr="00DF1B21">
        <w:rPr>
          <w:rFonts w:eastAsia="Calibri"/>
          <w:color w:val="000000"/>
          <w:spacing w:val="1"/>
          <w:sz w:val="24"/>
          <w:szCs w:val="24"/>
        </w:rPr>
        <w:t xml:space="preserve"> передал, а «</w:t>
      </w:r>
      <w:r w:rsidRPr="00DF1B21">
        <w:rPr>
          <w:rFonts w:eastAsia="Times New Roman"/>
          <w:bCs/>
          <w:kern w:val="2"/>
          <w:sz w:val="24"/>
          <w:szCs w:val="24"/>
          <w:lang w:eastAsia="ru-RU"/>
        </w:rPr>
        <w:t>Заказчик» получил следующее:</w:t>
      </w:r>
    </w:p>
    <w:p w:rsidR="00AA0FD1" w:rsidRPr="00DF1B21" w:rsidRDefault="00AA0FD1" w:rsidP="00AA0FD1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</w:p>
    <w:tbl>
      <w:tblPr>
        <w:tblStyle w:val="14"/>
        <w:tblW w:w="9818" w:type="dxa"/>
        <w:tblInd w:w="-147" w:type="dxa"/>
        <w:tblLook w:val="04A0" w:firstRow="1" w:lastRow="0" w:firstColumn="1" w:lastColumn="0" w:noHBand="0" w:noVBand="1"/>
      </w:tblPr>
      <w:tblGrid>
        <w:gridCol w:w="672"/>
        <w:gridCol w:w="3354"/>
        <w:gridCol w:w="1500"/>
        <w:gridCol w:w="1074"/>
        <w:gridCol w:w="1609"/>
        <w:gridCol w:w="1609"/>
      </w:tblGrid>
      <w:tr w:rsidR="00AA0FD1" w:rsidRPr="00DF1B21" w:rsidTr="00BC7612">
        <w:trPr>
          <w:trHeight w:val="264"/>
        </w:trPr>
        <w:tc>
          <w:tcPr>
            <w:tcW w:w="672" w:type="dxa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>№ п/п</w:t>
            </w:r>
          </w:p>
        </w:tc>
        <w:tc>
          <w:tcPr>
            <w:tcW w:w="3363" w:type="dxa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79" w:type="dxa"/>
          </w:tcPr>
          <w:p w:rsidR="00AA0FD1" w:rsidRPr="00DF1B21" w:rsidRDefault="00835E1B" w:rsidP="00835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Типоразмер, см</w:t>
            </w:r>
          </w:p>
        </w:tc>
        <w:tc>
          <w:tcPr>
            <w:tcW w:w="1076" w:type="dxa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>Ед. изм.</w:t>
            </w:r>
          </w:p>
        </w:tc>
        <w:tc>
          <w:tcPr>
            <w:tcW w:w="1614" w:type="dxa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>Цена ед., руб.</w:t>
            </w:r>
          </w:p>
        </w:tc>
        <w:tc>
          <w:tcPr>
            <w:tcW w:w="1614" w:type="dxa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>Кол-во, шт.</w:t>
            </w:r>
          </w:p>
        </w:tc>
      </w:tr>
      <w:tr w:rsidR="00AA0FD1" w:rsidRPr="00DF1B21" w:rsidTr="00BC7612">
        <w:trPr>
          <w:trHeight w:val="298"/>
        </w:trPr>
        <w:tc>
          <w:tcPr>
            <w:tcW w:w="672" w:type="dxa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>1</w:t>
            </w:r>
          </w:p>
        </w:tc>
        <w:tc>
          <w:tcPr>
            <w:tcW w:w="3363" w:type="dxa"/>
          </w:tcPr>
          <w:p w:rsidR="00AA0FD1" w:rsidRDefault="00AA0FD1" w:rsidP="00BC7612">
            <w:pPr>
              <w:jc w:val="center"/>
              <w:rPr>
                <w:sz w:val="22"/>
                <w:szCs w:val="22"/>
              </w:rPr>
            </w:pPr>
            <w:r w:rsidRPr="00DF1B21">
              <w:rPr>
                <w:sz w:val="22"/>
                <w:szCs w:val="22"/>
              </w:rPr>
              <w:t>Пыле-грязезащитный ков</w:t>
            </w:r>
            <w:r>
              <w:rPr>
                <w:sz w:val="22"/>
                <w:szCs w:val="22"/>
              </w:rPr>
              <w:t xml:space="preserve">ер </w:t>
            </w:r>
          </w:p>
          <w:p w:rsidR="00AA0FD1" w:rsidRPr="00DF1B21" w:rsidRDefault="00AA0FD1" w:rsidP="00BC7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 xml:space="preserve">115 х 400 </w:t>
            </w:r>
          </w:p>
        </w:tc>
        <w:tc>
          <w:tcPr>
            <w:tcW w:w="1076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>шт.</w:t>
            </w:r>
          </w:p>
        </w:tc>
        <w:tc>
          <w:tcPr>
            <w:tcW w:w="1614" w:type="dxa"/>
            <w:vAlign w:val="center"/>
          </w:tcPr>
          <w:p w:rsidR="00AA0FD1" w:rsidRPr="00DF1B21" w:rsidRDefault="00AA0FD1" w:rsidP="00BC761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</w:p>
        </w:tc>
      </w:tr>
      <w:tr w:rsidR="00AA0FD1" w:rsidRPr="00DF1B21" w:rsidTr="00BC7612">
        <w:trPr>
          <w:trHeight w:val="471"/>
        </w:trPr>
        <w:tc>
          <w:tcPr>
            <w:tcW w:w="672" w:type="dxa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>2</w:t>
            </w:r>
          </w:p>
        </w:tc>
        <w:tc>
          <w:tcPr>
            <w:tcW w:w="3363" w:type="dxa"/>
          </w:tcPr>
          <w:p w:rsidR="00AA0FD1" w:rsidRPr="00DF1B21" w:rsidRDefault="00AA0FD1" w:rsidP="00BC7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Пыле-грязезащитный ковер</w:t>
            </w:r>
            <w:r w:rsidRPr="00DF1B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9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 xml:space="preserve">150 х 250 </w:t>
            </w:r>
          </w:p>
        </w:tc>
        <w:tc>
          <w:tcPr>
            <w:tcW w:w="1076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>шт.</w:t>
            </w:r>
          </w:p>
        </w:tc>
        <w:tc>
          <w:tcPr>
            <w:tcW w:w="1614" w:type="dxa"/>
            <w:vAlign w:val="center"/>
          </w:tcPr>
          <w:p w:rsidR="00AA0FD1" w:rsidRPr="00DF1B21" w:rsidRDefault="00AA0FD1" w:rsidP="00BC761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</w:p>
        </w:tc>
      </w:tr>
      <w:tr w:rsidR="00AA0FD1" w:rsidRPr="00DF1B21" w:rsidTr="00BC7612">
        <w:trPr>
          <w:trHeight w:val="246"/>
        </w:trPr>
        <w:tc>
          <w:tcPr>
            <w:tcW w:w="672" w:type="dxa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>3</w:t>
            </w:r>
          </w:p>
        </w:tc>
        <w:tc>
          <w:tcPr>
            <w:tcW w:w="3363" w:type="dxa"/>
          </w:tcPr>
          <w:p w:rsidR="00AA0FD1" w:rsidRDefault="00AA0FD1" w:rsidP="00BC7612">
            <w:pPr>
              <w:jc w:val="center"/>
              <w:rPr>
                <w:sz w:val="22"/>
                <w:szCs w:val="22"/>
              </w:rPr>
            </w:pPr>
            <w:r w:rsidRPr="00DF1B21">
              <w:rPr>
                <w:sz w:val="22"/>
                <w:szCs w:val="22"/>
              </w:rPr>
              <w:t xml:space="preserve">Пыле-грязезащитный ковер </w:t>
            </w:r>
          </w:p>
          <w:p w:rsidR="00AA0FD1" w:rsidRPr="00DF1B21" w:rsidRDefault="00AA0FD1" w:rsidP="00BC7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 xml:space="preserve">150 х 600 </w:t>
            </w:r>
          </w:p>
        </w:tc>
        <w:tc>
          <w:tcPr>
            <w:tcW w:w="1076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>шт.</w:t>
            </w:r>
          </w:p>
        </w:tc>
        <w:tc>
          <w:tcPr>
            <w:tcW w:w="1614" w:type="dxa"/>
            <w:vAlign w:val="center"/>
          </w:tcPr>
          <w:p w:rsidR="00AA0FD1" w:rsidRPr="00DF1B21" w:rsidRDefault="00AA0FD1" w:rsidP="00BC761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FD1" w:rsidRPr="00DF1B21" w:rsidRDefault="00AA0FD1" w:rsidP="00AA0FD1">
      <w:pPr>
        <w:suppressAutoHyphens/>
        <w:spacing w:after="0" w:line="240" w:lineRule="auto"/>
        <w:ind w:right="2" w:firstLine="709"/>
        <w:jc w:val="both"/>
        <w:rPr>
          <w:rFonts w:eastAsia="Calibri"/>
          <w:spacing w:val="-6"/>
          <w:w w:val="102"/>
          <w:sz w:val="4"/>
          <w:szCs w:val="24"/>
        </w:rPr>
      </w:pPr>
    </w:p>
    <w:p w:rsidR="00AA0FD1" w:rsidRPr="00DF1B21" w:rsidRDefault="00AA0FD1" w:rsidP="00AA0F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:rsidR="00AA0FD1" w:rsidRPr="00DF1B21" w:rsidRDefault="00AA0FD1" w:rsidP="00AA0F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:rsidR="00AA0FD1" w:rsidRDefault="00AA0FD1" w:rsidP="00AA0FD1">
      <w:pPr>
        <w:spacing w:line="240" w:lineRule="auto"/>
        <w:rPr>
          <w:rFonts w:eastAsia="Times New Roman"/>
          <w:sz w:val="24"/>
          <w:szCs w:val="24"/>
          <w:lang w:eastAsia="ru-RU"/>
        </w:rPr>
      </w:pPr>
      <w:bookmarkStart w:id="2" w:name="_Hlk138159015"/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A0FD1" w:rsidRDefault="00AA0FD1" w:rsidP="00AA0FD1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Pr="002B2EFD" w:rsidRDefault="00AA0FD1" w:rsidP="00AA0FD1">
      <w:pPr>
        <w:spacing w:after="0" w:line="240" w:lineRule="auto"/>
        <w:ind w:firstLine="666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Приложение № 3</w:t>
      </w:r>
    </w:p>
    <w:p w:rsidR="00AA0FD1" w:rsidRDefault="00AA0FD1" w:rsidP="00AA0FD1">
      <w:pPr>
        <w:spacing w:line="240" w:lineRule="auto"/>
        <w:ind w:firstLine="6663"/>
        <w:contextualSpacing/>
        <w:rPr>
          <w:rFonts w:eastAsia="Calibri"/>
          <w:sz w:val="24"/>
          <w:szCs w:val="24"/>
        </w:rPr>
      </w:pPr>
      <w:r w:rsidRPr="00DF1B21">
        <w:rPr>
          <w:rFonts w:eastAsia="Calibri"/>
          <w:sz w:val="24"/>
          <w:szCs w:val="24"/>
        </w:rPr>
        <w:t xml:space="preserve">к </w:t>
      </w:r>
      <w:r>
        <w:rPr>
          <w:rFonts w:eastAsia="Calibri"/>
          <w:sz w:val="24"/>
          <w:szCs w:val="24"/>
        </w:rPr>
        <w:t>Техническому заданию</w:t>
      </w:r>
    </w:p>
    <w:bookmarkEnd w:id="2"/>
    <w:p w:rsidR="00AA0FD1" w:rsidRDefault="00AA0FD1" w:rsidP="00AA0FD1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  <w:lang w:eastAsia="ru-RU"/>
        </w:rPr>
      </w:pPr>
    </w:p>
    <w:p w:rsidR="00AA0FD1" w:rsidRPr="00DF1B21" w:rsidRDefault="00AA0FD1" w:rsidP="00AA0FD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Times New Roman"/>
          <w:sz w:val="24"/>
          <w:szCs w:val="24"/>
          <w:lang w:eastAsia="ru-RU"/>
        </w:rPr>
      </w:pPr>
    </w:p>
    <w:p w:rsidR="00AA0FD1" w:rsidRPr="005F453A" w:rsidRDefault="00AA0FD1" w:rsidP="00AA0FD1">
      <w:pPr>
        <w:spacing w:after="0" w:line="240" w:lineRule="auto"/>
        <w:ind w:left="283" w:hanging="283"/>
        <w:rPr>
          <w:rFonts w:eastAsia="Times New Roman"/>
          <w:b/>
          <w:i/>
          <w:sz w:val="24"/>
          <w:szCs w:val="24"/>
          <w:lang w:eastAsia="x-none"/>
        </w:rPr>
      </w:pPr>
      <w:r w:rsidRPr="005F453A">
        <w:rPr>
          <w:rFonts w:eastAsia="Times New Roman"/>
          <w:b/>
          <w:i/>
          <w:sz w:val="24"/>
          <w:szCs w:val="24"/>
          <w:lang w:eastAsia="x-none"/>
        </w:rPr>
        <w:t>ФОРМА АКТА</w:t>
      </w:r>
    </w:p>
    <w:p w:rsidR="00AA0FD1" w:rsidRDefault="00AA0FD1" w:rsidP="00AA0FD1">
      <w:pPr>
        <w:rPr>
          <w:rFonts w:eastAsia="Times New Roman"/>
          <w:b/>
          <w:sz w:val="24"/>
          <w:szCs w:val="24"/>
          <w:lang w:val="x-none" w:eastAsia="x-none"/>
        </w:rPr>
      </w:pPr>
    </w:p>
    <w:p w:rsidR="00AA0FD1" w:rsidRPr="00DF1B21" w:rsidRDefault="00AA0FD1" w:rsidP="00AA0FD1">
      <w:pPr>
        <w:spacing w:after="0" w:line="240" w:lineRule="auto"/>
        <w:rPr>
          <w:rFonts w:eastAsia="Times New Roman"/>
          <w:b/>
          <w:sz w:val="24"/>
          <w:szCs w:val="24"/>
          <w:lang w:val="x-none" w:eastAsia="x-none"/>
        </w:rPr>
      </w:pPr>
    </w:p>
    <w:p w:rsidR="00AA0FD1" w:rsidRPr="00DF1B21" w:rsidRDefault="00AA0FD1" w:rsidP="00AA0FD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x-none"/>
        </w:rPr>
      </w:pPr>
      <w:r w:rsidRPr="00DF1B21">
        <w:rPr>
          <w:rFonts w:eastAsia="Times New Roman"/>
          <w:b/>
          <w:sz w:val="24"/>
          <w:szCs w:val="24"/>
          <w:lang w:val="x-none" w:eastAsia="x-none"/>
        </w:rPr>
        <w:t xml:space="preserve">Акт </w:t>
      </w:r>
      <w:r w:rsidRPr="00DF1B21">
        <w:rPr>
          <w:rFonts w:eastAsia="Times New Roman"/>
          <w:b/>
          <w:sz w:val="24"/>
          <w:szCs w:val="24"/>
          <w:lang w:eastAsia="x-none"/>
        </w:rPr>
        <w:t>на возврат материальных ценностей</w:t>
      </w:r>
    </w:p>
    <w:p w:rsidR="00AA0FD1" w:rsidRPr="00DF1B21" w:rsidRDefault="00AA0FD1" w:rsidP="00AA0FD1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  <w:r w:rsidRPr="00DF1B21">
        <w:rPr>
          <w:rFonts w:eastAsia="Calibri"/>
          <w:sz w:val="24"/>
          <w:szCs w:val="24"/>
        </w:rPr>
        <w:t xml:space="preserve">по </w:t>
      </w:r>
      <w:r>
        <w:rPr>
          <w:rFonts w:eastAsia="Times New Roman"/>
          <w:sz w:val="24"/>
          <w:szCs w:val="24"/>
          <w:lang w:eastAsia="ru-RU"/>
        </w:rPr>
        <w:t>Контракту</w:t>
      </w:r>
      <w:r w:rsidRPr="00DF1B21">
        <w:rPr>
          <w:rFonts w:eastAsia="Times New Roman"/>
          <w:kern w:val="2"/>
          <w:sz w:val="24"/>
          <w:szCs w:val="24"/>
          <w:lang w:eastAsia="ru-RU"/>
        </w:rPr>
        <w:t xml:space="preserve"> </w:t>
      </w:r>
      <w:r w:rsidRPr="00DF1B21">
        <w:rPr>
          <w:rFonts w:eastAsia="Calibri"/>
          <w:sz w:val="24"/>
          <w:szCs w:val="24"/>
        </w:rPr>
        <w:t>№ _______</w:t>
      </w:r>
      <w:r w:rsidRPr="00FC3CCF">
        <w:rPr>
          <w:rFonts w:eastAsia="Calibri"/>
          <w:sz w:val="24"/>
          <w:szCs w:val="24"/>
        </w:rPr>
        <w:t>от</w:t>
      </w:r>
      <w:r w:rsidRPr="00DF1B21">
        <w:rPr>
          <w:rFonts w:eastAsia="Calibri"/>
          <w:b/>
          <w:sz w:val="24"/>
          <w:szCs w:val="24"/>
        </w:rPr>
        <w:t xml:space="preserve"> ______ </w:t>
      </w:r>
      <w:r w:rsidRPr="00DF1B21">
        <w:rPr>
          <w:rFonts w:eastAsia="Calibri"/>
          <w:sz w:val="24"/>
          <w:szCs w:val="24"/>
        </w:rPr>
        <w:t>202_г.</w:t>
      </w:r>
    </w:p>
    <w:p w:rsidR="00AA0FD1" w:rsidRPr="00DF1B21" w:rsidRDefault="00AA0FD1" w:rsidP="00AA0FD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AA0FD1" w:rsidRPr="00DF1B21" w:rsidRDefault="00AA0FD1" w:rsidP="00AA0FD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F1B21">
        <w:rPr>
          <w:rFonts w:eastAsia="Times New Roman"/>
          <w:color w:val="000000"/>
          <w:sz w:val="24"/>
          <w:szCs w:val="24"/>
          <w:lang w:eastAsia="ru-RU"/>
        </w:rPr>
        <w:t xml:space="preserve">г. Москва                         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</w:t>
      </w:r>
      <w:r w:rsidRPr="00DF1B21">
        <w:rPr>
          <w:rFonts w:eastAsia="Times New Roman"/>
          <w:color w:val="000000"/>
          <w:sz w:val="24"/>
          <w:szCs w:val="24"/>
          <w:lang w:eastAsia="ru-RU"/>
        </w:rPr>
        <w:t xml:space="preserve">             «___»  _______202_ г.</w:t>
      </w:r>
    </w:p>
    <w:p w:rsidR="00AA0FD1" w:rsidRPr="00DF1B21" w:rsidRDefault="00AA0FD1" w:rsidP="00AA0FD1">
      <w:pPr>
        <w:suppressAutoHyphens/>
        <w:spacing w:after="0" w:line="240" w:lineRule="auto"/>
        <w:jc w:val="both"/>
        <w:rPr>
          <w:rFonts w:ascii="Calibri" w:eastAsia="Calibri" w:hAnsi="Calibri"/>
          <w:sz w:val="22"/>
        </w:rPr>
      </w:pPr>
    </w:p>
    <w:p w:rsidR="00AA0FD1" w:rsidRPr="00DF1B21" w:rsidRDefault="00AA0FD1" w:rsidP="00AA0FD1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1342C8">
        <w:rPr>
          <w:rFonts w:eastAsia="Times New Roman"/>
          <w:b/>
          <w:bCs/>
          <w:sz w:val="24"/>
          <w:szCs w:val="24"/>
          <w:lang w:eastAsia="ru-RU"/>
        </w:rPr>
        <w:t>Федеральное государственное бюджетное учреждение науки Институт проблем управления им. В.А. Трапезникова Российской академии наук</w:t>
      </w:r>
      <w:r w:rsidRPr="00DF1B21">
        <w:rPr>
          <w:rFonts w:eastAsia="Times New Roman"/>
          <w:bCs/>
          <w:sz w:val="24"/>
          <w:szCs w:val="24"/>
          <w:lang w:eastAsia="ru-RU"/>
        </w:rPr>
        <w:t xml:space="preserve"> (ИПУ РАН)</w:t>
      </w:r>
      <w:r w:rsidRPr="00DF1B21">
        <w:rPr>
          <w:rFonts w:eastAsia="Times New Roman"/>
          <w:snapToGrid w:val="0"/>
          <w:color w:val="000000"/>
          <w:sz w:val="24"/>
          <w:szCs w:val="24"/>
          <w:lang w:eastAsia="ru-RU"/>
        </w:rPr>
        <w:t xml:space="preserve">, именуемое в дальнейшем </w:t>
      </w:r>
      <w:r w:rsidRPr="001342C8">
        <w:rPr>
          <w:rFonts w:eastAsia="Times New Roman"/>
          <w:b/>
          <w:color w:val="000000"/>
          <w:sz w:val="24"/>
          <w:szCs w:val="24"/>
          <w:lang w:eastAsia="ru-RU"/>
        </w:rPr>
        <w:t>«Заказчик»</w:t>
      </w:r>
      <w:r w:rsidRPr="001342C8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DF1B21">
        <w:rPr>
          <w:rFonts w:eastAsia="Times New Roman"/>
          <w:color w:val="000000"/>
          <w:sz w:val="24"/>
          <w:szCs w:val="24"/>
          <w:lang w:eastAsia="ru-RU"/>
        </w:rPr>
        <w:t xml:space="preserve"> в лице ____________, действующего </w:t>
      </w:r>
      <w:r w:rsidRPr="00DF1B21">
        <w:rPr>
          <w:rFonts w:eastAsia="Times New Roman"/>
          <w:snapToGrid w:val="0"/>
          <w:color w:val="000000"/>
          <w:sz w:val="24"/>
          <w:szCs w:val="24"/>
          <w:lang w:eastAsia="ru-RU"/>
        </w:rPr>
        <w:t>на основании</w:t>
      </w:r>
      <w:r>
        <w:rPr>
          <w:rFonts w:eastAsia="Times New Roman"/>
          <w:snapToGrid w:val="0"/>
          <w:color w:val="000000"/>
          <w:sz w:val="24"/>
          <w:szCs w:val="24"/>
          <w:lang w:eastAsia="ru-RU"/>
        </w:rPr>
        <w:t xml:space="preserve"> ____________, с одной стороны,</w:t>
      </w:r>
      <w:r w:rsidRPr="00DF1B21">
        <w:rPr>
          <w:rFonts w:eastAsia="Times New Roman"/>
          <w:snapToGrid w:val="0"/>
          <w:color w:val="000000"/>
          <w:sz w:val="24"/>
          <w:szCs w:val="24"/>
          <w:lang w:eastAsia="ru-RU"/>
        </w:rPr>
        <w:t xml:space="preserve"> и ___________________,</w:t>
      </w:r>
      <w:r w:rsidRPr="00DF1B21">
        <w:rPr>
          <w:rFonts w:eastAsia="Times New Roman"/>
          <w:color w:val="000000"/>
          <w:sz w:val="24"/>
          <w:szCs w:val="24"/>
          <w:lang w:eastAsia="ru-RU"/>
        </w:rPr>
        <w:t xml:space="preserve"> именуемый в дальнейшем </w:t>
      </w:r>
      <w:r w:rsidRPr="001342C8">
        <w:rPr>
          <w:rFonts w:eastAsia="Times New Roman"/>
          <w:b/>
          <w:color w:val="000000"/>
          <w:sz w:val="24"/>
          <w:szCs w:val="24"/>
          <w:lang w:eastAsia="ru-RU"/>
        </w:rPr>
        <w:t>«Исполнитель»</w:t>
      </w:r>
      <w:r w:rsidRPr="001342C8">
        <w:rPr>
          <w:rFonts w:eastAsia="Times New Roman"/>
          <w:color w:val="000000"/>
          <w:sz w:val="24"/>
          <w:szCs w:val="24"/>
          <w:lang w:eastAsia="ru-RU"/>
        </w:rPr>
        <w:t>,</w:t>
      </w:r>
      <w:r w:rsidRPr="00DF1B21">
        <w:rPr>
          <w:rFonts w:eastAsia="Times New Roman"/>
          <w:color w:val="000000"/>
          <w:sz w:val="24"/>
          <w:szCs w:val="24"/>
          <w:lang w:eastAsia="ru-RU"/>
        </w:rPr>
        <w:t xml:space="preserve"> в лице </w:t>
      </w:r>
      <w:r w:rsidRPr="00DF1B21">
        <w:rPr>
          <w:rFonts w:eastAsia="Times New Roman"/>
          <w:sz w:val="24"/>
          <w:szCs w:val="24"/>
          <w:lang w:eastAsia="ru-RU"/>
        </w:rPr>
        <w:t>________________,</w:t>
      </w:r>
      <w:r w:rsidRPr="00DF1B21">
        <w:rPr>
          <w:rFonts w:eastAsia="Times New Roman"/>
          <w:color w:val="000000"/>
          <w:sz w:val="24"/>
          <w:szCs w:val="24"/>
          <w:lang w:eastAsia="ru-RU"/>
        </w:rPr>
        <w:t xml:space="preserve"> действующего на основании _</w:t>
      </w:r>
      <w:r w:rsidRPr="00DF1B21">
        <w:rPr>
          <w:rFonts w:eastAsia="Times New Roman"/>
          <w:sz w:val="24"/>
          <w:szCs w:val="24"/>
          <w:lang w:eastAsia="ru-RU"/>
        </w:rPr>
        <w:t>________</w:t>
      </w:r>
      <w:r w:rsidRPr="00DF1B21">
        <w:rPr>
          <w:rFonts w:eastAsia="Times New Roman"/>
          <w:color w:val="000000"/>
          <w:sz w:val="24"/>
          <w:szCs w:val="24"/>
          <w:lang w:eastAsia="ru-RU"/>
        </w:rPr>
        <w:t xml:space="preserve">, с другой стороны, именуемые в дальнейшем «Стороны», </w:t>
      </w:r>
      <w:r w:rsidRPr="00DF1B21">
        <w:rPr>
          <w:rFonts w:eastAsia="Calibri"/>
          <w:sz w:val="24"/>
          <w:szCs w:val="24"/>
        </w:rPr>
        <w:t>составили настоящий Акт о нижеследующем:</w:t>
      </w:r>
    </w:p>
    <w:p w:rsidR="00AA0FD1" w:rsidRPr="00DF1B21" w:rsidRDefault="00AA0FD1" w:rsidP="00AA0FD1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DF1B21">
        <w:rPr>
          <w:rFonts w:eastAsia="Calibri"/>
          <w:sz w:val="24"/>
          <w:szCs w:val="24"/>
        </w:rPr>
        <w:t xml:space="preserve">В соответствии с </w:t>
      </w:r>
      <w:r>
        <w:rPr>
          <w:rFonts w:eastAsia="Times New Roman"/>
          <w:sz w:val="24"/>
          <w:szCs w:val="24"/>
          <w:lang w:eastAsia="ru-RU"/>
        </w:rPr>
        <w:t>Контрактом</w:t>
      </w:r>
      <w:r w:rsidR="00835E1B">
        <w:rPr>
          <w:rFonts w:eastAsia="Times New Roman"/>
          <w:sz w:val="24"/>
          <w:szCs w:val="24"/>
          <w:lang w:eastAsia="ru-RU"/>
        </w:rPr>
        <w:t xml:space="preserve"> на оказание услуг по уходу за предоставленными во временное пользование пыле-грязезащитными </w:t>
      </w:r>
      <w:r w:rsidR="00FC3CCF">
        <w:rPr>
          <w:rFonts w:eastAsia="Times New Roman"/>
          <w:sz w:val="24"/>
          <w:szCs w:val="24"/>
          <w:lang w:eastAsia="ru-RU"/>
        </w:rPr>
        <w:t>коврами</w:t>
      </w:r>
      <w:r w:rsidR="00FC3CCF" w:rsidRPr="00DF1B21">
        <w:rPr>
          <w:rFonts w:eastAsia="Times New Roman"/>
          <w:kern w:val="2"/>
          <w:sz w:val="24"/>
          <w:szCs w:val="24"/>
          <w:lang w:eastAsia="ru-RU"/>
        </w:rPr>
        <w:t xml:space="preserve"> </w:t>
      </w:r>
      <w:r w:rsidR="00FC3CCF">
        <w:rPr>
          <w:rFonts w:eastAsia="Times New Roman"/>
          <w:kern w:val="2"/>
          <w:sz w:val="24"/>
          <w:szCs w:val="24"/>
          <w:lang w:eastAsia="ru-RU"/>
        </w:rPr>
        <w:t>от</w:t>
      </w:r>
      <w:r w:rsidR="00835E1B">
        <w:rPr>
          <w:rFonts w:eastAsia="Times New Roman"/>
          <w:kern w:val="2"/>
          <w:sz w:val="24"/>
          <w:szCs w:val="24"/>
          <w:lang w:eastAsia="ru-RU"/>
        </w:rPr>
        <w:t xml:space="preserve"> </w:t>
      </w:r>
      <w:r w:rsidRPr="00DF1B21">
        <w:rPr>
          <w:rFonts w:eastAsia="Calibri"/>
          <w:sz w:val="24"/>
          <w:szCs w:val="24"/>
        </w:rPr>
        <w:t xml:space="preserve"> __________ 20__ г. № _______ «Заказчик</w:t>
      </w:r>
      <w:r w:rsidRPr="00DF1B21">
        <w:rPr>
          <w:rFonts w:eastAsia="Calibri"/>
          <w:spacing w:val="-2"/>
          <w:sz w:val="24"/>
          <w:szCs w:val="24"/>
        </w:rPr>
        <w:t>»</w:t>
      </w:r>
      <w:r w:rsidRPr="00DF1B21">
        <w:rPr>
          <w:rFonts w:eastAsia="Calibri"/>
          <w:color w:val="000000"/>
          <w:spacing w:val="1"/>
          <w:sz w:val="24"/>
          <w:szCs w:val="24"/>
        </w:rPr>
        <w:t xml:space="preserve"> передал, а «Исполнитель</w:t>
      </w:r>
      <w:r w:rsidRPr="00DF1B21">
        <w:rPr>
          <w:rFonts w:eastAsia="Times New Roman"/>
          <w:bCs/>
          <w:kern w:val="2"/>
          <w:sz w:val="24"/>
          <w:szCs w:val="24"/>
          <w:lang w:eastAsia="ru-RU"/>
        </w:rPr>
        <w:t>» получил следующее:</w:t>
      </w:r>
    </w:p>
    <w:p w:rsidR="00AA0FD1" w:rsidRPr="00DF1B21" w:rsidRDefault="00AA0FD1" w:rsidP="00AA0FD1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</w:p>
    <w:tbl>
      <w:tblPr>
        <w:tblStyle w:val="14"/>
        <w:tblW w:w="9745" w:type="dxa"/>
        <w:tblInd w:w="-147" w:type="dxa"/>
        <w:tblLook w:val="04A0" w:firstRow="1" w:lastRow="0" w:firstColumn="1" w:lastColumn="0" w:noHBand="0" w:noVBand="1"/>
      </w:tblPr>
      <w:tblGrid>
        <w:gridCol w:w="666"/>
        <w:gridCol w:w="3192"/>
        <w:gridCol w:w="1500"/>
        <w:gridCol w:w="1065"/>
        <w:gridCol w:w="1727"/>
        <w:gridCol w:w="1595"/>
      </w:tblGrid>
      <w:tr w:rsidR="00AA0FD1" w:rsidRPr="00DF1B21" w:rsidTr="00BC7612">
        <w:trPr>
          <w:trHeight w:val="287"/>
        </w:trPr>
        <w:tc>
          <w:tcPr>
            <w:tcW w:w="667" w:type="dxa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>№ п/п</w:t>
            </w:r>
          </w:p>
        </w:tc>
        <w:tc>
          <w:tcPr>
            <w:tcW w:w="3204" w:type="dxa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69" w:type="dxa"/>
          </w:tcPr>
          <w:p w:rsidR="00AA0FD1" w:rsidRPr="00DF1B21" w:rsidRDefault="00FC3CCF" w:rsidP="00FC3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Типор</w:t>
            </w:r>
            <w:r w:rsidR="00AA0FD1" w:rsidRPr="00DF1B21">
              <w:rPr>
                <w:sz w:val="24"/>
                <w:szCs w:val="24"/>
              </w:rPr>
              <w:t>азмер, см.</w:t>
            </w:r>
          </w:p>
        </w:tc>
        <w:tc>
          <w:tcPr>
            <w:tcW w:w="1068" w:type="dxa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>Ед. изм.</w:t>
            </w:r>
          </w:p>
        </w:tc>
        <w:tc>
          <w:tcPr>
            <w:tcW w:w="1735" w:type="dxa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>Цена ед., руб.</w:t>
            </w:r>
          </w:p>
        </w:tc>
        <w:tc>
          <w:tcPr>
            <w:tcW w:w="1602" w:type="dxa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>Кол-во, шт.</w:t>
            </w:r>
          </w:p>
        </w:tc>
      </w:tr>
      <w:tr w:rsidR="00AA0FD1" w:rsidRPr="00DF1B21" w:rsidTr="00BC7612">
        <w:trPr>
          <w:trHeight w:val="323"/>
        </w:trPr>
        <w:tc>
          <w:tcPr>
            <w:tcW w:w="667" w:type="dxa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AA0FD1" w:rsidRDefault="00AA0FD1" w:rsidP="00BC7612">
            <w:pPr>
              <w:jc w:val="center"/>
              <w:rPr>
                <w:sz w:val="22"/>
                <w:szCs w:val="22"/>
              </w:rPr>
            </w:pPr>
            <w:r w:rsidRPr="00DF1B21">
              <w:rPr>
                <w:sz w:val="22"/>
                <w:szCs w:val="22"/>
              </w:rPr>
              <w:t>Пыле-грязезащитный ков</w:t>
            </w:r>
            <w:r>
              <w:rPr>
                <w:sz w:val="22"/>
                <w:szCs w:val="22"/>
              </w:rPr>
              <w:t xml:space="preserve">ер </w:t>
            </w:r>
          </w:p>
          <w:p w:rsidR="00AA0FD1" w:rsidRPr="00DF1B21" w:rsidRDefault="00AA0FD1" w:rsidP="00BC7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 xml:space="preserve">115 х 400 </w:t>
            </w:r>
          </w:p>
        </w:tc>
        <w:tc>
          <w:tcPr>
            <w:tcW w:w="1068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>шт.</w:t>
            </w:r>
          </w:p>
        </w:tc>
        <w:tc>
          <w:tcPr>
            <w:tcW w:w="1735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</w:p>
        </w:tc>
      </w:tr>
      <w:tr w:rsidR="00AA0FD1" w:rsidRPr="00DF1B21" w:rsidTr="00BC7612">
        <w:trPr>
          <w:trHeight w:val="511"/>
        </w:trPr>
        <w:tc>
          <w:tcPr>
            <w:tcW w:w="667" w:type="dxa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</w:tcPr>
          <w:p w:rsidR="00AA0FD1" w:rsidRPr="00DF1B21" w:rsidRDefault="00AA0FD1" w:rsidP="00BC7612">
            <w:pPr>
              <w:jc w:val="center"/>
              <w:rPr>
                <w:sz w:val="22"/>
                <w:szCs w:val="22"/>
              </w:rPr>
            </w:pPr>
            <w:r w:rsidRPr="00DF1B21">
              <w:rPr>
                <w:sz w:val="22"/>
                <w:szCs w:val="22"/>
              </w:rPr>
              <w:t>Пыле-грязезащитный ков</w:t>
            </w:r>
            <w:r>
              <w:rPr>
                <w:sz w:val="22"/>
                <w:szCs w:val="22"/>
              </w:rPr>
              <w:t>ер</w:t>
            </w:r>
          </w:p>
        </w:tc>
        <w:tc>
          <w:tcPr>
            <w:tcW w:w="1469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 xml:space="preserve">150 х 250 </w:t>
            </w:r>
          </w:p>
        </w:tc>
        <w:tc>
          <w:tcPr>
            <w:tcW w:w="1068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>шт.</w:t>
            </w:r>
          </w:p>
        </w:tc>
        <w:tc>
          <w:tcPr>
            <w:tcW w:w="1735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</w:p>
        </w:tc>
      </w:tr>
      <w:tr w:rsidR="00AA0FD1" w:rsidRPr="00DF1B21" w:rsidTr="00BC7612">
        <w:trPr>
          <w:trHeight w:val="266"/>
        </w:trPr>
        <w:tc>
          <w:tcPr>
            <w:tcW w:w="667" w:type="dxa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</w:tcPr>
          <w:p w:rsidR="00AA0FD1" w:rsidRDefault="00AA0FD1" w:rsidP="00BC7612">
            <w:pPr>
              <w:jc w:val="center"/>
              <w:rPr>
                <w:sz w:val="22"/>
                <w:szCs w:val="22"/>
              </w:rPr>
            </w:pPr>
            <w:r w:rsidRPr="00DF1B21">
              <w:rPr>
                <w:sz w:val="22"/>
                <w:szCs w:val="22"/>
              </w:rPr>
              <w:t>Пыле-грязезащитный ков</w:t>
            </w:r>
            <w:r>
              <w:rPr>
                <w:sz w:val="22"/>
                <w:szCs w:val="22"/>
              </w:rPr>
              <w:t xml:space="preserve">ер </w:t>
            </w:r>
          </w:p>
          <w:p w:rsidR="00AA0FD1" w:rsidRPr="00DF1B21" w:rsidRDefault="00AA0FD1" w:rsidP="00BC7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 xml:space="preserve">150 х 600 </w:t>
            </w:r>
          </w:p>
        </w:tc>
        <w:tc>
          <w:tcPr>
            <w:tcW w:w="1068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  <w:r w:rsidRPr="00DF1B21">
              <w:rPr>
                <w:sz w:val="24"/>
                <w:szCs w:val="24"/>
              </w:rPr>
              <w:t>шт.</w:t>
            </w:r>
          </w:p>
        </w:tc>
        <w:tc>
          <w:tcPr>
            <w:tcW w:w="1735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AA0FD1" w:rsidRPr="00DF1B21" w:rsidRDefault="00AA0FD1" w:rsidP="00BC76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FD1" w:rsidRPr="00DF1B21" w:rsidRDefault="00AA0FD1" w:rsidP="00AA0FD1">
      <w:pPr>
        <w:suppressAutoHyphens/>
        <w:spacing w:after="0" w:line="240" w:lineRule="auto"/>
        <w:ind w:right="2" w:firstLine="709"/>
        <w:jc w:val="both"/>
        <w:rPr>
          <w:rFonts w:eastAsia="Calibri"/>
          <w:spacing w:val="-6"/>
          <w:w w:val="102"/>
          <w:sz w:val="4"/>
          <w:szCs w:val="24"/>
        </w:rPr>
      </w:pPr>
    </w:p>
    <w:p w:rsidR="00AA0FD1" w:rsidRPr="00DF1B21" w:rsidRDefault="00AA0FD1" w:rsidP="00AA0F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:rsidR="00AA0FD1" w:rsidRPr="00DF1B21" w:rsidRDefault="00AA0FD1" w:rsidP="00AA0FD1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:rsidR="00AA0FD1" w:rsidRPr="00165CFB" w:rsidRDefault="00AA0FD1" w:rsidP="00AA0FD1">
      <w:pPr>
        <w:rPr>
          <w:rFonts w:eastAsia="Times New Roman"/>
          <w:b/>
          <w:sz w:val="24"/>
          <w:szCs w:val="24"/>
        </w:rPr>
      </w:pPr>
    </w:p>
    <w:p w:rsidR="00AA0FD1" w:rsidRDefault="00AA0FD1" w:rsidP="00AA0FD1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AA0FD1" w:rsidRDefault="00AA0FD1" w:rsidP="00AA0FD1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spacing w:after="0" w:line="240" w:lineRule="auto"/>
        <w:ind w:firstLine="6379"/>
        <w:rPr>
          <w:rFonts w:eastAsia="Times New Roman"/>
          <w:sz w:val="24"/>
          <w:szCs w:val="24"/>
          <w:lang w:eastAsia="ru-RU"/>
        </w:rPr>
      </w:pPr>
      <w:r w:rsidRPr="00231C00">
        <w:rPr>
          <w:rFonts w:eastAsia="Times New Roman"/>
          <w:sz w:val="24"/>
          <w:szCs w:val="24"/>
          <w:lang w:eastAsia="ru-RU"/>
        </w:rPr>
        <w:t xml:space="preserve">Приложение №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AA0FD1" w:rsidRDefault="00AA0FD1" w:rsidP="00AA0FD1">
      <w:pPr>
        <w:spacing w:line="240" w:lineRule="auto"/>
        <w:ind w:firstLine="6379"/>
        <w:contextualSpacing/>
        <w:rPr>
          <w:rFonts w:eastAsia="Calibri"/>
          <w:sz w:val="24"/>
          <w:szCs w:val="24"/>
        </w:rPr>
      </w:pPr>
      <w:r w:rsidRPr="00DF1B21">
        <w:rPr>
          <w:rFonts w:eastAsia="Calibri"/>
          <w:sz w:val="24"/>
          <w:szCs w:val="24"/>
        </w:rPr>
        <w:t xml:space="preserve">к </w:t>
      </w:r>
      <w:r>
        <w:rPr>
          <w:rFonts w:eastAsia="Calibri"/>
          <w:sz w:val="24"/>
          <w:szCs w:val="24"/>
        </w:rPr>
        <w:t>Техническому заданию</w:t>
      </w:r>
    </w:p>
    <w:p w:rsidR="00AA0FD1" w:rsidRDefault="00AA0FD1" w:rsidP="00AA0FD1">
      <w:pPr>
        <w:autoSpaceDE w:val="0"/>
        <w:autoSpaceDN w:val="0"/>
        <w:adjustRightInd w:val="0"/>
        <w:spacing w:line="240" w:lineRule="auto"/>
        <w:ind w:firstLine="4962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AA0FD1" w:rsidRPr="005F453A" w:rsidRDefault="00AA0FD1" w:rsidP="00AA0FD1">
      <w:pPr>
        <w:spacing w:after="0" w:line="240" w:lineRule="auto"/>
        <w:ind w:left="283" w:hanging="283"/>
        <w:rPr>
          <w:rFonts w:eastAsia="Times New Roman"/>
          <w:b/>
          <w:i/>
          <w:sz w:val="24"/>
          <w:szCs w:val="24"/>
          <w:lang w:eastAsia="x-none"/>
        </w:rPr>
      </w:pPr>
      <w:r w:rsidRPr="005F453A">
        <w:rPr>
          <w:rFonts w:eastAsia="Times New Roman"/>
          <w:b/>
          <w:i/>
          <w:sz w:val="24"/>
          <w:szCs w:val="24"/>
          <w:lang w:eastAsia="x-none"/>
        </w:rPr>
        <w:t>ФОРМА ЗАЯВКИ</w:t>
      </w:r>
    </w:p>
    <w:p w:rsidR="00AA0FD1" w:rsidRPr="00231C00" w:rsidRDefault="00AA0FD1" w:rsidP="00AA0FD1">
      <w:pPr>
        <w:spacing w:after="0" w:line="240" w:lineRule="auto"/>
        <w:ind w:left="283" w:hanging="283"/>
        <w:rPr>
          <w:rFonts w:eastAsia="Times New Roman"/>
          <w:b/>
          <w:sz w:val="24"/>
          <w:szCs w:val="24"/>
          <w:lang w:eastAsia="x-none"/>
        </w:rPr>
      </w:pPr>
    </w:p>
    <w:p w:rsidR="00AA0FD1" w:rsidRPr="00231C00" w:rsidRDefault="00AA0FD1" w:rsidP="00AA0FD1">
      <w:pPr>
        <w:spacing w:after="0" w:line="240" w:lineRule="auto"/>
        <w:ind w:left="283" w:hanging="283"/>
        <w:jc w:val="center"/>
        <w:rPr>
          <w:rFonts w:eastAsia="Times New Roman"/>
          <w:b/>
          <w:sz w:val="24"/>
          <w:szCs w:val="24"/>
          <w:lang w:eastAsia="x-none"/>
        </w:rPr>
      </w:pPr>
    </w:p>
    <w:p w:rsidR="00AA0FD1" w:rsidRPr="00231C00" w:rsidRDefault="00AA0FD1" w:rsidP="00AA0FD1">
      <w:pPr>
        <w:spacing w:after="0" w:line="240" w:lineRule="auto"/>
        <w:ind w:left="283" w:hanging="283"/>
        <w:jc w:val="center"/>
        <w:rPr>
          <w:rFonts w:eastAsia="Times New Roman"/>
          <w:b/>
          <w:sz w:val="24"/>
          <w:szCs w:val="24"/>
          <w:lang w:eastAsia="x-none"/>
        </w:rPr>
      </w:pPr>
    </w:p>
    <w:p w:rsidR="00AA0FD1" w:rsidRPr="00231C00" w:rsidRDefault="00AA0FD1" w:rsidP="00AA0FD1">
      <w:pPr>
        <w:spacing w:after="0" w:line="240" w:lineRule="auto"/>
        <w:ind w:left="283" w:hanging="283"/>
        <w:jc w:val="center"/>
        <w:rPr>
          <w:rFonts w:eastAsia="Times New Roman"/>
          <w:b/>
          <w:sz w:val="24"/>
          <w:szCs w:val="24"/>
          <w:lang w:eastAsia="x-none"/>
        </w:rPr>
      </w:pPr>
      <w:r w:rsidRPr="00231C00">
        <w:rPr>
          <w:rFonts w:eastAsia="Times New Roman"/>
          <w:b/>
          <w:sz w:val="24"/>
          <w:szCs w:val="24"/>
          <w:lang w:eastAsia="x-none"/>
        </w:rPr>
        <w:t>ЗАЯВКА №_______</w:t>
      </w:r>
    </w:p>
    <w:p w:rsidR="00AA0FD1" w:rsidRPr="00231C00" w:rsidRDefault="00AA0FD1" w:rsidP="00AA0FD1">
      <w:pPr>
        <w:spacing w:after="0" w:line="240" w:lineRule="auto"/>
        <w:ind w:left="283" w:hanging="283"/>
        <w:jc w:val="center"/>
        <w:rPr>
          <w:rFonts w:eastAsia="Times New Roman"/>
          <w:b/>
          <w:sz w:val="24"/>
          <w:szCs w:val="24"/>
          <w:lang w:eastAsia="x-none"/>
        </w:rPr>
      </w:pPr>
      <w:r w:rsidRPr="00231C00">
        <w:rPr>
          <w:rFonts w:eastAsia="Times New Roman"/>
          <w:b/>
          <w:sz w:val="24"/>
          <w:szCs w:val="24"/>
          <w:lang w:eastAsia="x-none"/>
        </w:rPr>
        <w:t>на замену пыле-грязезащитных ковров</w:t>
      </w:r>
    </w:p>
    <w:p w:rsidR="00AA0FD1" w:rsidRPr="00231C00" w:rsidRDefault="00AA0FD1" w:rsidP="00AA0FD1">
      <w:pPr>
        <w:spacing w:after="0" w:line="240" w:lineRule="auto"/>
        <w:ind w:left="283" w:hanging="283"/>
        <w:jc w:val="center"/>
        <w:rPr>
          <w:rFonts w:eastAsia="Times New Roman"/>
          <w:b/>
          <w:i/>
          <w:sz w:val="24"/>
          <w:szCs w:val="24"/>
          <w:lang w:eastAsia="x-none"/>
        </w:rPr>
      </w:pPr>
      <w:r>
        <w:rPr>
          <w:rFonts w:eastAsia="Times New Roman"/>
          <w:b/>
          <w:i/>
          <w:sz w:val="24"/>
          <w:szCs w:val="24"/>
          <w:lang w:eastAsia="x-none"/>
        </w:rPr>
        <w:t xml:space="preserve">в рамках Контракта </w:t>
      </w:r>
      <w:r w:rsidRPr="00231C00">
        <w:rPr>
          <w:rFonts w:eastAsia="Times New Roman"/>
          <w:b/>
          <w:i/>
          <w:sz w:val="24"/>
          <w:szCs w:val="24"/>
          <w:lang w:eastAsia="x-none"/>
        </w:rPr>
        <w:t>№________от «___»_________202__</w:t>
      </w:r>
    </w:p>
    <w:p w:rsidR="00AA0FD1" w:rsidRPr="00231C00" w:rsidRDefault="00AA0FD1" w:rsidP="00AA0FD1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AA0FD1" w:rsidRPr="00231C00" w:rsidRDefault="00AA0FD1" w:rsidP="00AA0FD1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AA0FD1" w:rsidRPr="00231C00" w:rsidRDefault="00AA0FD1" w:rsidP="00AA0FD1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231C00">
        <w:rPr>
          <w:rFonts w:eastAsia="Times New Roman"/>
          <w:sz w:val="24"/>
          <w:szCs w:val="24"/>
          <w:lang w:eastAsia="ru-RU"/>
        </w:rPr>
        <w:t>Дата и время подачи заявки: «___»______202_г.__:__</w:t>
      </w:r>
    </w:p>
    <w:p w:rsidR="00AA0FD1" w:rsidRPr="00231C00" w:rsidRDefault="00AA0FD1" w:rsidP="00AA0FD1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tbl>
      <w:tblPr>
        <w:tblStyle w:val="af7"/>
        <w:tblW w:w="9788" w:type="dxa"/>
        <w:tblInd w:w="-147" w:type="dxa"/>
        <w:tblLook w:val="04A0" w:firstRow="1" w:lastRow="0" w:firstColumn="1" w:lastColumn="0" w:noHBand="0" w:noVBand="1"/>
      </w:tblPr>
      <w:tblGrid>
        <w:gridCol w:w="715"/>
        <w:gridCol w:w="2688"/>
        <w:gridCol w:w="1884"/>
        <w:gridCol w:w="1525"/>
        <w:gridCol w:w="1455"/>
        <w:gridCol w:w="1521"/>
      </w:tblGrid>
      <w:tr w:rsidR="00AA0FD1" w:rsidRPr="00231C00" w:rsidTr="00FC3CCF">
        <w:tc>
          <w:tcPr>
            <w:tcW w:w="715" w:type="dxa"/>
          </w:tcPr>
          <w:p w:rsidR="00AA0FD1" w:rsidRPr="00231C00" w:rsidRDefault="00AA0FD1" w:rsidP="00BC76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31C00">
              <w:rPr>
                <w:rFonts w:eastAsia="Times New Roman"/>
                <w:szCs w:val="24"/>
                <w:lang w:eastAsia="ru-RU"/>
              </w:rPr>
              <w:t>№</w:t>
            </w:r>
          </w:p>
          <w:p w:rsidR="00AA0FD1" w:rsidRPr="00231C00" w:rsidRDefault="00AA0FD1" w:rsidP="00BC76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31C00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2688" w:type="dxa"/>
          </w:tcPr>
          <w:p w:rsidR="00AA0FD1" w:rsidRPr="00231C00" w:rsidRDefault="00AA0FD1" w:rsidP="00BC76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31C00">
              <w:rPr>
                <w:rFonts w:eastAsia="Times New Roman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84" w:type="dxa"/>
          </w:tcPr>
          <w:p w:rsidR="00AA0FD1" w:rsidRPr="00231C00" w:rsidRDefault="00FC3CCF" w:rsidP="00BC76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Типоразмер ковров, см</w:t>
            </w:r>
          </w:p>
        </w:tc>
        <w:tc>
          <w:tcPr>
            <w:tcW w:w="1525" w:type="dxa"/>
          </w:tcPr>
          <w:p w:rsidR="00AA0FD1" w:rsidRPr="00231C00" w:rsidRDefault="00FC3CCF" w:rsidP="00BC76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Кол-во ковров, шт.</w:t>
            </w:r>
          </w:p>
        </w:tc>
        <w:tc>
          <w:tcPr>
            <w:tcW w:w="1455" w:type="dxa"/>
          </w:tcPr>
          <w:p w:rsidR="00AA0FD1" w:rsidRPr="00231C00" w:rsidRDefault="00AA0FD1" w:rsidP="00BC76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31C00">
              <w:rPr>
                <w:rFonts w:eastAsia="Times New Roman"/>
                <w:szCs w:val="24"/>
                <w:lang w:eastAsia="ru-RU"/>
              </w:rPr>
              <w:t>Адрес оказания услуг</w:t>
            </w:r>
          </w:p>
        </w:tc>
        <w:tc>
          <w:tcPr>
            <w:tcW w:w="1521" w:type="dxa"/>
          </w:tcPr>
          <w:p w:rsidR="00AA0FD1" w:rsidRPr="00231C00" w:rsidRDefault="00AA0FD1" w:rsidP="00BC76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31C00">
              <w:rPr>
                <w:rFonts w:eastAsia="Times New Roman"/>
                <w:szCs w:val="24"/>
                <w:lang w:eastAsia="ru-RU"/>
              </w:rPr>
              <w:t>Срок/Дата оказания услуг</w:t>
            </w:r>
          </w:p>
        </w:tc>
      </w:tr>
      <w:tr w:rsidR="00AA0FD1" w:rsidRPr="00231C00" w:rsidTr="00FC3CCF">
        <w:tc>
          <w:tcPr>
            <w:tcW w:w="715" w:type="dxa"/>
            <w:vAlign w:val="center"/>
          </w:tcPr>
          <w:p w:rsidR="00AA0FD1" w:rsidRPr="00231C00" w:rsidRDefault="00AA0FD1" w:rsidP="00FC3C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A0FD1" w:rsidRPr="00231C00" w:rsidRDefault="00FC3CCF" w:rsidP="00FC3C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688" w:type="dxa"/>
          </w:tcPr>
          <w:p w:rsidR="00AA0FD1" w:rsidRPr="00231C00" w:rsidRDefault="00FC3CCF" w:rsidP="00BC761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Услуги по замене пыле-грязезащитного ковра </w:t>
            </w:r>
          </w:p>
        </w:tc>
        <w:tc>
          <w:tcPr>
            <w:tcW w:w="1884" w:type="dxa"/>
            <w:vAlign w:val="center"/>
          </w:tcPr>
          <w:p w:rsidR="00AA0FD1" w:rsidRPr="00231C00" w:rsidRDefault="00FC3CCF" w:rsidP="00FC3C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115 х 400</w:t>
            </w:r>
          </w:p>
        </w:tc>
        <w:tc>
          <w:tcPr>
            <w:tcW w:w="1525" w:type="dxa"/>
          </w:tcPr>
          <w:p w:rsidR="00AA0FD1" w:rsidRPr="00231C00" w:rsidRDefault="00AA0FD1" w:rsidP="00BC761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AA0FD1" w:rsidRPr="00231C00" w:rsidRDefault="00AA0FD1" w:rsidP="00BC761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AA0FD1" w:rsidRPr="00231C00" w:rsidRDefault="00AA0FD1" w:rsidP="00BC761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3CCF" w:rsidRPr="00231C00" w:rsidTr="00FC3CCF">
        <w:tc>
          <w:tcPr>
            <w:tcW w:w="715" w:type="dxa"/>
            <w:vAlign w:val="center"/>
          </w:tcPr>
          <w:p w:rsidR="00FC3CCF" w:rsidRPr="00231C00" w:rsidRDefault="00FC3CCF" w:rsidP="00FC3C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688" w:type="dxa"/>
          </w:tcPr>
          <w:p w:rsidR="00FC3CCF" w:rsidRDefault="00FC3CCF" w:rsidP="00FC3CCF">
            <w:r w:rsidRPr="00963B15">
              <w:t xml:space="preserve">Услуги по замене пыле-грязезащитного ковра </w:t>
            </w:r>
          </w:p>
        </w:tc>
        <w:tc>
          <w:tcPr>
            <w:tcW w:w="1884" w:type="dxa"/>
            <w:vAlign w:val="center"/>
          </w:tcPr>
          <w:p w:rsidR="00FC3CCF" w:rsidRPr="00231C00" w:rsidRDefault="00FC3CCF" w:rsidP="00FC3C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150 х 250</w:t>
            </w:r>
          </w:p>
        </w:tc>
        <w:tc>
          <w:tcPr>
            <w:tcW w:w="1525" w:type="dxa"/>
          </w:tcPr>
          <w:p w:rsidR="00FC3CCF" w:rsidRPr="00231C00" w:rsidRDefault="00FC3CCF" w:rsidP="00FC3CCF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FC3CCF" w:rsidRPr="00231C00" w:rsidRDefault="00FC3CCF" w:rsidP="00FC3CCF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FC3CCF" w:rsidRPr="00231C00" w:rsidRDefault="00FC3CCF" w:rsidP="00FC3CCF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C3CCF" w:rsidRPr="00231C00" w:rsidTr="00FC3CCF">
        <w:tc>
          <w:tcPr>
            <w:tcW w:w="715" w:type="dxa"/>
            <w:vAlign w:val="center"/>
          </w:tcPr>
          <w:p w:rsidR="00FC3CCF" w:rsidRPr="00231C00" w:rsidRDefault="00FC3CCF" w:rsidP="00FC3C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688" w:type="dxa"/>
          </w:tcPr>
          <w:p w:rsidR="00FC3CCF" w:rsidRDefault="00FC3CCF" w:rsidP="00FC3CCF">
            <w:r w:rsidRPr="00963B15">
              <w:t xml:space="preserve">Услуги по замене пыле-грязезащитного ковра </w:t>
            </w:r>
          </w:p>
        </w:tc>
        <w:tc>
          <w:tcPr>
            <w:tcW w:w="1884" w:type="dxa"/>
            <w:vAlign w:val="center"/>
          </w:tcPr>
          <w:p w:rsidR="00FC3CCF" w:rsidRPr="00231C00" w:rsidRDefault="00FC3CCF" w:rsidP="00FC3C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150 х 600</w:t>
            </w:r>
          </w:p>
        </w:tc>
        <w:tc>
          <w:tcPr>
            <w:tcW w:w="1525" w:type="dxa"/>
          </w:tcPr>
          <w:p w:rsidR="00FC3CCF" w:rsidRPr="00231C00" w:rsidRDefault="00FC3CCF" w:rsidP="00FC3CCF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FC3CCF" w:rsidRPr="00231C00" w:rsidRDefault="00FC3CCF" w:rsidP="00FC3CCF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FC3CCF" w:rsidRPr="00231C00" w:rsidRDefault="00FC3CCF" w:rsidP="00FC3CCF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A0FD1" w:rsidRPr="00231C00" w:rsidRDefault="00AA0FD1" w:rsidP="00AA0FD1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AA0FD1" w:rsidRPr="00231C00" w:rsidRDefault="00AA0FD1" w:rsidP="00AA0FD1">
      <w:pPr>
        <w:spacing w:after="0" w:line="240" w:lineRule="auto"/>
        <w:rPr>
          <w:rFonts w:eastAsia="Calibri"/>
          <w:bCs/>
          <w:sz w:val="24"/>
          <w:szCs w:val="24"/>
        </w:rPr>
      </w:pPr>
      <w:r w:rsidRPr="00231C00">
        <w:rPr>
          <w:rFonts w:eastAsia="Calibri"/>
          <w:bCs/>
          <w:sz w:val="24"/>
          <w:szCs w:val="24"/>
        </w:rPr>
        <w:t xml:space="preserve">Данные </w:t>
      </w:r>
      <w:r>
        <w:rPr>
          <w:rFonts w:eastAsia="Calibri"/>
          <w:bCs/>
          <w:sz w:val="24"/>
          <w:szCs w:val="24"/>
        </w:rPr>
        <w:t>З</w:t>
      </w:r>
      <w:r w:rsidRPr="00231C00">
        <w:rPr>
          <w:rFonts w:eastAsia="Calibri"/>
          <w:bCs/>
          <w:sz w:val="24"/>
          <w:szCs w:val="24"/>
        </w:rPr>
        <w:t>аказчика:</w:t>
      </w:r>
    </w:p>
    <w:p w:rsidR="00AA0FD1" w:rsidRPr="00231C00" w:rsidRDefault="00AA0FD1" w:rsidP="00AA0FD1">
      <w:pPr>
        <w:spacing w:after="0" w:line="240" w:lineRule="auto"/>
        <w:rPr>
          <w:rFonts w:eastAsia="Calibri"/>
          <w:bCs/>
          <w:sz w:val="24"/>
          <w:szCs w:val="24"/>
        </w:rPr>
      </w:pPr>
    </w:p>
    <w:p w:rsidR="00AA0FD1" w:rsidRPr="00231C00" w:rsidRDefault="00AA0FD1" w:rsidP="00AA0FD1">
      <w:pPr>
        <w:spacing w:after="0" w:line="240" w:lineRule="auto"/>
        <w:rPr>
          <w:rFonts w:eastAsia="Calibri"/>
          <w:bCs/>
          <w:sz w:val="24"/>
          <w:szCs w:val="24"/>
        </w:rPr>
      </w:pPr>
      <w:r w:rsidRPr="00231C00">
        <w:rPr>
          <w:rFonts w:eastAsia="Calibri"/>
          <w:bCs/>
          <w:sz w:val="24"/>
          <w:szCs w:val="24"/>
        </w:rPr>
        <w:t>Телефон___________________________</w:t>
      </w:r>
    </w:p>
    <w:p w:rsidR="00AA0FD1" w:rsidRPr="00231C00" w:rsidRDefault="00AA0FD1" w:rsidP="00AA0FD1">
      <w:pPr>
        <w:spacing w:after="0" w:line="240" w:lineRule="auto"/>
        <w:rPr>
          <w:rFonts w:eastAsia="Calibri"/>
          <w:bCs/>
          <w:sz w:val="24"/>
          <w:szCs w:val="24"/>
        </w:rPr>
      </w:pPr>
    </w:p>
    <w:p w:rsidR="00AA0FD1" w:rsidRDefault="00AA0FD1" w:rsidP="00AA0FD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A0FD1" w:rsidRDefault="001F580C" w:rsidP="00AA0FD1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 w:hint="eastAsia"/>
          <w:sz w:val="24"/>
          <w:szCs w:val="24"/>
          <w:lang w:eastAsia="ru-RU"/>
        </w:rPr>
        <w:t>Заместитель з</w:t>
      </w:r>
      <w:r w:rsidR="00AA0FD1" w:rsidRPr="00231C00">
        <w:rPr>
          <w:rFonts w:eastAsia="Times New Roman" w:hint="eastAsia"/>
          <w:sz w:val="24"/>
          <w:szCs w:val="24"/>
          <w:lang w:eastAsia="ru-RU"/>
        </w:rPr>
        <w:t>аведующ</w:t>
      </w:r>
      <w:r>
        <w:rPr>
          <w:rFonts w:eastAsia="Times New Roman" w:hint="eastAsia"/>
          <w:sz w:val="24"/>
          <w:szCs w:val="24"/>
          <w:lang w:eastAsia="ru-RU"/>
        </w:rPr>
        <w:t>его</w:t>
      </w:r>
      <w:r w:rsidR="00AA0FD1" w:rsidRPr="00231C00">
        <w:rPr>
          <w:rFonts w:eastAsia="Times New Roman" w:hint="eastAsia"/>
          <w:sz w:val="24"/>
          <w:szCs w:val="24"/>
          <w:lang w:eastAsia="ru-RU"/>
        </w:rPr>
        <w:t xml:space="preserve"> АХО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>
        <w:rPr>
          <w:rFonts w:eastAsia="Times New Roman" w:hint="eastAsia"/>
          <w:sz w:val="24"/>
          <w:szCs w:val="24"/>
          <w:lang w:eastAsia="ru-RU"/>
        </w:rPr>
        <w:t>Л</w:t>
      </w:r>
      <w:r>
        <w:rPr>
          <w:rFonts w:eastAsia="Times New Roman"/>
          <w:sz w:val="24"/>
          <w:szCs w:val="24"/>
          <w:lang w:eastAsia="ru-RU"/>
        </w:rPr>
        <w:t>.В. Изотова</w:t>
      </w:r>
      <w:r w:rsidR="00AA0FD1" w:rsidRPr="00231C00">
        <w:rPr>
          <w:rFonts w:eastAsia="Times New Roman"/>
          <w:sz w:val="24"/>
          <w:szCs w:val="24"/>
          <w:lang w:eastAsia="ru-RU"/>
        </w:rPr>
        <w:t xml:space="preserve"> </w:t>
      </w:r>
    </w:p>
    <w:p w:rsidR="00AA0FD1" w:rsidRPr="00231C00" w:rsidRDefault="00AA0FD1" w:rsidP="00AA0FD1">
      <w:pPr>
        <w:rPr>
          <w:rFonts w:eastAsia="Times New Roman"/>
          <w:sz w:val="24"/>
          <w:szCs w:val="24"/>
          <w:lang w:eastAsia="ru-RU"/>
        </w:rPr>
      </w:pPr>
    </w:p>
    <w:p w:rsidR="00AA0FD1" w:rsidRPr="00231C00" w:rsidRDefault="00AA0FD1" w:rsidP="00AA0FD1">
      <w:pPr>
        <w:rPr>
          <w:rFonts w:eastAsia="Times New Roman"/>
          <w:sz w:val="24"/>
          <w:szCs w:val="24"/>
          <w:lang w:eastAsia="ru-RU"/>
        </w:rPr>
      </w:pPr>
    </w:p>
    <w:p w:rsidR="00AA0FD1" w:rsidRPr="00231C00" w:rsidRDefault="00AA0FD1" w:rsidP="00AA0FD1">
      <w:pPr>
        <w:rPr>
          <w:rFonts w:eastAsia="Times New Roman"/>
          <w:sz w:val="24"/>
          <w:szCs w:val="24"/>
          <w:lang w:eastAsia="ru-RU"/>
        </w:rPr>
      </w:pPr>
    </w:p>
    <w:p w:rsidR="00AA0FD1" w:rsidRPr="00231C00" w:rsidRDefault="00AA0FD1" w:rsidP="00AA0FD1">
      <w:pPr>
        <w:rPr>
          <w:rFonts w:eastAsia="Times New Roman"/>
          <w:sz w:val="24"/>
          <w:szCs w:val="24"/>
          <w:lang w:eastAsia="ru-RU"/>
        </w:rPr>
      </w:pPr>
    </w:p>
    <w:p w:rsidR="00AA0FD1" w:rsidRPr="00231C00" w:rsidRDefault="00AA0FD1" w:rsidP="00AA0FD1">
      <w:pPr>
        <w:rPr>
          <w:rFonts w:eastAsia="Times New Roman"/>
          <w:sz w:val="24"/>
          <w:szCs w:val="24"/>
          <w:lang w:eastAsia="ru-RU"/>
        </w:rPr>
      </w:pPr>
    </w:p>
    <w:p w:rsidR="00AA0FD1" w:rsidRDefault="00AA0FD1" w:rsidP="00AA0FD1">
      <w:pPr>
        <w:rPr>
          <w:rFonts w:eastAsia="Times New Roman"/>
          <w:sz w:val="24"/>
          <w:szCs w:val="24"/>
          <w:lang w:eastAsia="ru-RU"/>
        </w:rPr>
      </w:pPr>
    </w:p>
    <w:p w:rsidR="00AA0FD1" w:rsidRPr="00231C00" w:rsidRDefault="00AA0FD1" w:rsidP="00AA0FD1">
      <w:pPr>
        <w:tabs>
          <w:tab w:val="left" w:pos="2775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p w:rsidR="00AA0FD1" w:rsidRDefault="00AA0FD1" w:rsidP="00AA0FD1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AA0FD1" w:rsidRDefault="00AA0FD1" w:rsidP="00AA0FD1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AA0FD1" w:rsidRDefault="00AA0FD1" w:rsidP="00AA0FD1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AA0FD1" w:rsidRDefault="00AA0FD1" w:rsidP="00AA0FD1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AA0FD1" w:rsidRDefault="00AA0FD1" w:rsidP="00AA0FD1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AA0FD1" w:rsidRDefault="00AA0FD1" w:rsidP="00AA0FD1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AA0FD1" w:rsidRDefault="00AA0FD1" w:rsidP="00AA0FD1">
      <w:pPr>
        <w:pStyle w:val="ConsPlusNormal"/>
        <w:ind w:firstLine="5245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A0FD1" w:rsidSect="00AA0FD1">
      <w:pgSz w:w="11906" w:h="16838"/>
      <w:pgMar w:top="1134" w:right="850" w:bottom="567" w:left="1701" w:header="708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2E" w:rsidRDefault="004E542E" w:rsidP="00466449">
      <w:pPr>
        <w:spacing w:after="0" w:line="240" w:lineRule="auto"/>
      </w:pPr>
      <w:r>
        <w:separator/>
      </w:r>
    </w:p>
  </w:endnote>
  <w:endnote w:type="continuationSeparator" w:id="0">
    <w:p w:rsidR="004E542E" w:rsidRDefault="004E542E" w:rsidP="0046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2E" w:rsidRDefault="004E542E" w:rsidP="00466449">
      <w:pPr>
        <w:spacing w:after="0" w:line="240" w:lineRule="auto"/>
      </w:pPr>
      <w:r>
        <w:separator/>
      </w:r>
    </w:p>
  </w:footnote>
  <w:footnote w:type="continuationSeparator" w:id="0">
    <w:p w:rsidR="004E542E" w:rsidRDefault="004E542E" w:rsidP="0046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67E8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9A6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281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D2A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88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B27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140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A6D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1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84C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927405F"/>
    <w:multiLevelType w:val="hybridMultilevel"/>
    <w:tmpl w:val="724E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6643BB"/>
    <w:multiLevelType w:val="hybridMultilevel"/>
    <w:tmpl w:val="2546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9927E2"/>
    <w:multiLevelType w:val="hybridMultilevel"/>
    <w:tmpl w:val="6ADA9B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0477BA"/>
    <w:multiLevelType w:val="hybridMultilevel"/>
    <w:tmpl w:val="7BF87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07C30"/>
    <w:multiLevelType w:val="hybridMultilevel"/>
    <w:tmpl w:val="2A44E006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7">
    <w:nsid w:val="26681D13"/>
    <w:multiLevelType w:val="multilevel"/>
    <w:tmpl w:val="4CEC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FE0918"/>
    <w:multiLevelType w:val="hybridMultilevel"/>
    <w:tmpl w:val="7CEAA6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62993"/>
    <w:multiLevelType w:val="hybridMultilevel"/>
    <w:tmpl w:val="60DC2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C8320B"/>
    <w:multiLevelType w:val="hybridMultilevel"/>
    <w:tmpl w:val="38B869CE"/>
    <w:lvl w:ilvl="0" w:tplc="73309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34F99"/>
    <w:multiLevelType w:val="hybridMultilevel"/>
    <w:tmpl w:val="22AEB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5919B4"/>
    <w:multiLevelType w:val="hybridMultilevel"/>
    <w:tmpl w:val="84064B86"/>
    <w:lvl w:ilvl="0" w:tplc="1194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5308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7936DE"/>
    <w:multiLevelType w:val="multilevel"/>
    <w:tmpl w:val="683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12"/>
  </w:num>
  <w:num w:numId="5">
    <w:abstractNumId w:val="11"/>
  </w:num>
  <w:num w:numId="6">
    <w:abstractNumId w:val="24"/>
  </w:num>
  <w:num w:numId="7">
    <w:abstractNumId w:val="23"/>
  </w:num>
  <w:num w:numId="8">
    <w:abstractNumId w:val="20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16"/>
  </w:num>
  <w:num w:numId="22">
    <w:abstractNumId w:val="19"/>
  </w:num>
  <w:num w:numId="23">
    <w:abstractNumId w:val="15"/>
  </w:num>
  <w:num w:numId="24">
    <w:abstractNumId w:val="18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A8"/>
    <w:rsid w:val="00046BD7"/>
    <w:rsid w:val="00101866"/>
    <w:rsid w:val="001F580C"/>
    <w:rsid w:val="002A1E1C"/>
    <w:rsid w:val="002D5145"/>
    <w:rsid w:val="003439AD"/>
    <w:rsid w:val="003726A8"/>
    <w:rsid w:val="00466449"/>
    <w:rsid w:val="004E542E"/>
    <w:rsid w:val="0069107C"/>
    <w:rsid w:val="00693E8C"/>
    <w:rsid w:val="00767513"/>
    <w:rsid w:val="00835E1B"/>
    <w:rsid w:val="008E6E15"/>
    <w:rsid w:val="008F095E"/>
    <w:rsid w:val="00973F56"/>
    <w:rsid w:val="00A11241"/>
    <w:rsid w:val="00AA0FD1"/>
    <w:rsid w:val="00B25EE7"/>
    <w:rsid w:val="00B332DD"/>
    <w:rsid w:val="00B57CE4"/>
    <w:rsid w:val="00B67F43"/>
    <w:rsid w:val="00BC77DD"/>
    <w:rsid w:val="00E21438"/>
    <w:rsid w:val="00F419B0"/>
    <w:rsid w:val="00FA1988"/>
    <w:rsid w:val="00FB281E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A1885-43A6-4883-A5FC-51DDFD5D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644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4664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466449"/>
    <w:pPr>
      <w:keepNext/>
      <w:keepLines/>
      <w:overflowPunct w:val="0"/>
      <w:spacing w:before="40" w:after="0" w:line="240" w:lineRule="auto"/>
      <w:outlineLvl w:val="2"/>
    </w:pPr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paragraph" w:styleId="4">
    <w:name w:val="heading 4"/>
    <w:basedOn w:val="a"/>
    <w:next w:val="a"/>
    <w:link w:val="40"/>
    <w:unhideWhenUsed/>
    <w:qFormat/>
    <w:rsid w:val="00466449"/>
    <w:pPr>
      <w:keepNext/>
      <w:keepLines/>
      <w:overflowPunct w:val="0"/>
      <w:spacing w:before="40" w:after="0" w:line="240" w:lineRule="auto"/>
      <w:outlineLvl w:val="3"/>
    </w:pPr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paragraph" w:styleId="5">
    <w:name w:val="heading 5"/>
    <w:basedOn w:val="a"/>
    <w:next w:val="a"/>
    <w:link w:val="50"/>
    <w:qFormat/>
    <w:rsid w:val="00466449"/>
    <w:pPr>
      <w:keepNext/>
      <w:spacing w:after="0" w:line="240" w:lineRule="auto"/>
      <w:ind w:left="708"/>
      <w:jc w:val="center"/>
      <w:outlineLvl w:val="4"/>
    </w:pPr>
    <w:rPr>
      <w:rFonts w:eastAsia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6449"/>
    <w:pPr>
      <w:keepNext/>
      <w:spacing w:after="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66449"/>
    <w:pPr>
      <w:keepNext/>
      <w:spacing w:after="0" w:line="240" w:lineRule="auto"/>
      <w:ind w:left="708"/>
      <w:outlineLvl w:val="6"/>
    </w:pPr>
    <w:rPr>
      <w:rFonts w:eastAsia="Times New Roman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66449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66449"/>
    <w:pPr>
      <w:keepNext/>
      <w:tabs>
        <w:tab w:val="left" w:pos="8775"/>
      </w:tabs>
      <w:spacing w:after="0" w:line="240" w:lineRule="auto"/>
      <w:ind w:firstLine="708"/>
      <w:jc w:val="center"/>
      <w:outlineLvl w:val="8"/>
    </w:pPr>
    <w:rPr>
      <w:rFonts w:eastAsia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449"/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466449"/>
    <w:rPr>
      <w:rFonts w:ascii="Cambria" w:eastAsia="Times New Roman" w:hAnsi="Cambria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rsid w:val="00466449"/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character" w:customStyle="1" w:styleId="40">
    <w:name w:val="Заголовок 4 Знак"/>
    <w:basedOn w:val="a0"/>
    <w:link w:val="4"/>
    <w:rsid w:val="00466449"/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character" w:customStyle="1" w:styleId="50">
    <w:name w:val="Заголовок 5 Знак"/>
    <w:basedOn w:val="a0"/>
    <w:link w:val="5"/>
    <w:rsid w:val="00466449"/>
    <w:rPr>
      <w:rFonts w:eastAsia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6449"/>
    <w:rPr>
      <w:rFonts w:eastAsia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6449"/>
    <w:rPr>
      <w:rFonts w:eastAsia="Times New Roman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66449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6449"/>
    <w:rPr>
      <w:rFonts w:eastAsia="Times New Roman"/>
      <w:b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6449"/>
  </w:style>
  <w:style w:type="paragraph" w:customStyle="1" w:styleId="ConsPlusNormal">
    <w:name w:val="ConsPlusNormal"/>
    <w:link w:val="ConsPlusNormal0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66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466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6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466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6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64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466449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466449"/>
    <w:pPr>
      <w:spacing w:after="0" w:line="240" w:lineRule="auto"/>
    </w:pPr>
    <w:rPr>
      <w:rFonts w:ascii="Segoe UI" w:eastAsia="SimSun" w:hAnsi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a4"/>
    <w:rsid w:val="00466449"/>
    <w:rPr>
      <w:rFonts w:ascii="Segoe UI" w:eastAsia="SimSun" w:hAnsi="Segoe UI"/>
      <w:sz w:val="18"/>
      <w:szCs w:val="18"/>
      <w:lang w:val="x-none"/>
    </w:rPr>
  </w:style>
  <w:style w:type="paragraph" w:styleId="a6">
    <w:name w:val="Normal (Web)"/>
    <w:basedOn w:val="a"/>
    <w:unhideWhenUsed/>
    <w:qFormat/>
    <w:rsid w:val="00466449"/>
    <w:rPr>
      <w:rFonts w:eastAsia="SimSun"/>
      <w:sz w:val="24"/>
      <w:szCs w:val="24"/>
    </w:rPr>
  </w:style>
  <w:style w:type="paragraph" w:styleId="a7">
    <w:name w:val="header"/>
    <w:basedOn w:val="a"/>
    <w:link w:val="a8"/>
    <w:unhideWhenUsed/>
    <w:rsid w:val="00466449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8">
    <w:name w:val="Верхний колонтитул Знак"/>
    <w:basedOn w:val="a0"/>
    <w:link w:val="a7"/>
    <w:rsid w:val="00466449"/>
    <w:rPr>
      <w:rFonts w:ascii="Calibri" w:eastAsia="SimSun" w:hAnsi="Calibri"/>
      <w:sz w:val="22"/>
      <w:lang w:val="x-none"/>
    </w:rPr>
  </w:style>
  <w:style w:type="paragraph" w:styleId="a9">
    <w:name w:val="footer"/>
    <w:basedOn w:val="a"/>
    <w:link w:val="aa"/>
    <w:uiPriority w:val="99"/>
    <w:unhideWhenUsed/>
    <w:rsid w:val="00466449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66449"/>
    <w:rPr>
      <w:rFonts w:ascii="Calibri" w:eastAsia="SimSun" w:hAnsi="Calibri"/>
      <w:sz w:val="22"/>
      <w:lang w:val="x-none"/>
    </w:rPr>
  </w:style>
  <w:style w:type="paragraph" w:customStyle="1" w:styleId="12">
    <w:name w:val="Заголовок1"/>
    <w:basedOn w:val="a"/>
    <w:next w:val="ab"/>
    <w:qFormat/>
    <w:rsid w:val="00466449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Cs w:val="28"/>
      <w:lang w:val="en-US" w:eastAsia="zh-CN" w:bidi="hi-IN"/>
    </w:rPr>
  </w:style>
  <w:style w:type="paragraph" w:styleId="ab">
    <w:name w:val="Body Text"/>
    <w:basedOn w:val="a"/>
    <w:link w:val="ac"/>
    <w:rsid w:val="00466449"/>
    <w:pPr>
      <w:overflowPunct w:val="0"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c">
    <w:name w:val="Основной текст Знак"/>
    <w:basedOn w:val="a0"/>
    <w:link w:val="ab"/>
    <w:rsid w:val="00466449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d">
    <w:name w:val="List"/>
    <w:basedOn w:val="ab"/>
    <w:rsid w:val="00466449"/>
  </w:style>
  <w:style w:type="paragraph" w:styleId="ae">
    <w:name w:val="caption"/>
    <w:basedOn w:val="a"/>
    <w:qFormat/>
    <w:rsid w:val="00466449"/>
    <w:pPr>
      <w:suppressLineNumbers/>
      <w:overflowPunct w:val="0"/>
      <w:spacing w:before="120" w:after="120" w:line="240" w:lineRule="auto"/>
    </w:pPr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466449"/>
    <w:pPr>
      <w:ind w:left="220" w:hanging="220"/>
    </w:pPr>
    <w:rPr>
      <w:rFonts w:ascii="Calibri" w:eastAsia="SimSun" w:hAnsi="Calibri"/>
      <w:sz w:val="22"/>
    </w:rPr>
  </w:style>
  <w:style w:type="paragraph" w:styleId="af">
    <w:name w:val="index heading"/>
    <w:basedOn w:val="a"/>
    <w:qFormat/>
    <w:rsid w:val="00466449"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0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f1"/>
    <w:uiPriority w:val="34"/>
    <w:qFormat/>
    <w:rsid w:val="00466449"/>
    <w:pPr>
      <w:spacing w:after="200" w:line="276" w:lineRule="auto"/>
      <w:ind w:left="720"/>
      <w:contextualSpacing/>
    </w:pPr>
    <w:rPr>
      <w:rFonts w:ascii="Calibri" w:eastAsia="SimSun" w:hAnsi="Calibri"/>
      <w:sz w:val="22"/>
      <w:lang w:val="en-US"/>
    </w:rPr>
  </w:style>
  <w:style w:type="character" w:customStyle="1" w:styleId="af1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f0"/>
    <w:uiPriority w:val="34"/>
    <w:locked/>
    <w:rsid w:val="00466449"/>
    <w:rPr>
      <w:rFonts w:ascii="Calibri" w:eastAsia="SimSun" w:hAnsi="Calibri"/>
      <w:sz w:val="22"/>
      <w:lang w:val="en-US"/>
    </w:rPr>
  </w:style>
  <w:style w:type="character" w:customStyle="1" w:styleId="product-spec-itemname-inner">
    <w:name w:val="product-spec-item__name-inner"/>
    <w:rsid w:val="00466449"/>
  </w:style>
  <w:style w:type="character" w:customStyle="1" w:styleId="cardmaininfocontent">
    <w:name w:val="cardmaininfo__content"/>
    <w:rsid w:val="00466449"/>
  </w:style>
  <w:style w:type="character" w:customStyle="1" w:styleId="cardmaininfopurchaselink">
    <w:name w:val="cardmaininfo__purchaselink"/>
    <w:rsid w:val="00466449"/>
  </w:style>
  <w:style w:type="character" w:styleId="af2">
    <w:name w:val="annotation reference"/>
    <w:uiPriority w:val="99"/>
    <w:semiHidden/>
    <w:unhideWhenUsed/>
    <w:rsid w:val="0046644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66449"/>
    <w:rPr>
      <w:rFonts w:ascii="Calibri" w:eastAsia="SimSun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66449"/>
    <w:rPr>
      <w:rFonts w:ascii="Calibri" w:eastAsia="SimSun" w:hAnsi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6644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66449"/>
    <w:rPr>
      <w:rFonts w:ascii="Calibri" w:eastAsia="SimSun" w:hAnsi="Calibri"/>
      <w:b/>
      <w:bCs/>
      <w:sz w:val="20"/>
      <w:szCs w:val="20"/>
    </w:rPr>
  </w:style>
  <w:style w:type="table" w:styleId="af7">
    <w:name w:val="Table Grid"/>
    <w:basedOn w:val="a1"/>
    <w:uiPriority w:val="59"/>
    <w:rsid w:val="00466449"/>
    <w:pPr>
      <w:spacing w:after="0" w:line="240" w:lineRule="auto"/>
    </w:pPr>
    <w:rPr>
      <w:rFonts w:eastAsia="Calibri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466449"/>
  </w:style>
  <w:style w:type="character" w:customStyle="1" w:styleId="af8">
    <w:name w:val="Неразрешенное упоминание"/>
    <w:uiPriority w:val="99"/>
    <w:semiHidden/>
    <w:unhideWhenUsed/>
    <w:rsid w:val="00466449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f7"/>
    <w:uiPriority w:val="59"/>
    <w:rsid w:val="00466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66449"/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466449"/>
  </w:style>
  <w:style w:type="paragraph" w:styleId="af9">
    <w:name w:val="Title"/>
    <w:basedOn w:val="a"/>
    <w:link w:val="afa"/>
    <w:qFormat/>
    <w:rsid w:val="00466449"/>
    <w:pPr>
      <w:spacing w:before="40"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466449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style771">
    <w:name w:val="style771"/>
    <w:rsid w:val="00466449"/>
    <w:rPr>
      <w:rFonts w:ascii="Verdana" w:hAnsi="Verdana" w:hint="default"/>
      <w:b/>
      <w:bCs/>
      <w:sz w:val="20"/>
      <w:szCs w:val="20"/>
    </w:rPr>
  </w:style>
  <w:style w:type="character" w:customStyle="1" w:styleId="small-11">
    <w:name w:val="small-11"/>
    <w:rsid w:val="00466449"/>
    <w:rPr>
      <w:rFonts w:ascii="Verdana" w:hAnsi="Verdana" w:hint="default"/>
      <w:sz w:val="14"/>
      <w:szCs w:val="14"/>
    </w:rPr>
  </w:style>
  <w:style w:type="paragraph" w:styleId="afb">
    <w:name w:val="Subtitle"/>
    <w:basedOn w:val="a"/>
    <w:link w:val="afc"/>
    <w:qFormat/>
    <w:rsid w:val="00466449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16"/>
      <w:lang w:eastAsia="ru-RU"/>
    </w:rPr>
  </w:style>
  <w:style w:type="character" w:customStyle="1" w:styleId="afc">
    <w:name w:val="Подзаголовок Знак"/>
    <w:basedOn w:val="a0"/>
    <w:link w:val="afb"/>
    <w:rsid w:val="00466449"/>
    <w:rPr>
      <w:rFonts w:ascii="Arial" w:eastAsia="Times New Roman" w:hAnsi="Arial" w:cs="Arial"/>
      <w:b/>
      <w:bCs/>
      <w:sz w:val="20"/>
      <w:szCs w:val="16"/>
      <w:lang w:eastAsia="ru-RU"/>
    </w:rPr>
  </w:style>
  <w:style w:type="character" w:customStyle="1" w:styleId="apple-style-span">
    <w:name w:val="apple-style-span"/>
    <w:rsid w:val="00466449"/>
  </w:style>
  <w:style w:type="paragraph" w:styleId="afd">
    <w:name w:val="Block Text"/>
    <w:basedOn w:val="a"/>
    <w:rsid w:val="00466449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left="1286" w:right="922" w:firstLine="946"/>
      <w:jc w:val="both"/>
    </w:pPr>
    <w:rPr>
      <w:rFonts w:eastAsia="Times New Roman"/>
      <w:b/>
      <w:bCs/>
      <w:color w:val="323232"/>
      <w:sz w:val="24"/>
      <w:szCs w:val="24"/>
      <w:lang w:eastAsia="ru-RU"/>
    </w:rPr>
  </w:style>
  <w:style w:type="character" w:styleId="afe">
    <w:name w:val="FollowedHyperlink"/>
    <w:rsid w:val="00466449"/>
    <w:rPr>
      <w:color w:val="800080"/>
      <w:u w:val="single"/>
    </w:rPr>
  </w:style>
  <w:style w:type="paragraph" w:customStyle="1" w:styleId="aff">
    <w:name w:val="Содержимое таблицы"/>
    <w:basedOn w:val="a"/>
    <w:rsid w:val="00466449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sz w:val="24"/>
      <w:szCs w:val="24"/>
    </w:rPr>
  </w:style>
  <w:style w:type="paragraph" w:styleId="21">
    <w:name w:val="Body Text 2"/>
    <w:basedOn w:val="a"/>
    <w:link w:val="22"/>
    <w:rsid w:val="00466449"/>
    <w:pPr>
      <w:tabs>
        <w:tab w:val="left" w:pos="3828"/>
      </w:tabs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6449"/>
    <w:rPr>
      <w:rFonts w:eastAsia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7"/>
    <w:rsid w:val="00466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66449"/>
  </w:style>
  <w:style w:type="paragraph" w:styleId="aff0">
    <w:name w:val="Document Map"/>
    <w:basedOn w:val="a"/>
    <w:link w:val="aff1"/>
    <w:rsid w:val="004664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Схема документа Знак"/>
    <w:basedOn w:val="a0"/>
    <w:link w:val="aff0"/>
    <w:rsid w:val="004664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ffertext1">
    <w:name w:val="offer_text1"/>
    <w:rsid w:val="00466449"/>
    <w:rPr>
      <w:sz w:val="21"/>
      <w:szCs w:val="21"/>
    </w:rPr>
  </w:style>
  <w:style w:type="character" w:styleId="aff2">
    <w:name w:val="page number"/>
    <w:rsid w:val="00466449"/>
  </w:style>
  <w:style w:type="character" w:customStyle="1" w:styleId="field">
    <w:name w:val="field"/>
    <w:rsid w:val="00466449"/>
  </w:style>
  <w:style w:type="paragraph" w:customStyle="1" w:styleId="Style2">
    <w:name w:val="Style 2"/>
    <w:uiPriority w:val="99"/>
    <w:rsid w:val="00466449"/>
    <w:pPr>
      <w:widowControl w:val="0"/>
      <w:autoSpaceDE w:val="0"/>
      <w:autoSpaceDN w:val="0"/>
      <w:spacing w:after="0" w:line="211" w:lineRule="auto"/>
      <w:ind w:left="360"/>
    </w:pPr>
    <w:rPr>
      <w:rFonts w:ascii="Tahoma" w:eastAsia="Times New Roman" w:hAnsi="Tahoma" w:cs="Tahoma"/>
      <w:sz w:val="26"/>
      <w:szCs w:val="26"/>
      <w:lang w:val="en-US" w:eastAsia="ru-RU"/>
    </w:rPr>
  </w:style>
  <w:style w:type="paragraph" w:customStyle="1" w:styleId="constitle">
    <w:name w:val="constitle"/>
    <w:basedOn w:val="a"/>
    <w:rsid w:val="0046644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customStyle="1" w:styleId="31">
    <w:name w:val="Сетка таблицы3"/>
    <w:basedOn w:val="a1"/>
    <w:next w:val="af7"/>
    <w:uiPriority w:val="59"/>
    <w:rsid w:val="00466449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2023-12-12T15:04:00Z</cp:lastPrinted>
  <dcterms:created xsi:type="dcterms:W3CDTF">2023-05-23T09:53:00Z</dcterms:created>
  <dcterms:modified xsi:type="dcterms:W3CDTF">2023-12-12T15:06:00Z</dcterms:modified>
</cp:coreProperties>
</file>