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C91B03">
        <w:rPr>
          <w:b/>
          <w:sz w:val="24"/>
          <w:szCs w:val="24"/>
        </w:rPr>
        <w:t xml:space="preserve">электротехнических материалов и оборудования </w:t>
      </w:r>
      <w:r w:rsidR="00B93647">
        <w:rPr>
          <w:b/>
          <w:sz w:val="24"/>
          <w:szCs w:val="24"/>
        </w:rPr>
        <w:t>для нужд</w:t>
      </w:r>
      <w:r w:rsidR="00545C11">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0C37B2" w:rsidP="009370FB">
            <w:pPr>
              <w:spacing w:after="0" w:line="240" w:lineRule="auto"/>
              <w:jc w:val="both"/>
              <w:rPr>
                <w:rFonts w:cs="Times New Roman"/>
                <w:sz w:val="24"/>
                <w:szCs w:val="24"/>
              </w:rPr>
            </w:pPr>
            <w:r>
              <w:rPr>
                <w:rFonts w:cs="Times New Roman"/>
                <w:sz w:val="24"/>
                <w:szCs w:val="24"/>
              </w:rPr>
              <w:t>Аванесова Елена Анатольевна</w:t>
            </w:r>
            <w:r w:rsidR="00390005" w:rsidRPr="009C659E">
              <w:rPr>
                <w:rFonts w:cs="Times New Roman"/>
                <w:sz w:val="24"/>
                <w:szCs w:val="24"/>
              </w:rPr>
              <w:t xml:space="preserve">, </w:t>
            </w:r>
            <w:r>
              <w:rPr>
                <w:rFonts w:cs="Times New Roman"/>
                <w:sz w:val="24"/>
                <w:szCs w:val="24"/>
              </w:rPr>
              <w:t>ведущий специалист по контрактной работе контрактного отдела</w:t>
            </w:r>
            <w:r w:rsidR="00390005" w:rsidRPr="009C659E">
              <w:rPr>
                <w:rFonts w:cs="Times New Roman"/>
                <w:sz w:val="24"/>
                <w:szCs w:val="24"/>
              </w:rPr>
              <w:t>.</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374302"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116E7E">
            <w:pPr>
              <w:pStyle w:val="ConsPlusNormal"/>
              <w:rPr>
                <w:sz w:val="24"/>
                <w:szCs w:val="24"/>
              </w:rPr>
            </w:pPr>
            <w:r w:rsidRPr="00AA2AB9">
              <w:rPr>
                <w:sz w:val="24"/>
                <w:szCs w:val="24"/>
              </w:rPr>
              <w:t xml:space="preserve">23 1 7728013512 772801001 </w:t>
            </w:r>
            <w:r w:rsidR="00C91B03">
              <w:rPr>
                <w:sz w:val="24"/>
                <w:szCs w:val="24"/>
              </w:rPr>
              <w:t>0109</w:t>
            </w:r>
            <w:r w:rsidRPr="00AA2AB9">
              <w:rPr>
                <w:sz w:val="24"/>
                <w:szCs w:val="24"/>
              </w:rPr>
              <w:t xml:space="preserve"> 001 </w:t>
            </w:r>
            <w:r w:rsidR="00C91B03">
              <w:rPr>
                <w:sz w:val="24"/>
                <w:szCs w:val="24"/>
              </w:rPr>
              <w:t>0000</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116E7E" w:rsidP="00C91B03">
            <w:pPr>
              <w:pStyle w:val="ConsPlusNormal"/>
              <w:jc w:val="both"/>
              <w:rPr>
                <w:sz w:val="24"/>
                <w:szCs w:val="24"/>
              </w:rPr>
            </w:pPr>
            <w:r>
              <w:rPr>
                <w:sz w:val="24"/>
                <w:szCs w:val="24"/>
              </w:rPr>
              <w:t>П</w:t>
            </w:r>
            <w:r w:rsidRPr="00116E7E">
              <w:rPr>
                <w:sz w:val="24"/>
                <w:szCs w:val="24"/>
              </w:rPr>
              <w:t>оставк</w:t>
            </w:r>
            <w:r>
              <w:rPr>
                <w:sz w:val="24"/>
                <w:szCs w:val="24"/>
              </w:rPr>
              <w:t>а</w:t>
            </w:r>
            <w:r w:rsidRPr="00116E7E">
              <w:rPr>
                <w:sz w:val="24"/>
                <w:szCs w:val="24"/>
              </w:rPr>
              <w:t xml:space="preserve"> </w:t>
            </w:r>
            <w:r w:rsidR="00C91B03">
              <w:rPr>
                <w:sz w:val="24"/>
                <w:szCs w:val="24"/>
              </w:rPr>
              <w:t>электротехнических материалов и оборудования</w:t>
            </w:r>
            <w:r w:rsidR="00F708AF">
              <w:rPr>
                <w:sz w:val="24"/>
                <w:szCs w:val="24"/>
              </w:rPr>
              <w:t xml:space="preserve"> </w:t>
            </w:r>
            <w:r w:rsidRPr="00116E7E">
              <w:rPr>
                <w:sz w:val="24"/>
                <w:szCs w:val="24"/>
              </w:rPr>
              <w:t>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C91B03" w:rsidRPr="00C91B03" w:rsidRDefault="00116E7E" w:rsidP="00C91B03">
            <w:pPr>
              <w:suppressAutoHyphens/>
              <w:spacing w:after="0" w:line="240" w:lineRule="auto"/>
              <w:jc w:val="both"/>
              <w:rPr>
                <w:rFonts w:eastAsia="Times New Roman" w:cs="Times New Roman"/>
                <w:bCs/>
                <w:i/>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C91B03" w:rsidRPr="00C91B03">
              <w:rPr>
                <w:rFonts w:eastAsia="Times New Roman" w:cs="Times New Roman"/>
                <w:bCs/>
                <w:sz w:val="24"/>
                <w:szCs w:val="24"/>
                <w:shd w:val="clear" w:color="auto" w:fill="FFFFFF"/>
                <w:lang w:eastAsia="zh-CN"/>
              </w:rPr>
              <w:t xml:space="preserve">27.32.13.111 - Кабели силовые с медной жилой на напряжение до 1 </w:t>
            </w:r>
            <w:proofErr w:type="spellStart"/>
            <w:r w:rsidR="00C91B03" w:rsidRPr="00C91B03">
              <w:rPr>
                <w:rFonts w:eastAsia="Times New Roman" w:cs="Times New Roman"/>
                <w:bCs/>
                <w:sz w:val="24"/>
                <w:szCs w:val="24"/>
                <w:shd w:val="clear" w:color="auto" w:fill="FFFFFF"/>
                <w:lang w:eastAsia="zh-CN"/>
              </w:rPr>
              <w:t>кВ</w:t>
            </w:r>
            <w:proofErr w:type="spellEnd"/>
            <w:r w:rsidR="00C91B03" w:rsidRPr="00C91B03">
              <w:rPr>
                <w:rFonts w:eastAsia="Times New Roman" w:cs="Times New Roman"/>
                <w:bCs/>
                <w:sz w:val="24"/>
                <w:szCs w:val="24"/>
                <w:shd w:val="clear" w:color="auto" w:fill="FFFFFF"/>
                <w:lang w:eastAsia="zh-CN"/>
              </w:rPr>
              <w:t xml:space="preserve"> </w:t>
            </w:r>
            <w:r w:rsidR="00C91B03" w:rsidRPr="00C91B03">
              <w:rPr>
                <w:rFonts w:eastAsia="Times New Roman" w:cs="Times New Roman"/>
                <w:bCs/>
                <w:i/>
                <w:sz w:val="24"/>
                <w:szCs w:val="24"/>
                <w:shd w:val="clear" w:color="auto" w:fill="FFFFFF"/>
                <w:lang w:eastAsia="zh-CN"/>
              </w:rPr>
              <w:t>(КТРУ</w:t>
            </w:r>
            <w:r w:rsidR="00C91B03">
              <w:rPr>
                <w:rFonts w:eastAsia="Times New Roman" w:cs="Times New Roman"/>
                <w:bCs/>
                <w:i/>
                <w:sz w:val="24"/>
                <w:szCs w:val="24"/>
                <w:shd w:val="clear" w:color="auto" w:fill="FFFFFF"/>
                <w:lang w:eastAsia="zh-CN"/>
              </w:rPr>
              <w:t xml:space="preserve"> -</w:t>
            </w:r>
            <w:r w:rsidR="00C91B03" w:rsidRPr="00C91B03">
              <w:rPr>
                <w:rFonts w:eastAsia="Times New Roman" w:cs="Times New Roman"/>
                <w:bCs/>
                <w:i/>
                <w:sz w:val="24"/>
                <w:szCs w:val="24"/>
                <w:shd w:val="clear" w:color="auto" w:fill="FFFFFF"/>
                <w:lang w:eastAsia="zh-CN"/>
              </w:rPr>
              <w:t xml:space="preserve"> </w:t>
            </w:r>
            <w:hyperlink r:id="rId11" w:tgtFrame="_blank" w:history="1">
              <w:r w:rsidR="00C91B03" w:rsidRPr="00C91B03">
                <w:rPr>
                  <w:rStyle w:val="a3"/>
                  <w:rFonts w:eastAsia="Times New Roman" w:cs="Times New Roman"/>
                  <w:bCs/>
                  <w:i/>
                  <w:color w:val="auto"/>
                  <w:sz w:val="24"/>
                  <w:szCs w:val="24"/>
                  <w:u w:val="none"/>
                  <w:shd w:val="clear" w:color="auto" w:fill="FFFFFF"/>
                  <w:lang w:eastAsia="zh-CN"/>
                </w:rPr>
                <w:t>27.32.13.111-00000003</w:t>
              </w:r>
            </w:hyperlink>
            <w:r w:rsidR="00C91B03" w:rsidRPr="00C91B03">
              <w:rPr>
                <w:rFonts w:eastAsia="Times New Roman" w:cs="Times New Roman"/>
                <w:bCs/>
                <w:i/>
                <w:sz w:val="24"/>
                <w:szCs w:val="24"/>
                <w:shd w:val="clear" w:color="auto" w:fill="FFFFFF"/>
                <w:lang w:eastAsia="zh-CN"/>
              </w:rPr>
              <w:t xml:space="preserve"> - Кабель силовой с пластмассовой изоляцией низкого напряжения);</w:t>
            </w:r>
          </w:p>
          <w:p w:rsidR="009C404D" w:rsidRPr="00C91B03" w:rsidRDefault="00C91B03" w:rsidP="001C1410">
            <w:pPr>
              <w:suppressAutoHyphens/>
              <w:spacing w:after="0" w:line="240" w:lineRule="auto"/>
              <w:jc w:val="both"/>
              <w:rPr>
                <w:rFonts w:eastAsia="Times New Roman" w:cs="Times New Roman"/>
                <w:bCs/>
                <w:i/>
                <w:sz w:val="24"/>
                <w:szCs w:val="24"/>
                <w:shd w:val="clear" w:color="auto" w:fill="FFFFFF"/>
                <w:lang w:eastAsia="zh-CN"/>
              </w:rPr>
            </w:pPr>
            <w:r>
              <w:rPr>
                <w:rFonts w:eastAsia="Times New Roman" w:cs="Times New Roman"/>
                <w:bCs/>
                <w:sz w:val="24"/>
                <w:szCs w:val="24"/>
                <w:shd w:val="clear" w:color="auto" w:fill="FFFFFF"/>
                <w:lang w:eastAsia="zh-CN"/>
              </w:rPr>
              <w:t>27.11.42.000 -</w:t>
            </w:r>
            <w:r w:rsidRPr="00C91B03">
              <w:rPr>
                <w:rFonts w:eastAsia="Times New Roman" w:cs="Times New Roman"/>
                <w:bCs/>
                <w:sz w:val="24"/>
                <w:szCs w:val="24"/>
                <w:shd w:val="clear" w:color="auto" w:fill="FFFFFF"/>
                <w:lang w:eastAsia="zh-CN"/>
              </w:rPr>
              <w:t xml:space="preserve"> Трансформаторы прочие мощностью не более 16 </w:t>
            </w:r>
            <w:proofErr w:type="spellStart"/>
            <w:r w:rsidRPr="00C91B03">
              <w:rPr>
                <w:rFonts w:eastAsia="Times New Roman" w:cs="Times New Roman"/>
                <w:bCs/>
                <w:sz w:val="24"/>
                <w:szCs w:val="24"/>
                <w:shd w:val="clear" w:color="auto" w:fill="FFFFFF"/>
                <w:lang w:eastAsia="zh-CN"/>
              </w:rPr>
              <w:t>кВА</w:t>
            </w:r>
            <w:proofErr w:type="spellEnd"/>
            <w:r w:rsidRPr="00C91B03">
              <w:rPr>
                <w:rFonts w:eastAsia="Times New Roman" w:cs="Times New Roman"/>
                <w:bCs/>
                <w:sz w:val="24"/>
                <w:szCs w:val="24"/>
                <w:shd w:val="clear" w:color="auto" w:fill="FFFFFF"/>
                <w:lang w:eastAsia="zh-CN"/>
              </w:rPr>
              <w:t xml:space="preserve">, </w:t>
            </w:r>
            <w:r w:rsidRPr="00C91B03">
              <w:rPr>
                <w:rFonts w:eastAsia="Times New Roman" w:cs="Times New Roman"/>
                <w:bCs/>
                <w:i/>
                <w:sz w:val="24"/>
                <w:szCs w:val="24"/>
                <w:shd w:val="clear" w:color="auto" w:fill="FFFFFF"/>
                <w:lang w:eastAsia="zh-CN"/>
              </w:rPr>
              <w:t>(КТРУ</w:t>
            </w:r>
            <w:r>
              <w:rPr>
                <w:rFonts w:eastAsia="Times New Roman" w:cs="Times New Roman"/>
                <w:bCs/>
                <w:i/>
                <w:sz w:val="24"/>
                <w:szCs w:val="24"/>
                <w:shd w:val="clear" w:color="auto" w:fill="FFFFFF"/>
                <w:lang w:eastAsia="zh-CN"/>
              </w:rPr>
              <w:t xml:space="preserve"> </w:t>
            </w:r>
            <w:r w:rsidRPr="00C91B03">
              <w:rPr>
                <w:rFonts w:eastAsia="Times New Roman" w:cs="Times New Roman"/>
                <w:bCs/>
                <w:i/>
                <w:sz w:val="24"/>
                <w:szCs w:val="24"/>
                <w:shd w:val="clear" w:color="auto" w:fill="FFFFFF"/>
                <w:lang w:eastAsia="zh-CN"/>
              </w:rPr>
              <w:t>- 27.11.40.000-00000001, обязательное применение с 01.01.2024)</w:t>
            </w:r>
            <w:r>
              <w:rPr>
                <w:rFonts w:eastAsia="Times New Roman" w:cs="Times New Roman"/>
                <w:bCs/>
                <w:i/>
                <w:sz w:val="24"/>
                <w:szCs w:val="24"/>
                <w:shd w:val="clear" w:color="auto" w:fill="FFFFFF"/>
                <w:lang w:eastAsia="zh-CN"/>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1C1410" w:rsidRDefault="00C91B03" w:rsidP="00B93647">
            <w:pPr>
              <w:pStyle w:val="ConsPlusNormal"/>
              <w:rPr>
                <w:sz w:val="24"/>
                <w:szCs w:val="24"/>
              </w:rPr>
            </w:pPr>
            <w:r w:rsidRPr="00C91B03">
              <w:rPr>
                <w:sz w:val="24"/>
                <w:szCs w:val="24"/>
              </w:rPr>
              <w:t>Трансформатор тока с универсальным окном (без встроенной шины), неразъемный</w:t>
            </w:r>
            <w:r>
              <w:rPr>
                <w:sz w:val="24"/>
                <w:szCs w:val="24"/>
              </w:rPr>
              <w:t xml:space="preserve"> - 30 шт.</w:t>
            </w:r>
            <w:r w:rsidR="00CC7B55">
              <w:rPr>
                <w:sz w:val="24"/>
                <w:szCs w:val="24"/>
              </w:rPr>
              <w:t>;</w:t>
            </w:r>
          </w:p>
          <w:p w:rsidR="00CC7B55" w:rsidRDefault="00C91B03" w:rsidP="00545C11">
            <w:pPr>
              <w:pStyle w:val="ConsPlusNormal"/>
              <w:rPr>
                <w:sz w:val="24"/>
                <w:szCs w:val="24"/>
              </w:rPr>
            </w:pPr>
            <w:r w:rsidRPr="00C91B03">
              <w:rPr>
                <w:sz w:val="24"/>
                <w:szCs w:val="24"/>
              </w:rPr>
              <w:t>Трансформатор тока с универсальным окном (без встроенной шины), разъемный - 15 шт.</w:t>
            </w:r>
            <w:r>
              <w:rPr>
                <w:sz w:val="24"/>
                <w:szCs w:val="24"/>
              </w:rPr>
              <w:t>;</w:t>
            </w:r>
          </w:p>
          <w:p w:rsidR="00C91B03" w:rsidRDefault="00C91B03" w:rsidP="00545C11">
            <w:pPr>
              <w:pStyle w:val="ConsPlusNormal"/>
              <w:rPr>
                <w:sz w:val="24"/>
                <w:szCs w:val="24"/>
              </w:rPr>
            </w:pPr>
            <w:r w:rsidRPr="00C91B03">
              <w:rPr>
                <w:sz w:val="24"/>
                <w:szCs w:val="24"/>
              </w:rPr>
              <w:t>Кабель силовой с медной жилой</w:t>
            </w:r>
            <w:r>
              <w:rPr>
                <w:sz w:val="24"/>
                <w:szCs w:val="24"/>
              </w:rPr>
              <w:t xml:space="preserve"> - 0,3 </w:t>
            </w:r>
            <w:proofErr w:type="spellStart"/>
            <w:r>
              <w:rPr>
                <w:sz w:val="24"/>
                <w:szCs w:val="24"/>
              </w:rPr>
              <w:t>тыс.м</w:t>
            </w:r>
            <w:proofErr w:type="spellEnd"/>
            <w:r>
              <w:rPr>
                <w:sz w:val="24"/>
                <w:szCs w:val="24"/>
              </w:rPr>
              <w:t>.</w:t>
            </w:r>
          </w:p>
          <w:p w:rsidR="00C91B03" w:rsidRPr="00C91B03" w:rsidRDefault="00C91B03" w:rsidP="00545C11">
            <w:pPr>
              <w:pStyle w:val="ConsPlusNormal"/>
              <w:rPr>
                <w:sz w:val="24"/>
                <w:szCs w:val="24"/>
              </w:rPr>
            </w:pP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Default="0065251F" w:rsidP="00CC7B55">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p>
          <w:p w:rsidR="00CC7B55" w:rsidRDefault="00545C11" w:rsidP="00CC7B55">
            <w:pPr>
              <w:pStyle w:val="ConsPlusNormal"/>
              <w:jc w:val="both"/>
              <w:rPr>
                <w:sz w:val="24"/>
                <w:szCs w:val="24"/>
              </w:rPr>
            </w:pPr>
            <w:r w:rsidRPr="00CC7B55">
              <w:rPr>
                <w:b/>
                <w:sz w:val="24"/>
                <w:szCs w:val="24"/>
              </w:rPr>
              <w:t xml:space="preserve">до истечения 14 (четырнадцати) </w:t>
            </w:r>
            <w:r w:rsidR="00CC7B55" w:rsidRPr="00CC7B55">
              <w:rPr>
                <w:b/>
                <w:sz w:val="24"/>
                <w:szCs w:val="24"/>
              </w:rPr>
              <w:t>рабочих</w:t>
            </w:r>
            <w:r w:rsidRPr="00CC7B55">
              <w:rPr>
                <w:b/>
                <w:sz w:val="24"/>
                <w:szCs w:val="24"/>
              </w:rPr>
              <w:t xml:space="preserve"> дней </w:t>
            </w:r>
            <w:r>
              <w:rPr>
                <w:sz w:val="24"/>
                <w:szCs w:val="24"/>
              </w:rPr>
              <w:t>с даты заключения Контракта</w:t>
            </w:r>
            <w:r w:rsidR="0065251F" w:rsidRPr="0065251F">
              <w:rPr>
                <w:sz w:val="24"/>
                <w:szCs w:val="24"/>
              </w:rPr>
              <w:t xml:space="preserve">; </w:t>
            </w:r>
          </w:p>
          <w:p w:rsidR="00D2151A" w:rsidRPr="00621123" w:rsidRDefault="0065251F" w:rsidP="00C91B03">
            <w:pPr>
              <w:pStyle w:val="ConsPlusNormal"/>
              <w:jc w:val="both"/>
              <w:rPr>
                <w:sz w:val="24"/>
                <w:szCs w:val="24"/>
              </w:rPr>
            </w:pPr>
            <w:r w:rsidRPr="0065251F">
              <w:rPr>
                <w:sz w:val="24"/>
                <w:szCs w:val="24"/>
              </w:rPr>
              <w:t xml:space="preserve">срок действия </w:t>
            </w:r>
            <w:r w:rsidR="00545C11">
              <w:rPr>
                <w:sz w:val="24"/>
                <w:szCs w:val="24"/>
              </w:rPr>
              <w:t>К</w:t>
            </w:r>
            <w:r w:rsidRPr="0065251F">
              <w:rPr>
                <w:sz w:val="24"/>
                <w:szCs w:val="24"/>
              </w:rPr>
              <w:t xml:space="preserve">онтракта: </w:t>
            </w:r>
            <w:r w:rsidRPr="00CC7B55">
              <w:rPr>
                <w:b/>
                <w:sz w:val="24"/>
                <w:szCs w:val="24"/>
              </w:rPr>
              <w:t xml:space="preserve">с даты заключения </w:t>
            </w:r>
            <w:r w:rsidR="00545C11" w:rsidRPr="00CC7B55">
              <w:rPr>
                <w:b/>
                <w:sz w:val="24"/>
                <w:szCs w:val="24"/>
              </w:rPr>
              <w:t>К</w:t>
            </w:r>
            <w:r w:rsidRPr="00CC7B55">
              <w:rPr>
                <w:b/>
                <w:sz w:val="24"/>
                <w:szCs w:val="24"/>
              </w:rPr>
              <w:t xml:space="preserve">онтракта по </w:t>
            </w:r>
            <w:r w:rsidR="00C91B03">
              <w:rPr>
                <w:b/>
                <w:sz w:val="24"/>
                <w:szCs w:val="24"/>
              </w:rPr>
              <w:t>«2</w:t>
            </w:r>
            <w:r w:rsidR="000F4284">
              <w:rPr>
                <w:b/>
                <w:sz w:val="24"/>
                <w:szCs w:val="24"/>
              </w:rPr>
              <w:t>0</w:t>
            </w:r>
            <w:r w:rsidR="002C2359" w:rsidRPr="00CC7B55">
              <w:rPr>
                <w:b/>
                <w:sz w:val="24"/>
                <w:szCs w:val="24"/>
              </w:rPr>
              <w:t>»</w:t>
            </w:r>
            <w:r w:rsidR="009370FB" w:rsidRPr="00CC7B55">
              <w:rPr>
                <w:b/>
                <w:sz w:val="24"/>
                <w:szCs w:val="24"/>
              </w:rPr>
              <w:t xml:space="preserve"> </w:t>
            </w:r>
            <w:r w:rsidR="00C91B03">
              <w:rPr>
                <w:b/>
                <w:sz w:val="24"/>
                <w:szCs w:val="24"/>
              </w:rPr>
              <w:t>декабря</w:t>
            </w:r>
            <w:r w:rsidR="009370FB" w:rsidRPr="00CC7B55">
              <w:rPr>
                <w:b/>
                <w:sz w:val="24"/>
                <w:szCs w:val="24"/>
              </w:rPr>
              <w:t xml:space="preserve"> 2023 </w:t>
            </w:r>
            <w:r w:rsidR="000A6DAD" w:rsidRPr="00CC7B55">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3"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C91B03" w:rsidP="00C91B03">
            <w:pPr>
              <w:pStyle w:val="ConsPlusNormal"/>
              <w:jc w:val="both"/>
              <w:rPr>
                <w:sz w:val="24"/>
                <w:szCs w:val="24"/>
              </w:rPr>
            </w:pPr>
            <w:r>
              <w:rPr>
                <w:b/>
                <w:bCs/>
                <w:sz w:val="24"/>
                <w:szCs w:val="24"/>
              </w:rPr>
              <w:t>110 833</w:t>
            </w:r>
            <w:r w:rsidR="0014230D" w:rsidRPr="0014230D">
              <w:rPr>
                <w:b/>
                <w:bCs/>
                <w:sz w:val="24"/>
                <w:szCs w:val="24"/>
              </w:rPr>
              <w:t xml:space="preserve"> (</w:t>
            </w:r>
            <w:r w:rsidR="00CC7B55">
              <w:rPr>
                <w:b/>
                <w:bCs/>
                <w:sz w:val="24"/>
                <w:szCs w:val="24"/>
              </w:rPr>
              <w:t xml:space="preserve">Сто </w:t>
            </w:r>
            <w:r>
              <w:rPr>
                <w:b/>
                <w:bCs/>
                <w:sz w:val="24"/>
                <w:szCs w:val="24"/>
              </w:rPr>
              <w:t>десять тысяч восемьсот тридцать три</w:t>
            </w:r>
            <w:r w:rsidR="00545C11">
              <w:rPr>
                <w:b/>
                <w:bCs/>
                <w:sz w:val="24"/>
                <w:szCs w:val="24"/>
              </w:rPr>
              <w:t xml:space="preserve">) </w:t>
            </w:r>
            <w:r w:rsidR="002E5258">
              <w:rPr>
                <w:b/>
                <w:bCs/>
                <w:sz w:val="24"/>
                <w:szCs w:val="24"/>
              </w:rPr>
              <w:t>рубл</w:t>
            </w:r>
            <w:r>
              <w:rPr>
                <w:b/>
                <w:bCs/>
                <w:sz w:val="24"/>
                <w:szCs w:val="24"/>
              </w:rPr>
              <w:t>я</w:t>
            </w:r>
            <w:r w:rsidR="002E5258">
              <w:rPr>
                <w:b/>
                <w:bCs/>
                <w:sz w:val="24"/>
                <w:szCs w:val="24"/>
              </w:rPr>
              <w:t xml:space="preserve"> </w:t>
            </w:r>
            <w:r>
              <w:rPr>
                <w:b/>
                <w:bCs/>
                <w:sz w:val="24"/>
                <w:szCs w:val="24"/>
              </w:rPr>
              <w:t>25</w:t>
            </w:r>
            <w:r w:rsidR="0014230D" w:rsidRPr="0014230D">
              <w:rPr>
                <w:b/>
                <w:bCs/>
                <w:sz w:val="24"/>
                <w:szCs w:val="24"/>
              </w:rPr>
              <w:t xml:space="preserve"> копе</w:t>
            </w:r>
            <w:r w:rsidR="001C1410">
              <w:rPr>
                <w:b/>
                <w:bCs/>
                <w:sz w:val="24"/>
                <w:szCs w:val="24"/>
              </w:rPr>
              <w:t>ек</w:t>
            </w:r>
            <w:r w:rsidR="0014230D" w:rsidRPr="0014230D">
              <w:rPr>
                <w:bCs/>
                <w:sz w:val="24"/>
                <w:szCs w:val="24"/>
              </w:rPr>
              <w:t xml:space="preserve">, с учетом НДС 20 % - </w:t>
            </w:r>
            <w:r>
              <w:rPr>
                <w:bCs/>
                <w:sz w:val="24"/>
                <w:szCs w:val="24"/>
              </w:rPr>
              <w:t>18 472,21</w:t>
            </w:r>
            <w:r w:rsidR="00CC7B55">
              <w:rPr>
                <w:bCs/>
                <w:sz w:val="24"/>
                <w:szCs w:val="24"/>
              </w:rPr>
              <w:t xml:space="preserve"> </w:t>
            </w:r>
            <w:r w:rsidR="00F04309">
              <w:rPr>
                <w:bCs/>
                <w:sz w:val="24"/>
                <w:szCs w:val="24"/>
              </w:rPr>
              <w:t>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w:t>
            </w:r>
            <w:r w:rsidRPr="003B4304">
              <w:rPr>
                <w:sz w:val="24"/>
                <w:szCs w:val="24"/>
              </w:rPr>
              <w:lastRenderedPageBreak/>
              <w:t xml:space="preserve">соответствии с общероссийским </w:t>
            </w:r>
            <w:hyperlink r:id="rId14"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lastRenderedPageBreak/>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7"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8"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9"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0"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2D621D">
        <w:trPr>
          <w:trHeight w:val="312"/>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1" w:history="1">
              <w:r w:rsidRPr="00F66697">
                <w:rPr>
                  <w:sz w:val="24"/>
                  <w:szCs w:val="24"/>
                </w:rPr>
                <w:t>статьями 28</w:t>
              </w:r>
            </w:hyperlink>
            <w:r w:rsidRPr="00F66697">
              <w:rPr>
                <w:sz w:val="24"/>
                <w:szCs w:val="24"/>
              </w:rPr>
              <w:t xml:space="preserve"> и </w:t>
            </w:r>
            <w:hyperlink r:id="rId22"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483C" w:rsidRPr="0038483C" w:rsidRDefault="0038483C" w:rsidP="0038483C">
            <w:pPr>
              <w:pStyle w:val="ConsPlusNormal"/>
              <w:rPr>
                <w:sz w:val="24"/>
                <w:szCs w:val="24"/>
              </w:rPr>
            </w:pPr>
            <w:r w:rsidRPr="0038483C">
              <w:rPr>
                <w:sz w:val="24"/>
                <w:szCs w:val="24"/>
              </w:rPr>
              <w:t>Не предоставляются</w:t>
            </w:r>
          </w:p>
          <w:p w:rsidR="002D621D" w:rsidRPr="00621123" w:rsidRDefault="002D621D" w:rsidP="00E710A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3"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483C" w:rsidRPr="0038483C" w:rsidRDefault="0038483C" w:rsidP="0038483C">
            <w:pPr>
              <w:pStyle w:val="ConsPlusNormal"/>
              <w:rPr>
                <w:b/>
                <w:i/>
                <w:sz w:val="24"/>
                <w:szCs w:val="24"/>
              </w:rPr>
            </w:pPr>
            <w:r w:rsidRPr="0038483C">
              <w:rPr>
                <w:b/>
                <w:i/>
                <w:sz w:val="24"/>
                <w:szCs w:val="24"/>
              </w:rPr>
              <w:t>Предоставляются</w:t>
            </w:r>
          </w:p>
          <w:p w:rsidR="0080459C" w:rsidRPr="009C659E" w:rsidRDefault="0038483C" w:rsidP="0038483C">
            <w:pPr>
              <w:pStyle w:val="ConsPlusNormal"/>
              <w:jc w:val="both"/>
              <w:rPr>
                <w:sz w:val="24"/>
                <w:szCs w:val="24"/>
              </w:rPr>
            </w:pPr>
            <w:r w:rsidRPr="0038483C">
              <w:rPr>
                <w:sz w:val="24"/>
                <w:szCs w:val="24"/>
              </w:rPr>
              <w:t xml:space="preserve">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4" w:history="1">
              <w:r w:rsidRPr="00F66697">
                <w:rPr>
                  <w:sz w:val="24"/>
                  <w:szCs w:val="24"/>
                </w:rPr>
                <w:t>частью 5 статьи 30</w:t>
              </w:r>
            </w:hyperlink>
            <w:r w:rsidRPr="00F66697">
              <w:rPr>
                <w:sz w:val="24"/>
                <w:szCs w:val="24"/>
              </w:rPr>
              <w:t xml:space="preserve"> </w:t>
            </w:r>
            <w:r w:rsidRPr="00F66697">
              <w:rPr>
                <w:sz w:val="24"/>
                <w:szCs w:val="24"/>
              </w:rPr>
              <w:lastRenderedPageBreak/>
              <w:t>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1C1410" w:rsidRDefault="00DD212D" w:rsidP="00577AAE">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1C1410" w:rsidRPr="00224402" w:rsidRDefault="001C1410" w:rsidP="00AE383A">
            <w:pPr>
              <w:spacing w:after="0" w:line="240" w:lineRule="auto"/>
              <w:jc w:val="both"/>
              <w:rPr>
                <w:rFonts w:cs="Times New Roman"/>
                <w:iCs/>
                <w:sz w:val="24"/>
                <w:szCs w:val="24"/>
              </w:rPr>
            </w:pPr>
            <w:r w:rsidRPr="001C1410">
              <w:rPr>
                <w:rFonts w:cs="Times New Roman"/>
                <w:i/>
                <w:iCs/>
                <w:sz w:val="24"/>
                <w:szCs w:val="24"/>
              </w:rPr>
              <w:t>Ограничение допуска отдельных видов промышленных товаров</w:t>
            </w:r>
            <w:r w:rsidRPr="00224402">
              <w:rPr>
                <w:rFonts w:cs="Times New Roman"/>
                <w:iCs/>
                <w:sz w:val="24"/>
                <w:szCs w:val="24"/>
              </w:rPr>
              <w:t>, происходящих из иностранных государств в соответст</w:t>
            </w:r>
            <w:r w:rsidR="002C2359">
              <w:rPr>
                <w:rFonts w:cs="Times New Roman"/>
                <w:iCs/>
                <w:sz w:val="24"/>
                <w:szCs w:val="24"/>
              </w:rPr>
              <w:t>вии с п</w:t>
            </w:r>
            <w:r w:rsidRPr="00224402">
              <w:rPr>
                <w:rFonts w:cs="Times New Roman"/>
                <w:iCs/>
                <w:sz w:val="24"/>
                <w:szCs w:val="24"/>
              </w:rPr>
              <w:t>остановлением Правительства Р</w:t>
            </w:r>
            <w:r>
              <w:rPr>
                <w:rFonts w:cs="Times New Roman"/>
                <w:iCs/>
                <w:sz w:val="24"/>
                <w:szCs w:val="24"/>
              </w:rPr>
              <w:t xml:space="preserve">оссийской </w:t>
            </w:r>
            <w:r w:rsidRPr="00224402">
              <w:rPr>
                <w:rFonts w:cs="Times New Roman"/>
                <w:iCs/>
                <w:sz w:val="24"/>
                <w:szCs w:val="24"/>
              </w:rPr>
              <w:t>Ф</w:t>
            </w:r>
            <w:r>
              <w:rPr>
                <w:rFonts w:cs="Times New Roman"/>
                <w:iCs/>
                <w:sz w:val="24"/>
                <w:szCs w:val="24"/>
              </w:rPr>
              <w:t>едерации</w:t>
            </w:r>
            <w:r w:rsidRPr="00224402">
              <w:rPr>
                <w:rFonts w:cs="Times New Roman"/>
                <w:iCs/>
                <w:sz w:val="24"/>
                <w:szCs w:val="24"/>
              </w:rPr>
              <w:t xml:space="preserve">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8483C" w:rsidRPr="0038483C" w:rsidRDefault="00153443" w:rsidP="0038483C">
            <w:pPr>
              <w:rPr>
                <w:b/>
                <w:sz w:val="24"/>
                <w:szCs w:val="24"/>
              </w:rPr>
            </w:pPr>
            <w:r w:rsidRPr="00153443">
              <w:rPr>
                <w:rFonts w:eastAsia="Times New Roman" w:cs="Times New Roman"/>
                <w:sz w:val="24"/>
                <w:szCs w:val="24"/>
                <w:lang w:eastAsia="ru-RU"/>
              </w:rPr>
              <w:t>Обеспечение исполнения контракта предусмотрено в следу</w:t>
            </w:r>
            <w:r>
              <w:rPr>
                <w:rFonts w:eastAsia="Times New Roman" w:cs="Times New Roman"/>
                <w:sz w:val="24"/>
                <w:szCs w:val="24"/>
                <w:lang w:eastAsia="ru-RU"/>
              </w:rPr>
              <w:t xml:space="preserve">ющем размере: </w:t>
            </w:r>
            <w:r w:rsidR="0038483C" w:rsidRPr="0038483C">
              <w:rPr>
                <w:b/>
                <w:sz w:val="24"/>
                <w:szCs w:val="24"/>
              </w:rPr>
              <w:t xml:space="preserve">10 % от цены контракта. </w:t>
            </w:r>
            <w:r w:rsidR="0038483C" w:rsidRPr="0038483C">
              <w:rPr>
                <w:sz w:val="24"/>
                <w:szCs w:val="24"/>
              </w:rPr>
              <w:t>НДС не облагается.</w:t>
            </w:r>
          </w:p>
          <w:p w:rsidR="0038483C" w:rsidRPr="0038483C" w:rsidRDefault="0038483C" w:rsidP="0038483C">
            <w:pPr>
              <w:pStyle w:val="ConsPlusNormal"/>
              <w:jc w:val="both"/>
              <w:rPr>
                <w:sz w:val="24"/>
                <w:szCs w:val="24"/>
              </w:rPr>
            </w:pPr>
            <w:r w:rsidRPr="0038483C">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8483C" w:rsidRPr="0038483C" w:rsidRDefault="0038483C" w:rsidP="0038483C">
            <w:pPr>
              <w:pStyle w:val="ConsPlusNormal"/>
              <w:jc w:val="both"/>
              <w:rPr>
                <w:sz w:val="24"/>
                <w:szCs w:val="24"/>
              </w:rPr>
            </w:pPr>
            <w:r w:rsidRPr="0038483C">
              <w:rPr>
                <w:b/>
                <w:sz w:val="24"/>
                <w:szCs w:val="24"/>
              </w:rPr>
              <w:t xml:space="preserve">Способ обеспечения исполнения контракта, срок действия независимой гарантии </w:t>
            </w:r>
            <w:r w:rsidRPr="0038483C">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38483C" w:rsidRPr="0038483C" w:rsidRDefault="0038483C" w:rsidP="0038483C">
            <w:pPr>
              <w:pStyle w:val="ConsPlusNormal"/>
              <w:jc w:val="both"/>
              <w:rPr>
                <w:i/>
                <w:sz w:val="24"/>
                <w:szCs w:val="24"/>
              </w:rPr>
            </w:pPr>
            <w:r w:rsidRPr="0038483C">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Pr>
                <w:i/>
                <w:sz w:val="24"/>
                <w:szCs w:val="24"/>
              </w:rPr>
              <w:t>электротехнических материалов и оборудования</w:t>
            </w:r>
            <w:r w:rsidRPr="0038483C">
              <w:rPr>
                <w:i/>
                <w:sz w:val="24"/>
                <w:szCs w:val="24"/>
              </w:rPr>
              <w:t xml:space="preserve"> для нужд ИПУ РАН.</w:t>
            </w:r>
          </w:p>
          <w:p w:rsidR="0038483C" w:rsidRPr="0038483C" w:rsidRDefault="0038483C" w:rsidP="0038483C">
            <w:pPr>
              <w:pStyle w:val="ConsPlusNormal"/>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5"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6"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7"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374302" w:rsidP="00374302">
            <w:pPr>
              <w:pStyle w:val="ConsPlusNormal"/>
              <w:rPr>
                <w:sz w:val="24"/>
                <w:szCs w:val="24"/>
              </w:rPr>
            </w:pPr>
            <w:r>
              <w:rPr>
                <w:b/>
                <w:sz w:val="24"/>
                <w:szCs w:val="24"/>
              </w:rPr>
              <w:t>«24</w:t>
            </w:r>
            <w:r w:rsidR="00CF3B61" w:rsidRPr="00036E09">
              <w:rPr>
                <w:b/>
                <w:sz w:val="24"/>
                <w:szCs w:val="24"/>
              </w:rPr>
              <w:t xml:space="preserve">» </w:t>
            </w:r>
            <w:r>
              <w:rPr>
                <w:b/>
                <w:sz w:val="24"/>
                <w:szCs w:val="24"/>
              </w:rPr>
              <w:t>августа</w:t>
            </w:r>
            <w:r w:rsidR="0038483C">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374302" w:rsidP="004115C4">
            <w:pPr>
              <w:pStyle w:val="ConsPlusNormal"/>
              <w:rPr>
                <w:b/>
                <w:sz w:val="24"/>
                <w:szCs w:val="24"/>
              </w:rPr>
            </w:pPr>
            <w:r>
              <w:rPr>
                <w:b/>
                <w:sz w:val="24"/>
                <w:szCs w:val="24"/>
              </w:rPr>
              <w:t>«24</w:t>
            </w:r>
            <w:r w:rsidR="000638ED">
              <w:rPr>
                <w:b/>
                <w:sz w:val="24"/>
                <w:szCs w:val="24"/>
              </w:rPr>
              <w:t>»</w:t>
            </w:r>
            <w:r>
              <w:rPr>
                <w:b/>
                <w:sz w:val="24"/>
                <w:szCs w:val="24"/>
              </w:rPr>
              <w:t xml:space="preserve"> августа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374302" w:rsidP="004115C4">
            <w:pPr>
              <w:pStyle w:val="ConsPlusNormal"/>
              <w:rPr>
                <w:b/>
                <w:sz w:val="24"/>
                <w:szCs w:val="24"/>
              </w:rPr>
            </w:pPr>
            <w:r>
              <w:rPr>
                <w:b/>
                <w:sz w:val="24"/>
                <w:szCs w:val="24"/>
              </w:rPr>
              <w:t>«28</w:t>
            </w:r>
            <w:r w:rsidR="00437235" w:rsidRPr="00036E09">
              <w:rPr>
                <w:b/>
                <w:sz w:val="24"/>
                <w:szCs w:val="24"/>
              </w:rPr>
              <w:t>»</w:t>
            </w:r>
            <w:r>
              <w:rPr>
                <w:b/>
                <w:sz w:val="24"/>
                <w:szCs w:val="24"/>
              </w:rPr>
              <w:t xml:space="preserve"> августа</w:t>
            </w:r>
            <w:bookmarkStart w:id="0" w:name="_GoBack"/>
            <w:bookmarkEnd w:id="0"/>
            <w:r w:rsidR="0038483C" w:rsidRPr="0038483C">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0C37B2" w:rsidRDefault="000C37B2" w:rsidP="000C37B2">
      <w:pPr>
        <w:spacing w:after="0"/>
        <w:jc w:val="both"/>
        <w:rPr>
          <w:sz w:val="24"/>
          <w:szCs w:val="24"/>
        </w:rPr>
      </w:pPr>
      <w:r>
        <w:rPr>
          <w:sz w:val="24"/>
          <w:szCs w:val="24"/>
        </w:rPr>
        <w:t>Ведущий специалист по контрактной работе</w:t>
      </w:r>
      <w:r w:rsidR="00923AF5" w:rsidRPr="00923AF5">
        <w:rPr>
          <w:sz w:val="24"/>
          <w:szCs w:val="24"/>
        </w:rPr>
        <w:t xml:space="preserve"> </w:t>
      </w:r>
      <w:r>
        <w:rPr>
          <w:sz w:val="24"/>
          <w:szCs w:val="24"/>
        </w:rPr>
        <w:t xml:space="preserve">                                                         Е.А. Аванесова  </w:t>
      </w:r>
    </w:p>
    <w:p w:rsidR="0073565B" w:rsidRDefault="00923AF5" w:rsidP="000C37B2">
      <w:pPr>
        <w:spacing w:after="0"/>
        <w:jc w:val="both"/>
        <w:rPr>
          <w:sz w:val="24"/>
          <w:szCs w:val="24"/>
        </w:rPr>
      </w:pPr>
      <w:r w:rsidRPr="00923AF5">
        <w:rPr>
          <w:sz w:val="24"/>
          <w:szCs w:val="24"/>
        </w:rPr>
        <w:t xml:space="preserve">контрактного отдела                    </w:t>
      </w:r>
    </w:p>
    <w:p w:rsidR="0038483C" w:rsidRDefault="0038483C" w:rsidP="00577AAE">
      <w:pPr>
        <w:jc w:val="both"/>
        <w:rPr>
          <w:sz w:val="24"/>
          <w:szCs w:val="24"/>
        </w:rPr>
      </w:pPr>
    </w:p>
    <w:p w:rsidR="0038483C" w:rsidRDefault="0038483C" w:rsidP="00577AAE">
      <w:pPr>
        <w:jc w:val="both"/>
        <w:rPr>
          <w:sz w:val="24"/>
          <w:szCs w:val="24"/>
        </w:rPr>
      </w:pPr>
    </w:p>
    <w:p w:rsidR="0038483C" w:rsidRDefault="0038483C" w:rsidP="00577AAE">
      <w:pPr>
        <w:jc w:val="both"/>
        <w:rPr>
          <w:sz w:val="24"/>
          <w:szCs w:val="24"/>
        </w:rPr>
      </w:pPr>
    </w:p>
    <w:p w:rsidR="0038483C" w:rsidRPr="00577AAE" w:rsidRDefault="0038483C" w:rsidP="00577AAE">
      <w:pPr>
        <w:jc w:val="both"/>
        <w:rPr>
          <w:sz w:val="24"/>
          <w:szCs w:val="24"/>
        </w:rPr>
      </w:pPr>
    </w:p>
    <w:p w:rsidR="00923AF5" w:rsidRPr="00F04309" w:rsidRDefault="00923AF5" w:rsidP="00923AF5">
      <w:pPr>
        <w:spacing w:after="0"/>
        <w:jc w:val="both"/>
        <w:rPr>
          <w:sz w:val="20"/>
          <w:szCs w:val="20"/>
        </w:rPr>
      </w:pPr>
      <w:r w:rsidRPr="00F04309">
        <w:rPr>
          <w:sz w:val="20"/>
          <w:szCs w:val="20"/>
        </w:rPr>
        <w:t>Исп.</w:t>
      </w:r>
    </w:p>
    <w:p w:rsidR="0073565B" w:rsidRDefault="0038483C" w:rsidP="00923AF5">
      <w:pPr>
        <w:spacing w:after="0"/>
        <w:jc w:val="both"/>
        <w:rPr>
          <w:sz w:val="20"/>
          <w:szCs w:val="20"/>
        </w:rPr>
      </w:pPr>
      <w:r>
        <w:rPr>
          <w:sz w:val="20"/>
          <w:szCs w:val="20"/>
        </w:rPr>
        <w:t>Старший с</w:t>
      </w:r>
      <w:r w:rsidR="00923AF5" w:rsidRPr="00F04309">
        <w:rPr>
          <w:sz w:val="20"/>
          <w:szCs w:val="20"/>
        </w:rPr>
        <w:t xml:space="preserve">пециалист </w:t>
      </w:r>
      <w:r w:rsidR="0073565B">
        <w:rPr>
          <w:sz w:val="20"/>
          <w:szCs w:val="20"/>
        </w:rPr>
        <w:t xml:space="preserve">по контрактной работе </w:t>
      </w:r>
    </w:p>
    <w:p w:rsidR="00923AF5" w:rsidRPr="00F04309" w:rsidRDefault="00923AF5" w:rsidP="00923AF5">
      <w:pPr>
        <w:spacing w:after="0"/>
        <w:jc w:val="both"/>
        <w:rPr>
          <w:sz w:val="20"/>
          <w:szCs w:val="20"/>
        </w:rPr>
      </w:pPr>
      <w:r w:rsidRPr="00F04309">
        <w:rPr>
          <w:sz w:val="20"/>
          <w:szCs w:val="20"/>
        </w:rPr>
        <w:t>контрактного отдела</w:t>
      </w:r>
      <w:r w:rsidR="000C37B2">
        <w:rPr>
          <w:sz w:val="20"/>
          <w:szCs w:val="20"/>
        </w:rPr>
        <w:t xml:space="preserve"> </w:t>
      </w:r>
      <w:r w:rsidR="0073565B">
        <w:rPr>
          <w:sz w:val="20"/>
          <w:szCs w:val="20"/>
        </w:rPr>
        <w:t>Е</w:t>
      </w:r>
      <w:r w:rsidR="0038483C">
        <w:rPr>
          <w:sz w:val="20"/>
          <w:szCs w:val="20"/>
        </w:rPr>
        <w:t xml:space="preserve">.С. </w:t>
      </w:r>
      <w:proofErr w:type="spellStart"/>
      <w:r w:rsidR="0038483C">
        <w:rPr>
          <w:sz w:val="20"/>
          <w:szCs w:val="20"/>
        </w:rPr>
        <w:t>Балдина</w:t>
      </w:r>
      <w:proofErr w:type="spellEnd"/>
    </w:p>
    <w:p w:rsidR="00923AF5" w:rsidRPr="00F04309" w:rsidRDefault="0038483C" w:rsidP="00923AF5">
      <w:pPr>
        <w:spacing w:after="0"/>
        <w:jc w:val="both"/>
        <w:rPr>
          <w:sz w:val="20"/>
          <w:szCs w:val="20"/>
        </w:rPr>
      </w:pPr>
      <w:r>
        <w:rPr>
          <w:sz w:val="20"/>
          <w:szCs w:val="20"/>
        </w:rPr>
        <w:t>84951981720 доб.1653</w:t>
      </w:r>
    </w:p>
    <w:sectPr w:rsidR="00923AF5" w:rsidRPr="00F04309" w:rsidSect="001E3CCA">
      <w:footerReference w:type="default" r:id="rId28"/>
      <w:pgSz w:w="11906" w:h="16838"/>
      <w:pgMar w:top="1134" w:right="850" w:bottom="709"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374302">
          <w:rPr>
            <w:noProof/>
            <w:sz w:val="22"/>
          </w:rPr>
          <w:t>6</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638ED"/>
    <w:rsid w:val="000954C3"/>
    <w:rsid w:val="000A6DAD"/>
    <w:rsid w:val="000B0541"/>
    <w:rsid w:val="000C37B2"/>
    <w:rsid w:val="000D7EA3"/>
    <w:rsid w:val="000E39DF"/>
    <w:rsid w:val="000F4284"/>
    <w:rsid w:val="0010152C"/>
    <w:rsid w:val="001054CE"/>
    <w:rsid w:val="00114560"/>
    <w:rsid w:val="00116E7E"/>
    <w:rsid w:val="00121ED9"/>
    <w:rsid w:val="00127B4A"/>
    <w:rsid w:val="0014230D"/>
    <w:rsid w:val="00147433"/>
    <w:rsid w:val="001511A4"/>
    <w:rsid w:val="00153443"/>
    <w:rsid w:val="0016627A"/>
    <w:rsid w:val="00166F57"/>
    <w:rsid w:val="00192D96"/>
    <w:rsid w:val="001A7C0F"/>
    <w:rsid w:val="001C1410"/>
    <w:rsid w:val="001C6FEE"/>
    <w:rsid w:val="001E3CCA"/>
    <w:rsid w:val="002003F1"/>
    <w:rsid w:val="002136DD"/>
    <w:rsid w:val="00234B41"/>
    <w:rsid w:val="00251A5C"/>
    <w:rsid w:val="00263327"/>
    <w:rsid w:val="002927FC"/>
    <w:rsid w:val="00293899"/>
    <w:rsid w:val="002A4A3C"/>
    <w:rsid w:val="002A6C36"/>
    <w:rsid w:val="002C2359"/>
    <w:rsid w:val="002C491F"/>
    <w:rsid w:val="002D0D2A"/>
    <w:rsid w:val="002D621D"/>
    <w:rsid w:val="002E5258"/>
    <w:rsid w:val="002F5455"/>
    <w:rsid w:val="00317031"/>
    <w:rsid w:val="0034192D"/>
    <w:rsid w:val="00342F3E"/>
    <w:rsid w:val="003647E4"/>
    <w:rsid w:val="00370D0B"/>
    <w:rsid w:val="00374302"/>
    <w:rsid w:val="0037505A"/>
    <w:rsid w:val="0038483C"/>
    <w:rsid w:val="00386A47"/>
    <w:rsid w:val="00390005"/>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178DE"/>
    <w:rsid w:val="0073565B"/>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B63BC"/>
    <w:rsid w:val="008C67BE"/>
    <w:rsid w:val="008D43B7"/>
    <w:rsid w:val="008F4F3A"/>
    <w:rsid w:val="00903AAB"/>
    <w:rsid w:val="00912A0C"/>
    <w:rsid w:val="00914FA2"/>
    <w:rsid w:val="00923AF5"/>
    <w:rsid w:val="00924326"/>
    <w:rsid w:val="00927E30"/>
    <w:rsid w:val="009370FB"/>
    <w:rsid w:val="009452F7"/>
    <w:rsid w:val="00957391"/>
    <w:rsid w:val="00965A81"/>
    <w:rsid w:val="00976D78"/>
    <w:rsid w:val="00982352"/>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2AB9"/>
    <w:rsid w:val="00AA6E34"/>
    <w:rsid w:val="00AC52AB"/>
    <w:rsid w:val="00AD1449"/>
    <w:rsid w:val="00AD4BBA"/>
    <w:rsid w:val="00AE383A"/>
    <w:rsid w:val="00AF00AD"/>
    <w:rsid w:val="00AF0D37"/>
    <w:rsid w:val="00B21B85"/>
    <w:rsid w:val="00B2288D"/>
    <w:rsid w:val="00B251DE"/>
    <w:rsid w:val="00B26421"/>
    <w:rsid w:val="00B276E6"/>
    <w:rsid w:val="00B719B6"/>
    <w:rsid w:val="00B93647"/>
    <w:rsid w:val="00B9778A"/>
    <w:rsid w:val="00BC1FE1"/>
    <w:rsid w:val="00BD6036"/>
    <w:rsid w:val="00BD63EC"/>
    <w:rsid w:val="00BF1C72"/>
    <w:rsid w:val="00C02C28"/>
    <w:rsid w:val="00C0744E"/>
    <w:rsid w:val="00C13AA7"/>
    <w:rsid w:val="00C1615B"/>
    <w:rsid w:val="00C417DF"/>
    <w:rsid w:val="00C46DA3"/>
    <w:rsid w:val="00C654FE"/>
    <w:rsid w:val="00C8010B"/>
    <w:rsid w:val="00C91B03"/>
    <w:rsid w:val="00C95FFA"/>
    <w:rsid w:val="00CA12F4"/>
    <w:rsid w:val="00CA295F"/>
    <w:rsid w:val="00CA47F1"/>
    <w:rsid w:val="00CA72FD"/>
    <w:rsid w:val="00CB637C"/>
    <w:rsid w:val="00CC2141"/>
    <w:rsid w:val="00CC3081"/>
    <w:rsid w:val="00CC3DF1"/>
    <w:rsid w:val="00CC40A8"/>
    <w:rsid w:val="00CC7B55"/>
    <w:rsid w:val="00CD6FD8"/>
    <w:rsid w:val="00CD7A15"/>
    <w:rsid w:val="00CF3B61"/>
    <w:rsid w:val="00D00B80"/>
    <w:rsid w:val="00D16C37"/>
    <w:rsid w:val="00D2151A"/>
    <w:rsid w:val="00D7101B"/>
    <w:rsid w:val="00D80998"/>
    <w:rsid w:val="00D95374"/>
    <w:rsid w:val="00DA13D7"/>
    <w:rsid w:val="00DB0DC6"/>
    <w:rsid w:val="00DD212D"/>
    <w:rsid w:val="00DE108D"/>
    <w:rsid w:val="00DE4098"/>
    <w:rsid w:val="00E04F35"/>
    <w:rsid w:val="00E3396B"/>
    <w:rsid w:val="00E46724"/>
    <w:rsid w:val="00E47492"/>
    <w:rsid w:val="00E63A04"/>
    <w:rsid w:val="00E67396"/>
    <w:rsid w:val="00E710A7"/>
    <w:rsid w:val="00E95912"/>
    <w:rsid w:val="00EA5440"/>
    <w:rsid w:val="00EA6B31"/>
    <w:rsid w:val="00EB19F0"/>
    <w:rsid w:val="00EC798E"/>
    <w:rsid w:val="00ED264A"/>
    <w:rsid w:val="00F018E4"/>
    <w:rsid w:val="00F04309"/>
    <w:rsid w:val="00F1792C"/>
    <w:rsid w:val="00F20AC4"/>
    <w:rsid w:val="00F2324D"/>
    <w:rsid w:val="00F377AF"/>
    <w:rsid w:val="00F50727"/>
    <w:rsid w:val="00F529FA"/>
    <w:rsid w:val="00F5631B"/>
    <w:rsid w:val="00F5786D"/>
    <w:rsid w:val="00F61455"/>
    <w:rsid w:val="00F66697"/>
    <w:rsid w:val="00F6718F"/>
    <w:rsid w:val="00F708A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3FA53EC6D58E32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684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D3FC83895984B2AB1C0A15E2606958C07824C36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7B45C0D3AAA419194A50A38B29DCF5F11DBA2D7525202704FAD9E23BE3DBD649FC1B599CB766257F4CE5B957A80283CA3CD68BFD0FB8DBP4T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upki.gov.ru/epz/ktru/ktruCard/commonInfo.html?itemId=85072" TargetMode="External"/><Relationship Id="rId24" Type="http://schemas.openxmlformats.org/officeDocument/2006/relationships/hyperlink" Target="consultantplus://offline/ref=20292D6756E6FEECD41BF2AFDF43B59AE2FA79E0DCB5ADCD5266943A11F497C83FA53EC5D78C33CC39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C3AC164CF884F63E4C5BF563A1895920738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567237F40BABC42B95A8CC923C88FE713BAD944P6TA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6D58D38C164CF884F63E4C5BF563A1895920738Z0I" TargetMode="External"/><Relationship Id="rId27" Type="http://schemas.openxmlformats.org/officeDocument/2006/relationships/hyperlink" Target="consultantplus://offline/ref=20292D6756E6FEECD41BF2AFDF43B59AE2FA79E0DCB5ADCD5266943A11F497C83FA53EC5D78C38CA3995984B2AB1C0A15E2606958C07824C36Z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D1DC-487E-423A-A40E-7FE5C245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33</cp:revision>
  <cp:lastPrinted>2023-08-09T08:00:00Z</cp:lastPrinted>
  <dcterms:created xsi:type="dcterms:W3CDTF">2022-05-19T13:32:00Z</dcterms:created>
  <dcterms:modified xsi:type="dcterms:W3CDTF">2023-08-11T12:03:00Z</dcterms:modified>
</cp:coreProperties>
</file>