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B9286A" w:rsidRDefault="00B9286A" w:rsidP="00B9286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672E02" w:rsidRDefault="00672E02" w:rsidP="00672E02">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672E02" w:rsidRPr="00A43046" w:rsidRDefault="00672E02" w:rsidP="00672E02">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1D441F" w:rsidRDefault="001D441F" w:rsidP="001D441F">
      <w:pPr>
        <w:spacing w:after="0"/>
        <w:ind w:left="-112"/>
        <w:jc w:val="right"/>
        <w:rPr>
          <w:rFonts w:ascii="Times New Roman" w:hAnsi="Times New Roman"/>
          <w:bCs/>
          <w:sz w:val="24"/>
          <w:szCs w:val="24"/>
        </w:rPr>
      </w:pPr>
    </w:p>
    <w:p w:rsidR="00672E02" w:rsidRPr="00A43046" w:rsidRDefault="001D441F" w:rsidP="00672E02">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00672E02" w:rsidRPr="00672E02">
        <w:rPr>
          <w:rFonts w:ascii="Times New Roman" w:hAnsi="Times New Roman"/>
          <w:b/>
          <w:bCs/>
          <w:sz w:val="24"/>
          <w:szCs w:val="24"/>
        </w:rPr>
        <w:t xml:space="preserve"> </w:t>
      </w:r>
      <w:r w:rsidR="00672E02">
        <w:rPr>
          <w:rFonts w:ascii="Times New Roman" w:hAnsi="Times New Roman"/>
          <w:b/>
          <w:bCs/>
          <w:sz w:val="24"/>
          <w:szCs w:val="24"/>
        </w:rPr>
        <w:t>С.В. Корниенко</w:t>
      </w:r>
    </w:p>
    <w:p w:rsidR="00672E02" w:rsidRPr="006E5DE4" w:rsidRDefault="00A71B6C" w:rsidP="00672E02">
      <w:pPr>
        <w:spacing w:before="120"/>
        <w:ind w:left="-113"/>
        <w:jc w:val="right"/>
        <w:rPr>
          <w:rFonts w:ascii="Times New Roman" w:hAnsi="Times New Roman"/>
          <w:bCs/>
          <w:sz w:val="24"/>
          <w:szCs w:val="24"/>
        </w:rPr>
      </w:pPr>
      <w:r>
        <w:rPr>
          <w:rFonts w:ascii="Times New Roman" w:hAnsi="Times New Roman"/>
          <w:bCs/>
          <w:sz w:val="24"/>
          <w:szCs w:val="24"/>
        </w:rPr>
        <w:t>«</w:t>
      </w:r>
      <w:r w:rsidR="00D456D4">
        <w:rPr>
          <w:rFonts w:ascii="Times New Roman" w:hAnsi="Times New Roman"/>
          <w:bCs/>
          <w:sz w:val="24"/>
          <w:szCs w:val="24"/>
        </w:rPr>
        <w:t>___</w:t>
      </w:r>
      <w:r w:rsidR="00672E02">
        <w:rPr>
          <w:rFonts w:ascii="Times New Roman" w:hAnsi="Times New Roman"/>
          <w:bCs/>
          <w:sz w:val="24"/>
          <w:szCs w:val="24"/>
        </w:rPr>
        <w:t>»</w:t>
      </w:r>
      <w:r w:rsidR="00840AF6">
        <w:rPr>
          <w:rFonts w:ascii="Times New Roman" w:hAnsi="Times New Roman"/>
          <w:bCs/>
          <w:sz w:val="24"/>
          <w:szCs w:val="24"/>
        </w:rPr>
        <w:t xml:space="preserve"> </w:t>
      </w:r>
      <w:r w:rsidR="00360AE4">
        <w:rPr>
          <w:rFonts w:ascii="Times New Roman" w:hAnsi="Times New Roman"/>
          <w:bCs/>
          <w:sz w:val="24"/>
          <w:szCs w:val="24"/>
        </w:rPr>
        <w:t>ноября</w:t>
      </w:r>
      <w:r w:rsidR="00840AF6">
        <w:rPr>
          <w:rFonts w:ascii="Times New Roman" w:hAnsi="Times New Roman"/>
          <w:bCs/>
          <w:sz w:val="24"/>
          <w:szCs w:val="24"/>
        </w:rPr>
        <w:t xml:space="preserve"> </w:t>
      </w:r>
      <w:r w:rsidR="00672E02" w:rsidRPr="006E5DE4">
        <w:rPr>
          <w:rFonts w:ascii="Times New Roman" w:hAnsi="Times New Roman"/>
          <w:bCs/>
          <w:sz w:val="24"/>
          <w:szCs w:val="24"/>
        </w:rPr>
        <w:t>2017г.</w:t>
      </w:r>
    </w:p>
    <w:p w:rsidR="001A7B1D" w:rsidRPr="001A7B1D" w:rsidRDefault="001A7B1D" w:rsidP="00672E02">
      <w:pPr>
        <w:spacing w:after="0"/>
        <w:ind w:left="-112"/>
        <w:jc w:val="center"/>
        <w:rPr>
          <w:rFonts w:ascii="Times New Roman" w:hAnsi="Times New Roman"/>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Cs/>
          <w:spacing w:val="-1"/>
        </w:rPr>
        <w:t>№ ИПУ 2017</w:t>
      </w:r>
      <w:r w:rsidR="00C47E0E">
        <w:rPr>
          <w:rFonts w:ascii="Times New Roman" w:hAnsi="Times New Roman"/>
          <w:bCs/>
          <w:spacing w:val="-1"/>
        </w:rPr>
        <w:t xml:space="preserve"> </w:t>
      </w:r>
      <w:r w:rsidRPr="001A7B1D">
        <w:rPr>
          <w:rFonts w:ascii="Times New Roman" w:hAnsi="Times New Roman"/>
          <w:bCs/>
          <w:spacing w:val="-1"/>
        </w:rPr>
        <w:t>/</w:t>
      </w:r>
      <w:r w:rsidR="00C47E0E">
        <w:rPr>
          <w:rFonts w:ascii="Times New Roman" w:hAnsi="Times New Roman"/>
          <w:bCs/>
          <w:spacing w:val="-1"/>
        </w:rPr>
        <w:t xml:space="preserve"> </w:t>
      </w:r>
      <w:r w:rsidRPr="001A7B1D">
        <w:rPr>
          <w:rFonts w:ascii="Times New Roman" w:hAnsi="Times New Roman"/>
          <w:bCs/>
          <w:spacing w:val="-1"/>
        </w:rPr>
        <w:t>ЗКЭФ-</w:t>
      </w:r>
      <w:r w:rsidR="0014753F">
        <w:rPr>
          <w:rFonts w:ascii="Times New Roman" w:hAnsi="Times New Roman"/>
          <w:bCs/>
          <w:spacing w:val="-1"/>
        </w:rPr>
        <w:t>37</w:t>
      </w:r>
    </w:p>
    <w:p w:rsidR="00D70213" w:rsidRDefault="00D70213" w:rsidP="00D70213">
      <w:pPr>
        <w:pStyle w:val="af2"/>
        <w:spacing w:before="120" w:after="0" w:line="240" w:lineRule="auto"/>
        <w:ind w:left="0"/>
        <w:contextualSpacing w:val="0"/>
        <w:jc w:val="center"/>
        <w:rPr>
          <w:rFonts w:ascii="Times New Roman" w:eastAsia="Times New Roman" w:hAnsi="Times New Roman"/>
          <w:sz w:val="24"/>
          <w:szCs w:val="24"/>
          <w:lang w:eastAsia="ru-RU"/>
        </w:rPr>
      </w:pPr>
    </w:p>
    <w:p w:rsidR="001A7B1D" w:rsidRPr="00973D98" w:rsidRDefault="0014753F" w:rsidP="00973D98">
      <w:pPr>
        <w:jc w:val="center"/>
        <w:rPr>
          <w:rFonts w:ascii="Times New Roman" w:hAnsi="Times New Roman"/>
          <w:b/>
          <w:sz w:val="48"/>
        </w:rPr>
      </w:pPr>
      <w:r w:rsidRPr="00973D98">
        <w:rPr>
          <w:rFonts w:ascii="Times New Roman" w:eastAsia="Times New Roman" w:hAnsi="Times New Roman"/>
          <w:b/>
          <w:szCs w:val="16"/>
          <w:lang w:eastAsia="ru-RU"/>
        </w:rPr>
        <w:t>Поставка легкового автотранспортного средства для нужд ИПУ РАН</w:t>
      </w:r>
    </w:p>
    <w:p w:rsidR="000B3119" w:rsidRDefault="000B3119" w:rsidP="001A7B1D">
      <w:pPr>
        <w:shd w:val="clear" w:color="auto" w:fill="FFFFFF"/>
        <w:tabs>
          <w:tab w:val="left" w:leader="dot" w:pos="9259"/>
        </w:tabs>
        <w:rPr>
          <w:rFonts w:ascii="Times New Roman" w:eastAsia="Times New Roman" w:hAnsi="Times New Roman"/>
          <w:color w:val="625F5F"/>
          <w:sz w:val="16"/>
          <w:szCs w:val="16"/>
          <w:lang w:eastAsia="ru-RU"/>
        </w:rPr>
      </w:pPr>
    </w:p>
    <w:p w:rsidR="00973D98" w:rsidRDefault="00973D98" w:rsidP="001A7B1D">
      <w:pPr>
        <w:shd w:val="clear" w:color="auto" w:fill="FFFFFF"/>
        <w:tabs>
          <w:tab w:val="left" w:leader="dot" w:pos="9259"/>
        </w:tabs>
        <w:rPr>
          <w:rFonts w:ascii="Times New Roman" w:hAnsi="Times New Roman"/>
          <w:b/>
        </w:rPr>
      </w:pPr>
    </w:p>
    <w:p w:rsidR="000B3119" w:rsidRDefault="00756EEF" w:rsidP="00756EEF">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b/>
          <w:sz w:val="24"/>
          <w:szCs w:val="24"/>
        </w:rPr>
        <w:t>Согласовано:</w:t>
      </w:r>
      <w:r w:rsidR="00D456D4">
        <w:rPr>
          <w:rFonts w:ascii="Times New Roman" w:hAnsi="Times New Roman"/>
          <w:b/>
          <w:sz w:val="24"/>
          <w:szCs w:val="24"/>
        </w:rPr>
        <w:t xml:space="preserve"> </w:t>
      </w:r>
    </w:p>
    <w:p w:rsidR="000B3119" w:rsidRDefault="000B3119" w:rsidP="000B3119">
      <w:pPr>
        <w:shd w:val="clear" w:color="auto" w:fill="FFFFFF"/>
        <w:tabs>
          <w:tab w:val="left" w:leader="dot" w:pos="9259"/>
        </w:tabs>
        <w:rPr>
          <w:rFonts w:ascii="Times New Roman" w:hAnsi="Times New Roman"/>
          <w:sz w:val="24"/>
          <w:szCs w:val="24"/>
        </w:rPr>
      </w:pPr>
      <w:r>
        <w:rPr>
          <w:rFonts w:ascii="Times New Roman" w:hAnsi="Times New Roman"/>
          <w:sz w:val="24"/>
          <w:szCs w:val="24"/>
        </w:rPr>
        <w:t>Заместитель директора по экономике</w:t>
      </w:r>
    </w:p>
    <w:p w:rsidR="000B3119" w:rsidRDefault="000B3119" w:rsidP="000B3119">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sz w:val="24"/>
          <w:szCs w:val="24"/>
        </w:rPr>
        <w:t>________________ А.А. Тетяев</w:t>
      </w:r>
    </w:p>
    <w:p w:rsidR="00756EEF" w:rsidRPr="009A7FF3" w:rsidRDefault="00D456D4" w:rsidP="00756EEF">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b/>
          <w:sz w:val="24"/>
          <w:szCs w:val="24"/>
        </w:rPr>
        <w:t xml:space="preserve">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276"/>
        <w:gridCol w:w="4075"/>
      </w:tblGrid>
      <w:tr w:rsidR="00756EEF" w:rsidTr="000E0116">
        <w:trPr>
          <w:trHeight w:val="2135"/>
        </w:trPr>
        <w:tc>
          <w:tcPr>
            <w:tcW w:w="4644" w:type="dxa"/>
          </w:tcPr>
          <w:p w:rsidR="00155872" w:rsidRPr="009A7FF3" w:rsidRDefault="00155872" w:rsidP="00155872">
            <w:pPr>
              <w:shd w:val="clear" w:color="auto" w:fill="FFFFFF"/>
              <w:tabs>
                <w:tab w:val="left" w:leader="dot" w:pos="9259"/>
              </w:tabs>
              <w:ind w:left="34"/>
              <w:rPr>
                <w:rFonts w:ascii="Times New Roman" w:hAnsi="Times New Roman"/>
                <w:sz w:val="24"/>
                <w:szCs w:val="24"/>
              </w:rPr>
            </w:pPr>
            <w:r w:rsidRPr="009A7FF3">
              <w:rPr>
                <w:rFonts w:ascii="Times New Roman" w:hAnsi="Times New Roman"/>
                <w:sz w:val="24"/>
                <w:szCs w:val="24"/>
              </w:rPr>
              <w:t>Проект договора</w:t>
            </w:r>
          </w:p>
          <w:p w:rsidR="00155872" w:rsidRPr="009A7FF3"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Н</w:t>
            </w:r>
            <w:r w:rsidRPr="009A7FF3">
              <w:rPr>
                <w:rFonts w:ascii="Times New Roman" w:hAnsi="Times New Roman"/>
                <w:sz w:val="24"/>
                <w:szCs w:val="24"/>
              </w:rPr>
              <w:t>ачальник юридического отдела</w:t>
            </w:r>
          </w:p>
          <w:p w:rsidR="00155872" w:rsidRDefault="00155872" w:rsidP="00155872">
            <w:pPr>
              <w:shd w:val="clear" w:color="auto" w:fill="FFFFFF"/>
              <w:tabs>
                <w:tab w:val="left" w:leader="dot" w:pos="9259"/>
              </w:tabs>
              <w:ind w:left="34"/>
              <w:rPr>
                <w:rFonts w:ascii="Times New Roman" w:hAnsi="Times New Roman"/>
                <w:sz w:val="24"/>
                <w:szCs w:val="24"/>
              </w:rPr>
            </w:pPr>
            <w:r w:rsidRPr="009A7FF3">
              <w:rPr>
                <w:rFonts w:ascii="Times New Roman" w:hAnsi="Times New Roman"/>
                <w:sz w:val="24"/>
                <w:szCs w:val="24"/>
              </w:rPr>
              <w:t>_______</w:t>
            </w:r>
            <w:r>
              <w:rPr>
                <w:rFonts w:ascii="Times New Roman" w:hAnsi="Times New Roman"/>
                <w:sz w:val="24"/>
                <w:szCs w:val="24"/>
              </w:rPr>
              <w:t>__________А.</w:t>
            </w:r>
            <w:r w:rsidRPr="009A7FF3">
              <w:rPr>
                <w:rFonts w:ascii="Times New Roman" w:hAnsi="Times New Roman"/>
                <w:sz w:val="24"/>
                <w:szCs w:val="24"/>
              </w:rPr>
              <w:t xml:space="preserve">В. </w:t>
            </w:r>
            <w:proofErr w:type="spellStart"/>
            <w:r>
              <w:rPr>
                <w:rFonts w:ascii="Times New Roman" w:hAnsi="Times New Roman"/>
                <w:sz w:val="24"/>
                <w:szCs w:val="24"/>
              </w:rPr>
              <w:t>Зеленов</w:t>
            </w:r>
            <w:proofErr w:type="spellEnd"/>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 xml:space="preserve"> </w:t>
            </w:r>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Руководитель контрактного отдела</w:t>
            </w:r>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_________________ Д.А. Тимохин</w:t>
            </w:r>
          </w:p>
          <w:p w:rsidR="00756EEF" w:rsidRDefault="00756EEF" w:rsidP="000E0116">
            <w:pPr>
              <w:shd w:val="clear" w:color="auto" w:fill="FFFFFF"/>
              <w:tabs>
                <w:tab w:val="left" w:leader="dot" w:pos="9259"/>
              </w:tabs>
              <w:rPr>
                <w:rFonts w:ascii="Times New Roman" w:hAnsi="Times New Roman"/>
                <w:sz w:val="24"/>
                <w:szCs w:val="24"/>
              </w:rPr>
            </w:pPr>
          </w:p>
          <w:p w:rsidR="00756EEF" w:rsidRDefault="00756EEF" w:rsidP="000E0116">
            <w:pPr>
              <w:tabs>
                <w:tab w:val="left" w:leader="dot" w:pos="9259"/>
              </w:tabs>
              <w:rPr>
                <w:rFonts w:ascii="Times New Roman" w:hAnsi="Times New Roman"/>
                <w:b/>
                <w:sz w:val="24"/>
                <w:szCs w:val="24"/>
              </w:rPr>
            </w:pPr>
          </w:p>
        </w:tc>
        <w:tc>
          <w:tcPr>
            <w:tcW w:w="1276" w:type="dxa"/>
          </w:tcPr>
          <w:p w:rsidR="00756EEF" w:rsidRPr="009A7FF3" w:rsidRDefault="00756EEF" w:rsidP="000E0116">
            <w:pPr>
              <w:shd w:val="clear" w:color="auto" w:fill="FFFFFF"/>
              <w:tabs>
                <w:tab w:val="left" w:leader="dot" w:pos="9259"/>
              </w:tabs>
              <w:ind w:left="-142"/>
              <w:rPr>
                <w:rFonts w:ascii="Times New Roman" w:hAnsi="Times New Roman"/>
                <w:sz w:val="24"/>
                <w:szCs w:val="24"/>
              </w:rPr>
            </w:pPr>
          </w:p>
        </w:tc>
        <w:tc>
          <w:tcPr>
            <w:tcW w:w="4075" w:type="dxa"/>
          </w:tcPr>
          <w:p w:rsidR="00756EEF" w:rsidRDefault="00756EEF" w:rsidP="00155872">
            <w:pPr>
              <w:shd w:val="clear" w:color="auto" w:fill="FFFFFF"/>
              <w:tabs>
                <w:tab w:val="left" w:leader="dot" w:pos="9259"/>
              </w:tabs>
              <w:ind w:left="34"/>
              <w:rPr>
                <w:rFonts w:ascii="Times New Roman" w:hAnsi="Times New Roman"/>
                <w:b/>
                <w:sz w:val="24"/>
                <w:szCs w:val="24"/>
              </w:rPr>
            </w:pPr>
          </w:p>
        </w:tc>
      </w:tr>
    </w:tbl>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1A7B1D" w:rsidP="001A7B1D">
      <w:pPr>
        <w:spacing w:after="0" w:line="240" w:lineRule="auto"/>
        <w:jc w:val="center"/>
        <w:rPr>
          <w:rFonts w:ascii="Times New Roman" w:hAnsi="Times New Roman"/>
        </w:rPr>
      </w:pPr>
      <w:r w:rsidRPr="00E3534D">
        <w:rPr>
          <w:rFonts w:ascii="Times New Roman" w:hAnsi="Times New Roman"/>
        </w:rPr>
        <w:t>2017</w:t>
      </w:r>
      <w:r w:rsidR="00E3534D" w:rsidRPr="00E3534D">
        <w:rPr>
          <w:rFonts w:ascii="Times New Roman" w:hAnsi="Times New Roman"/>
        </w:rPr>
        <w:t xml:space="preserve"> </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BB2194"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81507571" w:history="1">
        <w:r w:rsidR="00BB2194" w:rsidRPr="00C87958">
          <w:rPr>
            <w:rStyle w:val="affa"/>
            <w:rFonts w:ascii="Times New Roman" w:hAnsi="Times New Roman"/>
          </w:rPr>
          <w:t>1.</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СОКРАЩЕНИЯ</w:t>
        </w:r>
        <w:r w:rsidR="00BB2194">
          <w:rPr>
            <w:webHidden/>
          </w:rPr>
          <w:tab/>
        </w:r>
        <w:r w:rsidR="00BB2194">
          <w:rPr>
            <w:webHidden/>
          </w:rPr>
          <w:fldChar w:fldCharType="begin"/>
        </w:r>
        <w:r w:rsidR="00BB2194">
          <w:rPr>
            <w:webHidden/>
          </w:rPr>
          <w:instrText xml:space="preserve"> PAGEREF _Toc481507571 \h </w:instrText>
        </w:r>
        <w:r w:rsidR="00BB2194">
          <w:rPr>
            <w:webHidden/>
          </w:rPr>
        </w:r>
        <w:r w:rsidR="00BB2194">
          <w:rPr>
            <w:webHidden/>
          </w:rPr>
          <w:fldChar w:fldCharType="separate"/>
        </w:r>
        <w:r w:rsidR="00FA6D24">
          <w:rPr>
            <w:webHidden/>
          </w:rPr>
          <w:t>4</w:t>
        </w:r>
        <w:r w:rsidR="00BB2194">
          <w:rPr>
            <w:webHidden/>
          </w:rPr>
          <w:fldChar w:fldCharType="end"/>
        </w:r>
      </w:hyperlink>
    </w:p>
    <w:p w:rsidR="00BB2194" w:rsidRDefault="00FA6D24">
      <w:pPr>
        <w:pStyle w:val="2a"/>
        <w:tabs>
          <w:tab w:val="left" w:pos="1134"/>
          <w:tab w:val="right" w:leader="dot" w:pos="9769"/>
        </w:tabs>
        <w:rPr>
          <w:rFonts w:asciiTheme="minorHAnsi" w:eastAsiaTheme="minorEastAsia" w:hAnsiTheme="minorHAnsi" w:cstheme="minorBidi"/>
          <w:sz w:val="22"/>
          <w:szCs w:val="22"/>
        </w:rPr>
      </w:pPr>
      <w:hyperlink w:anchor="_Toc481507572" w:history="1">
        <w:r w:rsidR="00BB2194" w:rsidRPr="00C87958">
          <w:rPr>
            <w:rStyle w:val="affa"/>
            <w:rFonts w:ascii="Times New Roman" w:hAnsi="Times New Roman"/>
          </w:rPr>
          <w:t>2.</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ТЕРМИНЫ И ОПРЕДЕЛЕНИЯ</w:t>
        </w:r>
        <w:r w:rsidR="00BB2194">
          <w:rPr>
            <w:webHidden/>
          </w:rPr>
          <w:tab/>
        </w:r>
        <w:r w:rsidR="00BB2194">
          <w:rPr>
            <w:webHidden/>
          </w:rPr>
          <w:fldChar w:fldCharType="begin"/>
        </w:r>
        <w:r w:rsidR="00BB2194">
          <w:rPr>
            <w:webHidden/>
          </w:rPr>
          <w:instrText xml:space="preserve"> PAGEREF _Toc481507572 \h </w:instrText>
        </w:r>
        <w:r w:rsidR="00BB2194">
          <w:rPr>
            <w:webHidden/>
          </w:rPr>
        </w:r>
        <w:r w:rsidR="00BB2194">
          <w:rPr>
            <w:webHidden/>
          </w:rPr>
          <w:fldChar w:fldCharType="separate"/>
        </w:r>
        <w:r>
          <w:rPr>
            <w:webHidden/>
          </w:rPr>
          <w:t>5</w:t>
        </w:r>
        <w:r w:rsidR="00BB2194">
          <w:rPr>
            <w:webHidden/>
          </w:rPr>
          <w:fldChar w:fldCharType="end"/>
        </w:r>
      </w:hyperlink>
    </w:p>
    <w:p w:rsidR="00BB2194" w:rsidRDefault="00FA6D24">
      <w:pPr>
        <w:pStyle w:val="2a"/>
        <w:tabs>
          <w:tab w:val="left" w:pos="1134"/>
          <w:tab w:val="right" w:leader="dot" w:pos="9769"/>
        </w:tabs>
        <w:rPr>
          <w:rFonts w:asciiTheme="minorHAnsi" w:eastAsiaTheme="minorEastAsia" w:hAnsiTheme="minorHAnsi" w:cstheme="minorBidi"/>
          <w:sz w:val="22"/>
          <w:szCs w:val="22"/>
        </w:rPr>
      </w:pPr>
      <w:hyperlink w:anchor="_Toc481507573" w:history="1">
        <w:r w:rsidR="00BB2194" w:rsidRPr="00C87958">
          <w:rPr>
            <w:rStyle w:val="affa"/>
            <w:rFonts w:ascii="Times New Roman" w:hAnsi="Times New Roman"/>
          </w:rPr>
          <w:t>3.</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ОБЩИЕ ПОЛОЖЕНИЯ</w:t>
        </w:r>
        <w:r w:rsidR="00BB2194">
          <w:rPr>
            <w:webHidden/>
          </w:rPr>
          <w:tab/>
        </w:r>
        <w:r w:rsidR="00BB2194">
          <w:rPr>
            <w:webHidden/>
          </w:rPr>
          <w:fldChar w:fldCharType="begin"/>
        </w:r>
        <w:r w:rsidR="00BB2194">
          <w:rPr>
            <w:webHidden/>
          </w:rPr>
          <w:instrText xml:space="preserve"> PAGEREF _Toc481507573 \h </w:instrText>
        </w:r>
        <w:r w:rsidR="00BB2194">
          <w:rPr>
            <w:webHidden/>
          </w:rPr>
        </w:r>
        <w:r w:rsidR="00BB2194">
          <w:rPr>
            <w:webHidden/>
          </w:rPr>
          <w:fldChar w:fldCharType="separate"/>
        </w:r>
        <w:r>
          <w:rPr>
            <w:webHidden/>
          </w:rPr>
          <w:t>8</w:t>
        </w:r>
        <w:r w:rsidR="00BB2194">
          <w:rPr>
            <w:webHidden/>
          </w:rPr>
          <w:fldChar w:fldCharType="end"/>
        </w:r>
      </w:hyperlink>
    </w:p>
    <w:p w:rsidR="00BB2194" w:rsidRDefault="00FA6D24">
      <w:pPr>
        <w:pStyle w:val="35"/>
        <w:rPr>
          <w:rFonts w:asciiTheme="minorHAnsi" w:hAnsiTheme="minorHAnsi" w:cstheme="minorBidi"/>
          <w:sz w:val="22"/>
          <w:szCs w:val="22"/>
        </w:rPr>
      </w:pPr>
      <w:hyperlink w:anchor="_Toc481507574" w:history="1">
        <w:r w:rsidR="00BB2194" w:rsidRPr="00C87958">
          <w:rPr>
            <w:rStyle w:val="affa"/>
            <w:rFonts w:ascii="Times New Roman" w:hAnsi="Times New Roman"/>
          </w:rPr>
          <w:t>3.1</w:t>
        </w:r>
        <w:r w:rsidR="00BB2194">
          <w:rPr>
            <w:rFonts w:asciiTheme="minorHAnsi" w:hAnsiTheme="minorHAnsi" w:cstheme="minorBidi"/>
            <w:sz w:val="22"/>
            <w:szCs w:val="22"/>
          </w:rPr>
          <w:tab/>
        </w:r>
        <w:r w:rsidR="00BB2194" w:rsidRPr="00C87958">
          <w:rPr>
            <w:rStyle w:val="affa"/>
            <w:rFonts w:ascii="Times New Roman" w:hAnsi="Times New Roman"/>
          </w:rPr>
          <w:t>Общие сведения о процедуре закупки</w:t>
        </w:r>
        <w:r w:rsidR="00BB2194">
          <w:rPr>
            <w:webHidden/>
          </w:rPr>
          <w:tab/>
        </w:r>
        <w:r w:rsidR="00BB2194">
          <w:rPr>
            <w:webHidden/>
          </w:rPr>
          <w:fldChar w:fldCharType="begin"/>
        </w:r>
        <w:r w:rsidR="00BB2194">
          <w:rPr>
            <w:webHidden/>
          </w:rPr>
          <w:instrText xml:space="preserve"> PAGEREF _Toc481507574 \h </w:instrText>
        </w:r>
        <w:r w:rsidR="00BB2194">
          <w:rPr>
            <w:webHidden/>
          </w:rPr>
        </w:r>
        <w:r w:rsidR="00BB2194">
          <w:rPr>
            <w:webHidden/>
          </w:rPr>
          <w:fldChar w:fldCharType="separate"/>
        </w:r>
        <w:r>
          <w:rPr>
            <w:webHidden/>
          </w:rPr>
          <w:t>8</w:t>
        </w:r>
        <w:r w:rsidR="00BB2194">
          <w:rPr>
            <w:webHidden/>
          </w:rPr>
          <w:fldChar w:fldCharType="end"/>
        </w:r>
      </w:hyperlink>
    </w:p>
    <w:p w:rsidR="00BB2194" w:rsidRDefault="00FA6D24">
      <w:pPr>
        <w:pStyle w:val="35"/>
        <w:rPr>
          <w:rFonts w:asciiTheme="minorHAnsi" w:hAnsiTheme="minorHAnsi" w:cstheme="minorBidi"/>
          <w:sz w:val="22"/>
          <w:szCs w:val="22"/>
        </w:rPr>
      </w:pPr>
      <w:hyperlink w:anchor="_Toc481507575" w:history="1">
        <w:r w:rsidR="00BB2194" w:rsidRPr="00C87958">
          <w:rPr>
            <w:rStyle w:val="affa"/>
            <w:rFonts w:ascii="Times New Roman" w:hAnsi="Times New Roman"/>
          </w:rPr>
          <w:t>3.2</w:t>
        </w:r>
        <w:r w:rsidR="00BB2194">
          <w:rPr>
            <w:rFonts w:asciiTheme="minorHAnsi" w:hAnsiTheme="minorHAnsi" w:cstheme="minorBidi"/>
            <w:sz w:val="22"/>
            <w:szCs w:val="22"/>
          </w:rPr>
          <w:tab/>
        </w:r>
        <w:r w:rsidR="00BB2194" w:rsidRPr="00C87958">
          <w:rPr>
            <w:rStyle w:val="affa"/>
            <w:rFonts w:ascii="Times New Roman" w:hAnsi="Times New Roman"/>
          </w:rPr>
          <w:t>Правовой статус процедуры и документов</w:t>
        </w:r>
        <w:r w:rsidR="00BB2194">
          <w:rPr>
            <w:webHidden/>
          </w:rPr>
          <w:tab/>
        </w:r>
        <w:r w:rsidR="00BB2194">
          <w:rPr>
            <w:webHidden/>
          </w:rPr>
          <w:fldChar w:fldCharType="begin"/>
        </w:r>
        <w:r w:rsidR="00BB2194">
          <w:rPr>
            <w:webHidden/>
          </w:rPr>
          <w:instrText xml:space="preserve"> PAGEREF _Toc481507575 \h </w:instrText>
        </w:r>
        <w:r w:rsidR="00BB2194">
          <w:rPr>
            <w:webHidden/>
          </w:rPr>
        </w:r>
        <w:r w:rsidR="00BB2194">
          <w:rPr>
            <w:webHidden/>
          </w:rPr>
          <w:fldChar w:fldCharType="separate"/>
        </w:r>
        <w:r>
          <w:rPr>
            <w:webHidden/>
          </w:rPr>
          <w:t>9</w:t>
        </w:r>
        <w:r w:rsidR="00BB2194">
          <w:rPr>
            <w:webHidden/>
          </w:rPr>
          <w:fldChar w:fldCharType="end"/>
        </w:r>
      </w:hyperlink>
    </w:p>
    <w:p w:rsidR="00BB2194" w:rsidRDefault="00FA6D24">
      <w:pPr>
        <w:pStyle w:val="35"/>
        <w:rPr>
          <w:rFonts w:asciiTheme="minorHAnsi" w:hAnsiTheme="minorHAnsi" w:cstheme="minorBidi"/>
          <w:sz w:val="22"/>
          <w:szCs w:val="22"/>
        </w:rPr>
      </w:pPr>
      <w:hyperlink w:anchor="_Toc481507576" w:history="1">
        <w:r w:rsidR="00BB2194" w:rsidRPr="00C87958">
          <w:rPr>
            <w:rStyle w:val="affa"/>
            <w:rFonts w:ascii="Times New Roman" w:hAnsi="Times New Roman"/>
          </w:rPr>
          <w:t>3.3</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открытой форме.</w:t>
        </w:r>
        <w:r w:rsidR="00BB2194">
          <w:rPr>
            <w:webHidden/>
          </w:rPr>
          <w:tab/>
        </w:r>
        <w:r w:rsidR="00BB2194">
          <w:rPr>
            <w:webHidden/>
          </w:rPr>
          <w:fldChar w:fldCharType="begin"/>
        </w:r>
        <w:r w:rsidR="00BB2194">
          <w:rPr>
            <w:webHidden/>
          </w:rPr>
          <w:instrText xml:space="preserve"> PAGEREF _Toc481507576 \h </w:instrText>
        </w:r>
        <w:r w:rsidR="00BB2194">
          <w:rPr>
            <w:webHidden/>
          </w:rPr>
        </w:r>
        <w:r w:rsidR="00BB2194">
          <w:rPr>
            <w:webHidden/>
          </w:rPr>
          <w:fldChar w:fldCharType="separate"/>
        </w:r>
        <w:r>
          <w:rPr>
            <w:webHidden/>
          </w:rPr>
          <w:t>9</w:t>
        </w:r>
        <w:r w:rsidR="00BB2194">
          <w:rPr>
            <w:webHidden/>
          </w:rPr>
          <w:fldChar w:fldCharType="end"/>
        </w:r>
      </w:hyperlink>
    </w:p>
    <w:p w:rsidR="00BB2194" w:rsidRDefault="00FA6D24">
      <w:pPr>
        <w:pStyle w:val="35"/>
        <w:rPr>
          <w:rFonts w:asciiTheme="minorHAnsi" w:hAnsiTheme="minorHAnsi" w:cstheme="minorBidi"/>
          <w:sz w:val="22"/>
          <w:szCs w:val="22"/>
        </w:rPr>
      </w:pPr>
      <w:hyperlink w:anchor="_Toc481507577" w:history="1">
        <w:r w:rsidR="00BB2194" w:rsidRPr="00C87958">
          <w:rPr>
            <w:rStyle w:val="affa"/>
            <w:rFonts w:ascii="Times New Roman" w:hAnsi="Times New Roman"/>
          </w:rPr>
          <w:t>3.4</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электронной форме</w:t>
        </w:r>
        <w:r w:rsidR="00BB2194">
          <w:rPr>
            <w:webHidden/>
          </w:rPr>
          <w:tab/>
        </w:r>
        <w:r w:rsidR="00BB2194">
          <w:rPr>
            <w:webHidden/>
          </w:rPr>
          <w:fldChar w:fldCharType="begin"/>
        </w:r>
        <w:r w:rsidR="00BB2194">
          <w:rPr>
            <w:webHidden/>
          </w:rPr>
          <w:instrText xml:space="preserve"> PAGEREF _Toc481507577 \h </w:instrText>
        </w:r>
        <w:r w:rsidR="00BB2194">
          <w:rPr>
            <w:webHidden/>
          </w:rPr>
        </w:r>
        <w:r w:rsidR="00BB2194">
          <w:rPr>
            <w:webHidden/>
          </w:rPr>
          <w:fldChar w:fldCharType="separate"/>
        </w:r>
        <w:r>
          <w:rPr>
            <w:webHidden/>
          </w:rPr>
          <w:t>10</w:t>
        </w:r>
        <w:r w:rsidR="00BB2194">
          <w:rPr>
            <w:webHidden/>
          </w:rPr>
          <w:fldChar w:fldCharType="end"/>
        </w:r>
      </w:hyperlink>
    </w:p>
    <w:p w:rsidR="00BB2194" w:rsidRDefault="00FA6D24">
      <w:pPr>
        <w:pStyle w:val="35"/>
        <w:rPr>
          <w:rFonts w:asciiTheme="minorHAnsi" w:hAnsiTheme="minorHAnsi" w:cstheme="minorBidi"/>
          <w:sz w:val="22"/>
          <w:szCs w:val="22"/>
        </w:rPr>
      </w:pPr>
      <w:hyperlink w:anchor="_Toc481507578" w:history="1">
        <w:r w:rsidR="00BB2194" w:rsidRPr="00C87958">
          <w:rPr>
            <w:rStyle w:val="affa"/>
            <w:rFonts w:ascii="Times New Roman" w:hAnsi="Times New Roman"/>
          </w:rPr>
          <w:t>3.5</w:t>
        </w:r>
        <w:r w:rsidR="00BB2194">
          <w:rPr>
            <w:rFonts w:asciiTheme="minorHAnsi" w:hAnsiTheme="minorHAnsi" w:cstheme="minorBidi"/>
            <w:sz w:val="22"/>
            <w:szCs w:val="22"/>
          </w:rPr>
          <w:tab/>
        </w:r>
        <w:r w:rsidR="00BB2194" w:rsidRPr="00C87958">
          <w:rPr>
            <w:rStyle w:val="affa"/>
            <w:rFonts w:ascii="Times New Roman" w:hAnsi="Times New Roman"/>
          </w:rPr>
          <w:t>Обжалование</w:t>
        </w:r>
        <w:r w:rsidR="00BB2194">
          <w:rPr>
            <w:webHidden/>
          </w:rPr>
          <w:tab/>
        </w:r>
        <w:r w:rsidR="00BB2194">
          <w:rPr>
            <w:webHidden/>
          </w:rPr>
          <w:fldChar w:fldCharType="begin"/>
        </w:r>
        <w:r w:rsidR="00BB2194">
          <w:rPr>
            <w:webHidden/>
          </w:rPr>
          <w:instrText xml:space="preserve"> PAGEREF _Toc481507578 \h </w:instrText>
        </w:r>
        <w:r w:rsidR="00BB2194">
          <w:rPr>
            <w:webHidden/>
          </w:rPr>
        </w:r>
        <w:r w:rsidR="00BB2194">
          <w:rPr>
            <w:webHidden/>
          </w:rPr>
          <w:fldChar w:fldCharType="separate"/>
        </w:r>
        <w:r>
          <w:rPr>
            <w:webHidden/>
          </w:rPr>
          <w:t>11</w:t>
        </w:r>
        <w:r w:rsidR="00BB2194">
          <w:rPr>
            <w:webHidden/>
          </w:rPr>
          <w:fldChar w:fldCharType="end"/>
        </w:r>
      </w:hyperlink>
    </w:p>
    <w:p w:rsidR="00BB2194" w:rsidRDefault="00FA6D24">
      <w:pPr>
        <w:pStyle w:val="2a"/>
        <w:tabs>
          <w:tab w:val="left" w:pos="1134"/>
          <w:tab w:val="right" w:leader="dot" w:pos="9769"/>
        </w:tabs>
        <w:rPr>
          <w:rFonts w:asciiTheme="minorHAnsi" w:eastAsiaTheme="minorEastAsia" w:hAnsiTheme="minorHAnsi" w:cstheme="minorBidi"/>
          <w:sz w:val="22"/>
          <w:szCs w:val="22"/>
        </w:rPr>
      </w:pPr>
      <w:hyperlink w:anchor="_Toc481507579" w:history="1">
        <w:r w:rsidR="00BB2194" w:rsidRPr="00C87958">
          <w:rPr>
            <w:rStyle w:val="affa"/>
            <w:rFonts w:ascii="Times New Roman" w:hAnsi="Times New Roman"/>
          </w:rPr>
          <w:t>4.</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ПОРЯДОК ПРОВЕДЕНИЯ ЗАКУПКИ</w:t>
        </w:r>
        <w:r w:rsidR="00BB2194">
          <w:rPr>
            <w:webHidden/>
          </w:rPr>
          <w:tab/>
        </w:r>
        <w:r w:rsidR="00BB2194">
          <w:rPr>
            <w:webHidden/>
          </w:rPr>
          <w:fldChar w:fldCharType="begin"/>
        </w:r>
        <w:r w:rsidR="00BB2194">
          <w:rPr>
            <w:webHidden/>
          </w:rPr>
          <w:instrText xml:space="preserve"> PAGEREF _Toc481507579 \h </w:instrText>
        </w:r>
        <w:r w:rsidR="00BB2194">
          <w:rPr>
            <w:webHidden/>
          </w:rPr>
        </w:r>
        <w:r w:rsidR="00BB2194">
          <w:rPr>
            <w:webHidden/>
          </w:rPr>
          <w:fldChar w:fldCharType="separate"/>
        </w:r>
        <w:r>
          <w:rPr>
            <w:webHidden/>
          </w:rPr>
          <w:t>12</w:t>
        </w:r>
        <w:r w:rsidR="00BB2194">
          <w:rPr>
            <w:webHidden/>
          </w:rPr>
          <w:fldChar w:fldCharType="end"/>
        </w:r>
      </w:hyperlink>
    </w:p>
    <w:p w:rsidR="00BB2194" w:rsidRDefault="00FA6D24">
      <w:pPr>
        <w:pStyle w:val="35"/>
        <w:rPr>
          <w:rFonts w:asciiTheme="minorHAnsi" w:hAnsiTheme="minorHAnsi" w:cstheme="minorBidi"/>
          <w:sz w:val="22"/>
          <w:szCs w:val="22"/>
        </w:rPr>
      </w:pPr>
      <w:hyperlink w:anchor="_Toc481507580" w:history="1">
        <w:r w:rsidR="00BB2194" w:rsidRPr="00C87958">
          <w:rPr>
            <w:rStyle w:val="affa"/>
            <w:rFonts w:ascii="Times New Roman" w:eastAsiaTheme="majorEastAsia" w:hAnsi="Times New Roman"/>
          </w:rPr>
          <w:t>4.1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Общий порядок проведения закупки</w:t>
        </w:r>
        <w:r w:rsidR="00BB2194">
          <w:rPr>
            <w:webHidden/>
          </w:rPr>
          <w:tab/>
        </w:r>
        <w:r w:rsidR="00BB2194">
          <w:rPr>
            <w:webHidden/>
          </w:rPr>
          <w:fldChar w:fldCharType="begin"/>
        </w:r>
        <w:r w:rsidR="00BB2194">
          <w:rPr>
            <w:webHidden/>
          </w:rPr>
          <w:instrText xml:space="preserve"> PAGEREF _Toc481507580 \h </w:instrText>
        </w:r>
        <w:r w:rsidR="00BB2194">
          <w:rPr>
            <w:webHidden/>
          </w:rPr>
        </w:r>
        <w:r w:rsidR="00BB2194">
          <w:rPr>
            <w:webHidden/>
          </w:rPr>
          <w:fldChar w:fldCharType="separate"/>
        </w:r>
        <w:r>
          <w:rPr>
            <w:webHidden/>
          </w:rPr>
          <w:t>12</w:t>
        </w:r>
        <w:r w:rsidR="00BB2194">
          <w:rPr>
            <w:webHidden/>
          </w:rPr>
          <w:fldChar w:fldCharType="end"/>
        </w:r>
      </w:hyperlink>
    </w:p>
    <w:p w:rsidR="00BB2194" w:rsidRDefault="00FA6D24">
      <w:pPr>
        <w:pStyle w:val="35"/>
        <w:rPr>
          <w:rFonts w:asciiTheme="minorHAnsi" w:hAnsiTheme="minorHAnsi" w:cstheme="minorBidi"/>
          <w:sz w:val="22"/>
          <w:szCs w:val="22"/>
        </w:rPr>
      </w:pPr>
      <w:hyperlink w:anchor="_Toc481507581" w:history="1">
        <w:r w:rsidR="00BB2194" w:rsidRPr="00C87958">
          <w:rPr>
            <w:rStyle w:val="affa"/>
            <w:rFonts w:ascii="Times New Roman" w:eastAsiaTheme="majorEastAsia" w:hAnsi="Times New Roman"/>
          </w:rPr>
          <w:t>4.2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Официальное размещение извещения и документации о закупке</w:t>
        </w:r>
        <w:r w:rsidR="00BB2194">
          <w:rPr>
            <w:webHidden/>
          </w:rPr>
          <w:tab/>
        </w:r>
        <w:r w:rsidR="00BB2194">
          <w:rPr>
            <w:webHidden/>
          </w:rPr>
          <w:fldChar w:fldCharType="begin"/>
        </w:r>
        <w:r w:rsidR="00BB2194">
          <w:rPr>
            <w:webHidden/>
          </w:rPr>
          <w:instrText xml:space="preserve"> PAGEREF _Toc481507581 \h </w:instrText>
        </w:r>
        <w:r w:rsidR="00BB2194">
          <w:rPr>
            <w:webHidden/>
          </w:rPr>
        </w:r>
        <w:r w:rsidR="00BB2194">
          <w:rPr>
            <w:webHidden/>
          </w:rPr>
          <w:fldChar w:fldCharType="separate"/>
        </w:r>
        <w:r>
          <w:rPr>
            <w:webHidden/>
          </w:rPr>
          <w:t>12</w:t>
        </w:r>
        <w:r w:rsidR="00BB2194">
          <w:rPr>
            <w:webHidden/>
          </w:rPr>
          <w:fldChar w:fldCharType="end"/>
        </w:r>
      </w:hyperlink>
    </w:p>
    <w:p w:rsidR="00BB2194" w:rsidRDefault="00FA6D24">
      <w:pPr>
        <w:pStyle w:val="35"/>
        <w:rPr>
          <w:rFonts w:asciiTheme="minorHAnsi" w:hAnsiTheme="minorHAnsi" w:cstheme="minorBidi"/>
          <w:sz w:val="22"/>
          <w:szCs w:val="22"/>
        </w:rPr>
      </w:pPr>
      <w:hyperlink w:anchor="_Toc481507582" w:history="1">
        <w:r w:rsidR="00BB2194" w:rsidRPr="00C87958">
          <w:rPr>
            <w:rStyle w:val="affa"/>
            <w:rFonts w:ascii="Times New Roman" w:eastAsiaTheme="majorEastAsia" w:hAnsi="Times New Roman"/>
          </w:rPr>
          <w:t>4.3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Разъяснение документации о закупке</w:t>
        </w:r>
        <w:r w:rsidR="00BB2194">
          <w:rPr>
            <w:webHidden/>
          </w:rPr>
          <w:tab/>
        </w:r>
        <w:r w:rsidR="00BB2194">
          <w:rPr>
            <w:webHidden/>
          </w:rPr>
          <w:fldChar w:fldCharType="begin"/>
        </w:r>
        <w:r w:rsidR="00BB2194">
          <w:rPr>
            <w:webHidden/>
          </w:rPr>
          <w:instrText xml:space="preserve"> PAGEREF _Toc481507582 \h </w:instrText>
        </w:r>
        <w:r w:rsidR="00BB2194">
          <w:rPr>
            <w:webHidden/>
          </w:rPr>
        </w:r>
        <w:r w:rsidR="00BB2194">
          <w:rPr>
            <w:webHidden/>
          </w:rPr>
          <w:fldChar w:fldCharType="separate"/>
        </w:r>
        <w:r>
          <w:rPr>
            <w:webHidden/>
          </w:rPr>
          <w:t>12</w:t>
        </w:r>
        <w:r w:rsidR="00BB2194">
          <w:rPr>
            <w:webHidden/>
          </w:rPr>
          <w:fldChar w:fldCharType="end"/>
        </w:r>
      </w:hyperlink>
    </w:p>
    <w:p w:rsidR="00BB2194" w:rsidRDefault="00FA6D24">
      <w:pPr>
        <w:pStyle w:val="35"/>
        <w:rPr>
          <w:rFonts w:asciiTheme="minorHAnsi" w:hAnsiTheme="minorHAnsi" w:cstheme="minorBidi"/>
          <w:sz w:val="22"/>
          <w:szCs w:val="22"/>
        </w:rPr>
      </w:pPr>
      <w:hyperlink w:anchor="_Toc481507583" w:history="1">
        <w:r w:rsidR="00BB2194" w:rsidRPr="00C87958">
          <w:rPr>
            <w:rStyle w:val="affa"/>
            <w:rFonts w:ascii="Times New Roman" w:eastAsiaTheme="majorEastAsia" w:hAnsi="Times New Roman"/>
          </w:rPr>
          <w:t>4.4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Внесение изменений в извещение и/или документацию о закупке</w:t>
        </w:r>
        <w:r w:rsidR="00BB2194">
          <w:rPr>
            <w:webHidden/>
          </w:rPr>
          <w:tab/>
        </w:r>
        <w:r w:rsidR="00BB2194">
          <w:rPr>
            <w:webHidden/>
          </w:rPr>
          <w:fldChar w:fldCharType="begin"/>
        </w:r>
        <w:r w:rsidR="00BB2194">
          <w:rPr>
            <w:webHidden/>
          </w:rPr>
          <w:instrText xml:space="preserve"> PAGEREF _Toc481507583 \h </w:instrText>
        </w:r>
        <w:r w:rsidR="00BB2194">
          <w:rPr>
            <w:webHidden/>
          </w:rPr>
        </w:r>
        <w:r w:rsidR="00BB2194">
          <w:rPr>
            <w:webHidden/>
          </w:rPr>
          <w:fldChar w:fldCharType="separate"/>
        </w:r>
        <w:r>
          <w:rPr>
            <w:webHidden/>
          </w:rPr>
          <w:t>13</w:t>
        </w:r>
        <w:r w:rsidR="00BB2194">
          <w:rPr>
            <w:webHidden/>
          </w:rPr>
          <w:fldChar w:fldCharType="end"/>
        </w:r>
      </w:hyperlink>
    </w:p>
    <w:p w:rsidR="00BB2194" w:rsidRDefault="00FA6D24">
      <w:pPr>
        <w:pStyle w:val="35"/>
        <w:rPr>
          <w:rFonts w:asciiTheme="minorHAnsi" w:hAnsiTheme="minorHAnsi" w:cstheme="minorBidi"/>
          <w:sz w:val="22"/>
          <w:szCs w:val="22"/>
        </w:rPr>
      </w:pPr>
      <w:hyperlink w:anchor="_Toc481507584" w:history="1">
        <w:r w:rsidR="00BB2194" w:rsidRPr="00C87958">
          <w:rPr>
            <w:rStyle w:val="affa"/>
            <w:rFonts w:ascii="Times New Roman" w:eastAsiaTheme="majorEastAsia" w:hAnsi="Times New Roman"/>
          </w:rPr>
          <w:t>4.5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Общие требования к заявке</w:t>
        </w:r>
        <w:r w:rsidR="00BB2194">
          <w:rPr>
            <w:webHidden/>
          </w:rPr>
          <w:tab/>
        </w:r>
        <w:r w:rsidR="00BB2194">
          <w:rPr>
            <w:webHidden/>
          </w:rPr>
          <w:fldChar w:fldCharType="begin"/>
        </w:r>
        <w:r w:rsidR="00BB2194">
          <w:rPr>
            <w:webHidden/>
          </w:rPr>
          <w:instrText xml:space="preserve"> PAGEREF _Toc481507584 \h </w:instrText>
        </w:r>
        <w:r w:rsidR="00BB2194">
          <w:rPr>
            <w:webHidden/>
          </w:rPr>
        </w:r>
        <w:r w:rsidR="00BB2194">
          <w:rPr>
            <w:webHidden/>
          </w:rPr>
          <w:fldChar w:fldCharType="separate"/>
        </w:r>
        <w:r>
          <w:rPr>
            <w:webHidden/>
          </w:rPr>
          <w:t>13</w:t>
        </w:r>
        <w:r w:rsidR="00BB2194">
          <w:rPr>
            <w:webHidden/>
          </w:rPr>
          <w:fldChar w:fldCharType="end"/>
        </w:r>
      </w:hyperlink>
    </w:p>
    <w:p w:rsidR="00BB2194" w:rsidRDefault="00FA6D24">
      <w:pPr>
        <w:pStyle w:val="35"/>
        <w:rPr>
          <w:rFonts w:asciiTheme="minorHAnsi" w:hAnsiTheme="minorHAnsi" w:cstheme="minorBidi"/>
          <w:sz w:val="22"/>
          <w:szCs w:val="22"/>
        </w:rPr>
      </w:pPr>
      <w:hyperlink w:anchor="_Toc481507585" w:history="1">
        <w:r w:rsidR="00BB2194" w:rsidRPr="00C87958">
          <w:rPr>
            <w:rStyle w:val="affa"/>
            <w:rFonts w:ascii="Times New Roman" w:eastAsiaTheme="majorEastAsia" w:hAnsi="Times New Roman"/>
          </w:rPr>
          <w:t>4.6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Требования к описанию продукции.</w:t>
        </w:r>
        <w:r w:rsidR="00BB2194">
          <w:rPr>
            <w:webHidden/>
          </w:rPr>
          <w:tab/>
        </w:r>
        <w:r w:rsidR="00BB2194">
          <w:rPr>
            <w:webHidden/>
          </w:rPr>
          <w:fldChar w:fldCharType="begin"/>
        </w:r>
        <w:r w:rsidR="00BB2194">
          <w:rPr>
            <w:webHidden/>
          </w:rPr>
          <w:instrText xml:space="preserve"> PAGEREF _Toc481507585 \h </w:instrText>
        </w:r>
        <w:r w:rsidR="00BB2194">
          <w:rPr>
            <w:webHidden/>
          </w:rPr>
        </w:r>
        <w:r w:rsidR="00BB2194">
          <w:rPr>
            <w:webHidden/>
          </w:rPr>
          <w:fldChar w:fldCharType="separate"/>
        </w:r>
        <w:r>
          <w:rPr>
            <w:webHidden/>
          </w:rPr>
          <w:t>14</w:t>
        </w:r>
        <w:r w:rsidR="00BB2194">
          <w:rPr>
            <w:webHidden/>
          </w:rPr>
          <w:fldChar w:fldCharType="end"/>
        </w:r>
      </w:hyperlink>
    </w:p>
    <w:p w:rsidR="00BB2194" w:rsidRDefault="00FA6D24">
      <w:pPr>
        <w:pStyle w:val="35"/>
        <w:rPr>
          <w:rFonts w:asciiTheme="minorHAnsi" w:hAnsiTheme="minorHAnsi" w:cstheme="minorBidi"/>
          <w:sz w:val="22"/>
          <w:szCs w:val="22"/>
        </w:rPr>
      </w:pPr>
      <w:hyperlink w:anchor="_Toc481507586" w:history="1">
        <w:r w:rsidR="00BB2194" w:rsidRPr="00C87958">
          <w:rPr>
            <w:rStyle w:val="affa"/>
            <w:rFonts w:ascii="Times New Roman" w:eastAsiaTheme="majorEastAsia" w:hAnsi="Times New Roman"/>
          </w:rPr>
          <w:t>4.7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Начальная (максимальная) цена договора</w:t>
        </w:r>
        <w:r w:rsidR="00BB2194">
          <w:rPr>
            <w:webHidden/>
          </w:rPr>
          <w:tab/>
        </w:r>
        <w:r w:rsidR="00BB2194">
          <w:rPr>
            <w:webHidden/>
          </w:rPr>
          <w:fldChar w:fldCharType="begin"/>
        </w:r>
        <w:r w:rsidR="00BB2194">
          <w:rPr>
            <w:webHidden/>
          </w:rPr>
          <w:instrText xml:space="preserve"> PAGEREF _Toc481507586 \h </w:instrText>
        </w:r>
        <w:r w:rsidR="00BB2194">
          <w:rPr>
            <w:webHidden/>
          </w:rPr>
        </w:r>
        <w:r w:rsidR="00BB2194">
          <w:rPr>
            <w:webHidden/>
          </w:rPr>
          <w:fldChar w:fldCharType="separate"/>
        </w:r>
        <w:r>
          <w:rPr>
            <w:webHidden/>
          </w:rPr>
          <w:t>15</w:t>
        </w:r>
        <w:r w:rsidR="00BB2194">
          <w:rPr>
            <w:webHidden/>
          </w:rPr>
          <w:fldChar w:fldCharType="end"/>
        </w:r>
      </w:hyperlink>
    </w:p>
    <w:p w:rsidR="00BB2194" w:rsidRDefault="00FA6D24">
      <w:pPr>
        <w:pStyle w:val="35"/>
        <w:rPr>
          <w:rFonts w:asciiTheme="minorHAnsi" w:hAnsiTheme="minorHAnsi" w:cstheme="minorBidi"/>
          <w:sz w:val="22"/>
          <w:szCs w:val="22"/>
        </w:rPr>
      </w:pPr>
      <w:hyperlink w:anchor="_Toc481507587" w:history="1">
        <w:r w:rsidR="00BB2194" w:rsidRPr="00C87958">
          <w:rPr>
            <w:rStyle w:val="affa"/>
            <w:rFonts w:ascii="Times New Roman" w:hAnsi="Times New Roman"/>
          </w:rPr>
          <w:t>4.8</w:t>
        </w:r>
        <w:r w:rsidR="00BB2194">
          <w:rPr>
            <w:rFonts w:asciiTheme="minorHAnsi" w:hAnsiTheme="minorHAnsi" w:cstheme="minorBidi"/>
            <w:sz w:val="22"/>
            <w:szCs w:val="22"/>
          </w:rPr>
          <w:tab/>
        </w:r>
        <w:r w:rsidR="00BB2194" w:rsidRPr="00C87958">
          <w:rPr>
            <w:rStyle w:val="affa"/>
            <w:rFonts w:ascii="Times New Roman" w:hAnsi="Times New Roman"/>
          </w:rPr>
          <w:t>Обеспечение заявки</w:t>
        </w:r>
        <w:r w:rsidR="00BB2194">
          <w:rPr>
            <w:webHidden/>
          </w:rPr>
          <w:tab/>
        </w:r>
        <w:r w:rsidR="00BB2194">
          <w:rPr>
            <w:webHidden/>
          </w:rPr>
          <w:fldChar w:fldCharType="begin"/>
        </w:r>
        <w:r w:rsidR="00BB2194">
          <w:rPr>
            <w:webHidden/>
          </w:rPr>
          <w:instrText xml:space="preserve"> PAGEREF _Toc481507587 \h </w:instrText>
        </w:r>
        <w:r w:rsidR="00BB2194">
          <w:rPr>
            <w:webHidden/>
          </w:rPr>
        </w:r>
        <w:r w:rsidR="00BB2194">
          <w:rPr>
            <w:webHidden/>
          </w:rPr>
          <w:fldChar w:fldCharType="separate"/>
        </w:r>
        <w:r>
          <w:rPr>
            <w:webHidden/>
          </w:rPr>
          <w:t>15</w:t>
        </w:r>
        <w:r w:rsidR="00BB2194">
          <w:rPr>
            <w:webHidden/>
          </w:rPr>
          <w:fldChar w:fldCharType="end"/>
        </w:r>
      </w:hyperlink>
    </w:p>
    <w:p w:rsidR="00BB2194" w:rsidRDefault="00FA6D24">
      <w:pPr>
        <w:pStyle w:val="35"/>
        <w:rPr>
          <w:rFonts w:asciiTheme="minorHAnsi" w:hAnsiTheme="minorHAnsi" w:cstheme="minorBidi"/>
          <w:sz w:val="22"/>
          <w:szCs w:val="22"/>
        </w:rPr>
      </w:pPr>
      <w:hyperlink w:anchor="_Toc481507588" w:history="1">
        <w:r w:rsidR="00BB2194" w:rsidRPr="00C87958">
          <w:rPr>
            <w:rStyle w:val="affa"/>
            <w:rFonts w:ascii="Times New Roman" w:eastAsiaTheme="majorEastAsia" w:hAnsi="Times New Roman"/>
          </w:rPr>
          <w:t>4.9</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Подача заявок</w:t>
        </w:r>
        <w:r w:rsidR="00BB2194">
          <w:rPr>
            <w:webHidden/>
          </w:rPr>
          <w:tab/>
        </w:r>
        <w:r w:rsidR="00BB2194">
          <w:rPr>
            <w:webHidden/>
          </w:rPr>
          <w:fldChar w:fldCharType="begin"/>
        </w:r>
        <w:r w:rsidR="00BB2194">
          <w:rPr>
            <w:webHidden/>
          </w:rPr>
          <w:instrText xml:space="preserve"> PAGEREF _Toc481507588 \h </w:instrText>
        </w:r>
        <w:r w:rsidR="00BB2194">
          <w:rPr>
            <w:webHidden/>
          </w:rPr>
        </w:r>
        <w:r w:rsidR="00BB2194">
          <w:rPr>
            <w:webHidden/>
          </w:rPr>
          <w:fldChar w:fldCharType="separate"/>
        </w:r>
        <w:r>
          <w:rPr>
            <w:webHidden/>
          </w:rPr>
          <w:t>16</w:t>
        </w:r>
        <w:r w:rsidR="00BB2194">
          <w:rPr>
            <w:webHidden/>
          </w:rPr>
          <w:fldChar w:fldCharType="end"/>
        </w:r>
      </w:hyperlink>
    </w:p>
    <w:p w:rsidR="00BB2194" w:rsidRDefault="00FA6D24">
      <w:pPr>
        <w:pStyle w:val="35"/>
        <w:rPr>
          <w:rFonts w:asciiTheme="minorHAnsi" w:hAnsiTheme="minorHAnsi" w:cstheme="minorBidi"/>
          <w:sz w:val="22"/>
          <w:szCs w:val="22"/>
        </w:rPr>
      </w:pPr>
      <w:hyperlink w:anchor="_Toc481507589" w:history="1">
        <w:r w:rsidR="00BB2194" w:rsidRPr="00C87958">
          <w:rPr>
            <w:rStyle w:val="affa"/>
            <w:rFonts w:ascii="Times New Roman" w:hAnsi="Times New Roman"/>
          </w:rPr>
          <w:t>4.10</w:t>
        </w:r>
        <w:r w:rsidR="00BB2194">
          <w:rPr>
            <w:rFonts w:asciiTheme="minorHAnsi" w:hAnsiTheme="minorHAnsi" w:cstheme="minorBidi"/>
            <w:sz w:val="22"/>
            <w:szCs w:val="22"/>
          </w:rPr>
          <w:tab/>
        </w:r>
        <w:r w:rsidR="00BB2194" w:rsidRPr="00C87958">
          <w:rPr>
            <w:rStyle w:val="affa"/>
            <w:rFonts w:ascii="Times New Roman" w:hAnsi="Times New Roman"/>
          </w:rPr>
          <w:t>Изменение или отзыв заявки</w:t>
        </w:r>
        <w:r w:rsidR="00BB2194">
          <w:rPr>
            <w:webHidden/>
          </w:rPr>
          <w:tab/>
        </w:r>
        <w:r w:rsidR="00BB2194">
          <w:rPr>
            <w:webHidden/>
          </w:rPr>
          <w:fldChar w:fldCharType="begin"/>
        </w:r>
        <w:r w:rsidR="00BB2194">
          <w:rPr>
            <w:webHidden/>
          </w:rPr>
          <w:instrText xml:space="preserve"> PAGEREF _Toc481507589 \h </w:instrText>
        </w:r>
        <w:r w:rsidR="00BB2194">
          <w:rPr>
            <w:webHidden/>
          </w:rPr>
        </w:r>
        <w:r w:rsidR="00BB2194">
          <w:rPr>
            <w:webHidden/>
          </w:rPr>
          <w:fldChar w:fldCharType="separate"/>
        </w:r>
        <w:r>
          <w:rPr>
            <w:webHidden/>
          </w:rPr>
          <w:t>17</w:t>
        </w:r>
        <w:r w:rsidR="00BB2194">
          <w:rPr>
            <w:webHidden/>
          </w:rPr>
          <w:fldChar w:fldCharType="end"/>
        </w:r>
      </w:hyperlink>
    </w:p>
    <w:p w:rsidR="00BB2194" w:rsidRDefault="00FA6D24">
      <w:pPr>
        <w:pStyle w:val="35"/>
        <w:rPr>
          <w:rFonts w:asciiTheme="minorHAnsi" w:hAnsiTheme="minorHAnsi" w:cstheme="minorBidi"/>
          <w:sz w:val="22"/>
          <w:szCs w:val="22"/>
        </w:rPr>
      </w:pPr>
      <w:hyperlink w:anchor="_Toc481507590" w:history="1">
        <w:r w:rsidR="00BB2194" w:rsidRPr="00C87958">
          <w:rPr>
            <w:rStyle w:val="affa"/>
            <w:rFonts w:ascii="Times New Roman" w:eastAsiaTheme="majorEastAsia" w:hAnsi="Times New Roman"/>
          </w:rPr>
          <w:t>4.11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Открытие доступа к заявкам.</w:t>
        </w:r>
        <w:r w:rsidR="00BB2194">
          <w:rPr>
            <w:webHidden/>
          </w:rPr>
          <w:tab/>
        </w:r>
        <w:r w:rsidR="00BB2194">
          <w:rPr>
            <w:webHidden/>
          </w:rPr>
          <w:fldChar w:fldCharType="begin"/>
        </w:r>
        <w:r w:rsidR="00BB2194">
          <w:rPr>
            <w:webHidden/>
          </w:rPr>
          <w:instrText xml:space="preserve"> PAGEREF _Toc481507590 \h </w:instrText>
        </w:r>
        <w:r w:rsidR="00BB2194">
          <w:rPr>
            <w:webHidden/>
          </w:rPr>
        </w:r>
        <w:r w:rsidR="00BB2194">
          <w:rPr>
            <w:webHidden/>
          </w:rPr>
          <w:fldChar w:fldCharType="separate"/>
        </w:r>
        <w:r>
          <w:rPr>
            <w:webHidden/>
          </w:rPr>
          <w:t>17</w:t>
        </w:r>
        <w:r w:rsidR="00BB2194">
          <w:rPr>
            <w:webHidden/>
          </w:rPr>
          <w:fldChar w:fldCharType="end"/>
        </w:r>
      </w:hyperlink>
    </w:p>
    <w:p w:rsidR="00BB2194" w:rsidRDefault="00FA6D24">
      <w:pPr>
        <w:pStyle w:val="35"/>
        <w:rPr>
          <w:rFonts w:asciiTheme="minorHAnsi" w:hAnsiTheme="minorHAnsi" w:cstheme="minorBidi"/>
          <w:sz w:val="22"/>
          <w:szCs w:val="22"/>
        </w:rPr>
      </w:pPr>
      <w:hyperlink w:anchor="_Toc481507591" w:history="1">
        <w:r w:rsidR="00BB2194" w:rsidRPr="00C87958">
          <w:rPr>
            <w:rStyle w:val="affa"/>
            <w:rFonts w:ascii="Times New Roman" w:eastAsiaTheme="majorEastAsia" w:hAnsi="Times New Roman"/>
          </w:rPr>
          <w:t>4.12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Рассмотрение заявок.</w:t>
        </w:r>
        <w:r w:rsidR="00BB2194">
          <w:rPr>
            <w:webHidden/>
          </w:rPr>
          <w:tab/>
        </w:r>
        <w:r w:rsidR="00BB2194">
          <w:rPr>
            <w:webHidden/>
          </w:rPr>
          <w:fldChar w:fldCharType="begin"/>
        </w:r>
        <w:r w:rsidR="00BB2194">
          <w:rPr>
            <w:webHidden/>
          </w:rPr>
          <w:instrText xml:space="preserve"> PAGEREF _Toc481507591 \h </w:instrText>
        </w:r>
        <w:r w:rsidR="00BB2194">
          <w:rPr>
            <w:webHidden/>
          </w:rPr>
        </w:r>
        <w:r w:rsidR="00BB2194">
          <w:rPr>
            <w:webHidden/>
          </w:rPr>
          <w:fldChar w:fldCharType="separate"/>
        </w:r>
        <w:r>
          <w:rPr>
            <w:webHidden/>
          </w:rPr>
          <w:t>17</w:t>
        </w:r>
        <w:r w:rsidR="00BB2194">
          <w:rPr>
            <w:webHidden/>
          </w:rPr>
          <w:fldChar w:fldCharType="end"/>
        </w:r>
      </w:hyperlink>
    </w:p>
    <w:p w:rsidR="00BB2194" w:rsidRDefault="00FA6D24">
      <w:pPr>
        <w:pStyle w:val="35"/>
        <w:rPr>
          <w:rFonts w:asciiTheme="minorHAnsi" w:hAnsiTheme="minorHAnsi" w:cstheme="minorBidi"/>
          <w:sz w:val="22"/>
          <w:szCs w:val="22"/>
        </w:rPr>
      </w:pPr>
      <w:hyperlink w:anchor="_Toc481507592" w:history="1">
        <w:r w:rsidR="00BB2194" w:rsidRPr="00C87958">
          <w:rPr>
            <w:rStyle w:val="affa"/>
            <w:rFonts w:ascii="Times New Roman" w:eastAsiaTheme="majorEastAsia" w:hAnsi="Times New Roman"/>
          </w:rPr>
          <w:t>4.13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Оценка и сопоставление заявок. Выбор победителя и подведение итогов закупки.</w:t>
        </w:r>
        <w:r w:rsidR="00BB2194">
          <w:rPr>
            <w:webHidden/>
          </w:rPr>
          <w:tab/>
        </w:r>
        <w:r w:rsidR="00BB2194">
          <w:rPr>
            <w:webHidden/>
          </w:rPr>
          <w:fldChar w:fldCharType="begin"/>
        </w:r>
        <w:r w:rsidR="00BB2194">
          <w:rPr>
            <w:webHidden/>
          </w:rPr>
          <w:instrText xml:space="preserve"> PAGEREF _Toc481507592 \h </w:instrText>
        </w:r>
        <w:r w:rsidR="00BB2194">
          <w:rPr>
            <w:webHidden/>
          </w:rPr>
        </w:r>
        <w:r w:rsidR="00BB2194">
          <w:rPr>
            <w:webHidden/>
          </w:rPr>
          <w:fldChar w:fldCharType="separate"/>
        </w:r>
        <w:r>
          <w:rPr>
            <w:webHidden/>
          </w:rPr>
          <w:t>19</w:t>
        </w:r>
        <w:r w:rsidR="00BB2194">
          <w:rPr>
            <w:webHidden/>
          </w:rPr>
          <w:fldChar w:fldCharType="end"/>
        </w:r>
      </w:hyperlink>
    </w:p>
    <w:p w:rsidR="00BB2194" w:rsidRDefault="00FA6D24">
      <w:pPr>
        <w:pStyle w:val="35"/>
        <w:rPr>
          <w:rFonts w:asciiTheme="minorHAnsi" w:hAnsiTheme="minorHAnsi" w:cstheme="minorBidi"/>
          <w:sz w:val="22"/>
          <w:szCs w:val="22"/>
        </w:rPr>
      </w:pPr>
      <w:hyperlink w:anchor="_Toc481507593" w:history="1">
        <w:r w:rsidR="00BB2194" w:rsidRPr="00C87958">
          <w:rPr>
            <w:rStyle w:val="affa"/>
            <w:rFonts w:ascii="Times New Roman" w:eastAsiaTheme="majorEastAsia" w:hAnsi="Times New Roman"/>
          </w:rPr>
          <w:t>4.14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Признание запроса котировок несостоявшимся.</w:t>
        </w:r>
        <w:r w:rsidR="00BB2194">
          <w:rPr>
            <w:webHidden/>
          </w:rPr>
          <w:tab/>
        </w:r>
        <w:r w:rsidR="00BB2194">
          <w:rPr>
            <w:webHidden/>
          </w:rPr>
          <w:fldChar w:fldCharType="begin"/>
        </w:r>
        <w:r w:rsidR="00BB2194">
          <w:rPr>
            <w:webHidden/>
          </w:rPr>
          <w:instrText xml:space="preserve"> PAGEREF _Toc481507593 \h </w:instrText>
        </w:r>
        <w:r w:rsidR="00BB2194">
          <w:rPr>
            <w:webHidden/>
          </w:rPr>
        </w:r>
        <w:r w:rsidR="00BB2194">
          <w:rPr>
            <w:webHidden/>
          </w:rPr>
          <w:fldChar w:fldCharType="separate"/>
        </w:r>
        <w:r>
          <w:rPr>
            <w:webHidden/>
          </w:rPr>
          <w:t>21</w:t>
        </w:r>
        <w:r w:rsidR="00BB2194">
          <w:rPr>
            <w:webHidden/>
          </w:rPr>
          <w:fldChar w:fldCharType="end"/>
        </w:r>
      </w:hyperlink>
    </w:p>
    <w:p w:rsidR="00BB2194" w:rsidRDefault="00FA6D24">
      <w:pPr>
        <w:pStyle w:val="35"/>
        <w:rPr>
          <w:rFonts w:asciiTheme="minorHAnsi" w:hAnsiTheme="minorHAnsi" w:cstheme="minorBidi"/>
          <w:sz w:val="22"/>
          <w:szCs w:val="22"/>
        </w:rPr>
      </w:pPr>
      <w:hyperlink w:anchor="_Toc481507594" w:history="1">
        <w:r w:rsidR="00BB2194" w:rsidRPr="00C87958">
          <w:rPr>
            <w:rStyle w:val="affa"/>
            <w:rFonts w:ascii="Times New Roman" w:eastAsiaTheme="majorEastAsia" w:hAnsi="Times New Roman"/>
          </w:rPr>
          <w:t>4.15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Отказ от проведения закупки</w:t>
        </w:r>
        <w:r w:rsidR="00BB2194">
          <w:rPr>
            <w:webHidden/>
          </w:rPr>
          <w:tab/>
        </w:r>
        <w:r w:rsidR="00BB2194">
          <w:rPr>
            <w:webHidden/>
          </w:rPr>
          <w:fldChar w:fldCharType="begin"/>
        </w:r>
        <w:r w:rsidR="00BB2194">
          <w:rPr>
            <w:webHidden/>
          </w:rPr>
          <w:instrText xml:space="preserve"> PAGEREF _Toc481507594 \h </w:instrText>
        </w:r>
        <w:r w:rsidR="00BB2194">
          <w:rPr>
            <w:webHidden/>
          </w:rPr>
        </w:r>
        <w:r w:rsidR="00BB2194">
          <w:rPr>
            <w:webHidden/>
          </w:rPr>
          <w:fldChar w:fldCharType="separate"/>
        </w:r>
        <w:r>
          <w:rPr>
            <w:webHidden/>
          </w:rPr>
          <w:t>21</w:t>
        </w:r>
        <w:r w:rsidR="00BB2194">
          <w:rPr>
            <w:webHidden/>
          </w:rPr>
          <w:fldChar w:fldCharType="end"/>
        </w:r>
      </w:hyperlink>
    </w:p>
    <w:p w:rsidR="00BB2194" w:rsidRDefault="00FA6D24">
      <w:pPr>
        <w:pStyle w:val="35"/>
        <w:rPr>
          <w:rFonts w:asciiTheme="minorHAnsi" w:hAnsiTheme="minorHAnsi" w:cstheme="minorBidi"/>
          <w:sz w:val="22"/>
          <w:szCs w:val="22"/>
        </w:rPr>
      </w:pPr>
      <w:hyperlink w:anchor="_Toc481507595" w:history="1">
        <w:r w:rsidR="00BB2194" w:rsidRPr="00C87958">
          <w:rPr>
            <w:rStyle w:val="affa"/>
            <w:rFonts w:ascii="Times New Roman" w:eastAsiaTheme="majorEastAsia" w:hAnsi="Times New Roman"/>
          </w:rPr>
          <w:t>4.16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Отстранение участника закупки</w:t>
        </w:r>
        <w:r w:rsidR="00BB2194">
          <w:rPr>
            <w:webHidden/>
          </w:rPr>
          <w:tab/>
        </w:r>
        <w:r w:rsidR="00BB2194">
          <w:rPr>
            <w:webHidden/>
          </w:rPr>
          <w:fldChar w:fldCharType="begin"/>
        </w:r>
        <w:r w:rsidR="00BB2194">
          <w:rPr>
            <w:webHidden/>
          </w:rPr>
          <w:instrText xml:space="preserve"> PAGEREF _Toc481507595 \h </w:instrText>
        </w:r>
        <w:r w:rsidR="00BB2194">
          <w:rPr>
            <w:webHidden/>
          </w:rPr>
        </w:r>
        <w:r w:rsidR="00BB2194">
          <w:rPr>
            <w:webHidden/>
          </w:rPr>
          <w:fldChar w:fldCharType="separate"/>
        </w:r>
        <w:r>
          <w:rPr>
            <w:webHidden/>
          </w:rPr>
          <w:t>21</w:t>
        </w:r>
        <w:r w:rsidR="00BB2194">
          <w:rPr>
            <w:webHidden/>
          </w:rPr>
          <w:fldChar w:fldCharType="end"/>
        </w:r>
      </w:hyperlink>
    </w:p>
    <w:p w:rsidR="00BB2194" w:rsidRDefault="00FA6D24">
      <w:pPr>
        <w:pStyle w:val="35"/>
        <w:rPr>
          <w:rFonts w:asciiTheme="minorHAnsi" w:hAnsiTheme="minorHAnsi" w:cstheme="minorBidi"/>
          <w:sz w:val="22"/>
          <w:szCs w:val="22"/>
        </w:rPr>
      </w:pPr>
      <w:hyperlink w:anchor="_Toc481507596" w:history="1">
        <w:r w:rsidR="00BB2194" w:rsidRPr="00C87958">
          <w:rPr>
            <w:rStyle w:val="affa"/>
            <w:rFonts w:ascii="Times New Roman" w:eastAsiaTheme="majorEastAsia" w:hAnsi="Times New Roman"/>
          </w:rPr>
          <w:t>4.17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Заключение договора.</w:t>
        </w:r>
        <w:r w:rsidR="00BB2194">
          <w:rPr>
            <w:webHidden/>
          </w:rPr>
          <w:tab/>
        </w:r>
        <w:r w:rsidR="00BB2194">
          <w:rPr>
            <w:webHidden/>
          </w:rPr>
          <w:fldChar w:fldCharType="begin"/>
        </w:r>
        <w:r w:rsidR="00BB2194">
          <w:rPr>
            <w:webHidden/>
          </w:rPr>
          <w:instrText xml:space="preserve"> PAGEREF _Toc481507596 \h </w:instrText>
        </w:r>
        <w:r w:rsidR="00BB2194">
          <w:rPr>
            <w:webHidden/>
          </w:rPr>
        </w:r>
        <w:r w:rsidR="00BB2194">
          <w:rPr>
            <w:webHidden/>
          </w:rPr>
          <w:fldChar w:fldCharType="separate"/>
        </w:r>
        <w:r>
          <w:rPr>
            <w:webHidden/>
          </w:rPr>
          <w:t>22</w:t>
        </w:r>
        <w:r w:rsidR="00BB2194">
          <w:rPr>
            <w:webHidden/>
          </w:rPr>
          <w:fldChar w:fldCharType="end"/>
        </w:r>
      </w:hyperlink>
    </w:p>
    <w:p w:rsidR="00BB2194" w:rsidRDefault="00FA6D24">
      <w:pPr>
        <w:pStyle w:val="35"/>
        <w:rPr>
          <w:rFonts w:asciiTheme="minorHAnsi" w:hAnsiTheme="minorHAnsi" w:cstheme="minorBidi"/>
          <w:sz w:val="22"/>
          <w:szCs w:val="22"/>
        </w:rPr>
      </w:pPr>
      <w:hyperlink w:anchor="_Toc481507599" w:history="1">
        <w:r w:rsidR="00BB2194" w:rsidRPr="00C87958">
          <w:rPr>
            <w:rStyle w:val="affa"/>
            <w:rFonts w:ascii="Times New Roman" w:eastAsiaTheme="majorEastAsia" w:hAnsi="Times New Roman"/>
          </w:rPr>
          <w:t>4.18</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Обеспечение исполнения договора</w:t>
        </w:r>
        <w:r w:rsidR="00BB2194">
          <w:rPr>
            <w:webHidden/>
          </w:rPr>
          <w:tab/>
        </w:r>
        <w:r w:rsidR="00BB2194">
          <w:rPr>
            <w:webHidden/>
          </w:rPr>
          <w:fldChar w:fldCharType="begin"/>
        </w:r>
        <w:r w:rsidR="00BB2194">
          <w:rPr>
            <w:webHidden/>
          </w:rPr>
          <w:instrText xml:space="preserve"> PAGEREF _Toc481507599 \h </w:instrText>
        </w:r>
        <w:r w:rsidR="00BB2194">
          <w:rPr>
            <w:webHidden/>
          </w:rPr>
        </w:r>
        <w:r w:rsidR="00BB2194">
          <w:rPr>
            <w:webHidden/>
          </w:rPr>
          <w:fldChar w:fldCharType="separate"/>
        </w:r>
        <w:r>
          <w:rPr>
            <w:webHidden/>
          </w:rPr>
          <w:t>26</w:t>
        </w:r>
        <w:r w:rsidR="00BB2194">
          <w:rPr>
            <w:webHidden/>
          </w:rPr>
          <w:fldChar w:fldCharType="end"/>
        </w:r>
      </w:hyperlink>
    </w:p>
    <w:p w:rsidR="00BB2194" w:rsidRDefault="00FA6D24">
      <w:pPr>
        <w:pStyle w:val="2a"/>
        <w:tabs>
          <w:tab w:val="left" w:pos="1134"/>
          <w:tab w:val="right" w:leader="dot" w:pos="9769"/>
        </w:tabs>
        <w:rPr>
          <w:rFonts w:asciiTheme="minorHAnsi" w:eastAsiaTheme="minorEastAsia" w:hAnsiTheme="minorHAnsi" w:cstheme="minorBidi"/>
          <w:sz w:val="22"/>
          <w:szCs w:val="22"/>
        </w:rPr>
      </w:pPr>
      <w:hyperlink w:anchor="_Toc481507600" w:history="1">
        <w:r w:rsidR="00BB2194" w:rsidRPr="00C87958">
          <w:rPr>
            <w:rStyle w:val="affa"/>
            <w:rFonts w:ascii="Times New Roman" w:hAnsi="Times New Roman"/>
          </w:rPr>
          <w:t>5.</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ТРЕБОВАНИЯ К УЧАСТНИКАМ ЗАКУПКИ</w:t>
        </w:r>
        <w:r w:rsidR="00BB2194">
          <w:rPr>
            <w:webHidden/>
          </w:rPr>
          <w:tab/>
        </w:r>
        <w:r w:rsidR="00BB2194">
          <w:rPr>
            <w:webHidden/>
          </w:rPr>
          <w:fldChar w:fldCharType="begin"/>
        </w:r>
        <w:r w:rsidR="00BB2194">
          <w:rPr>
            <w:webHidden/>
          </w:rPr>
          <w:instrText xml:space="preserve"> PAGEREF _Toc481507600 \h </w:instrText>
        </w:r>
        <w:r w:rsidR="00BB2194">
          <w:rPr>
            <w:webHidden/>
          </w:rPr>
        </w:r>
        <w:r w:rsidR="00BB2194">
          <w:rPr>
            <w:webHidden/>
          </w:rPr>
          <w:fldChar w:fldCharType="separate"/>
        </w:r>
        <w:r>
          <w:rPr>
            <w:webHidden/>
          </w:rPr>
          <w:t>29</w:t>
        </w:r>
        <w:r w:rsidR="00BB2194">
          <w:rPr>
            <w:webHidden/>
          </w:rPr>
          <w:fldChar w:fldCharType="end"/>
        </w:r>
      </w:hyperlink>
    </w:p>
    <w:p w:rsidR="00BB2194" w:rsidRDefault="00FA6D24">
      <w:pPr>
        <w:pStyle w:val="35"/>
        <w:rPr>
          <w:rFonts w:asciiTheme="minorHAnsi" w:hAnsiTheme="minorHAnsi" w:cstheme="minorBidi"/>
          <w:sz w:val="22"/>
          <w:szCs w:val="22"/>
        </w:rPr>
      </w:pPr>
      <w:hyperlink w:anchor="_Toc481507601" w:history="1">
        <w:r w:rsidR="00BB2194" w:rsidRPr="00C87958">
          <w:rPr>
            <w:rStyle w:val="affa"/>
            <w:rFonts w:ascii="Times New Roman" w:hAnsi="Times New Roman"/>
          </w:rPr>
          <w:t>5.1</w:t>
        </w:r>
        <w:r w:rsidR="00BB2194">
          <w:rPr>
            <w:rFonts w:asciiTheme="minorHAnsi" w:hAnsiTheme="minorHAnsi" w:cstheme="minorBidi"/>
            <w:sz w:val="22"/>
            <w:szCs w:val="22"/>
          </w:rPr>
          <w:tab/>
        </w:r>
        <w:r w:rsidR="00BB2194" w:rsidRPr="00C87958">
          <w:rPr>
            <w:rStyle w:val="affa"/>
            <w:rFonts w:ascii="Times New Roman" w:hAnsi="Times New Roman"/>
          </w:rPr>
          <w:t>Общие требования к участникам закупки</w:t>
        </w:r>
        <w:r w:rsidR="00BB2194">
          <w:rPr>
            <w:webHidden/>
          </w:rPr>
          <w:tab/>
        </w:r>
        <w:r w:rsidR="00BB2194">
          <w:rPr>
            <w:webHidden/>
          </w:rPr>
          <w:fldChar w:fldCharType="begin"/>
        </w:r>
        <w:r w:rsidR="00BB2194">
          <w:rPr>
            <w:webHidden/>
          </w:rPr>
          <w:instrText xml:space="preserve"> PAGEREF _Toc481507601 \h </w:instrText>
        </w:r>
        <w:r w:rsidR="00BB2194">
          <w:rPr>
            <w:webHidden/>
          </w:rPr>
        </w:r>
        <w:r w:rsidR="00BB2194">
          <w:rPr>
            <w:webHidden/>
          </w:rPr>
          <w:fldChar w:fldCharType="separate"/>
        </w:r>
        <w:r>
          <w:rPr>
            <w:webHidden/>
          </w:rPr>
          <w:t>29</w:t>
        </w:r>
        <w:r w:rsidR="00BB2194">
          <w:rPr>
            <w:webHidden/>
          </w:rPr>
          <w:fldChar w:fldCharType="end"/>
        </w:r>
      </w:hyperlink>
    </w:p>
    <w:p w:rsidR="00BB2194" w:rsidRDefault="00FA6D24">
      <w:pPr>
        <w:pStyle w:val="35"/>
        <w:rPr>
          <w:rFonts w:asciiTheme="minorHAnsi" w:hAnsiTheme="minorHAnsi" w:cstheme="minorBidi"/>
          <w:sz w:val="22"/>
          <w:szCs w:val="22"/>
        </w:rPr>
      </w:pPr>
      <w:hyperlink w:anchor="_Toc481507602" w:history="1">
        <w:r w:rsidR="00BB2194" w:rsidRPr="00C87958">
          <w:rPr>
            <w:rStyle w:val="affa"/>
            <w:rFonts w:ascii="Times New Roman" w:hAnsi="Times New Roman"/>
          </w:rPr>
          <w:t>5.2</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коллективных участников</w:t>
        </w:r>
        <w:r w:rsidR="00BB2194">
          <w:rPr>
            <w:webHidden/>
          </w:rPr>
          <w:tab/>
        </w:r>
        <w:r w:rsidR="00BB2194">
          <w:rPr>
            <w:webHidden/>
          </w:rPr>
          <w:fldChar w:fldCharType="begin"/>
        </w:r>
        <w:r w:rsidR="00BB2194">
          <w:rPr>
            <w:webHidden/>
          </w:rPr>
          <w:instrText xml:space="preserve"> PAGEREF _Toc481507602 \h </w:instrText>
        </w:r>
        <w:r w:rsidR="00BB2194">
          <w:rPr>
            <w:webHidden/>
          </w:rPr>
        </w:r>
        <w:r w:rsidR="00BB2194">
          <w:rPr>
            <w:webHidden/>
          </w:rPr>
          <w:fldChar w:fldCharType="separate"/>
        </w:r>
        <w:r>
          <w:rPr>
            <w:webHidden/>
          </w:rPr>
          <w:t>29</w:t>
        </w:r>
        <w:r w:rsidR="00BB2194">
          <w:rPr>
            <w:webHidden/>
          </w:rPr>
          <w:fldChar w:fldCharType="end"/>
        </w:r>
      </w:hyperlink>
    </w:p>
    <w:p w:rsidR="00BB2194" w:rsidRDefault="00FA6D24">
      <w:pPr>
        <w:pStyle w:val="35"/>
        <w:rPr>
          <w:rFonts w:asciiTheme="minorHAnsi" w:hAnsiTheme="minorHAnsi" w:cstheme="minorBidi"/>
          <w:sz w:val="22"/>
          <w:szCs w:val="22"/>
        </w:rPr>
      </w:pPr>
      <w:hyperlink w:anchor="_Toc481507603" w:history="1">
        <w:r w:rsidR="00BB2194" w:rsidRPr="00C87958">
          <w:rPr>
            <w:rStyle w:val="affa"/>
            <w:rFonts w:ascii="Times New Roman" w:hAnsi="Times New Roman"/>
          </w:rPr>
          <w:t>5.3</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субъектов малого и среднего предпринимательства</w:t>
        </w:r>
        <w:r w:rsidR="00BB2194">
          <w:rPr>
            <w:webHidden/>
          </w:rPr>
          <w:tab/>
        </w:r>
        <w:r w:rsidR="00BB2194">
          <w:rPr>
            <w:webHidden/>
          </w:rPr>
          <w:fldChar w:fldCharType="begin"/>
        </w:r>
        <w:r w:rsidR="00BB2194">
          <w:rPr>
            <w:webHidden/>
          </w:rPr>
          <w:instrText xml:space="preserve"> PAGEREF _Toc481507603 \h </w:instrText>
        </w:r>
        <w:r w:rsidR="00BB2194">
          <w:rPr>
            <w:webHidden/>
          </w:rPr>
        </w:r>
        <w:r w:rsidR="00BB2194">
          <w:rPr>
            <w:webHidden/>
          </w:rPr>
          <w:fldChar w:fldCharType="separate"/>
        </w:r>
        <w:r>
          <w:rPr>
            <w:webHidden/>
          </w:rPr>
          <w:t>32</w:t>
        </w:r>
        <w:r w:rsidR="00BB2194">
          <w:rPr>
            <w:webHidden/>
          </w:rPr>
          <w:fldChar w:fldCharType="end"/>
        </w:r>
      </w:hyperlink>
    </w:p>
    <w:p w:rsidR="00BB2194" w:rsidRDefault="00FA6D24">
      <w:pPr>
        <w:pStyle w:val="2a"/>
        <w:tabs>
          <w:tab w:val="left" w:pos="1134"/>
          <w:tab w:val="right" w:leader="dot" w:pos="9769"/>
        </w:tabs>
        <w:rPr>
          <w:rFonts w:asciiTheme="minorHAnsi" w:eastAsiaTheme="minorEastAsia" w:hAnsiTheme="minorHAnsi" w:cstheme="minorBidi"/>
          <w:sz w:val="22"/>
          <w:szCs w:val="22"/>
        </w:rPr>
      </w:pPr>
      <w:hyperlink w:anchor="_Toc481507604" w:history="1">
        <w:r w:rsidR="00BB2194" w:rsidRPr="00C87958">
          <w:rPr>
            <w:rStyle w:val="affa"/>
            <w:rFonts w:ascii="Times New Roman" w:eastAsiaTheme="majorEastAsia" w:hAnsi="Times New Roman"/>
          </w:rPr>
          <w:t>6.</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ИНФОРМАЦИОННАЯ КАРТА</w:t>
        </w:r>
        <w:r w:rsidR="00BB2194">
          <w:rPr>
            <w:webHidden/>
          </w:rPr>
          <w:tab/>
        </w:r>
        <w:r w:rsidR="00BB2194">
          <w:rPr>
            <w:webHidden/>
          </w:rPr>
          <w:fldChar w:fldCharType="begin"/>
        </w:r>
        <w:r w:rsidR="00BB2194">
          <w:rPr>
            <w:webHidden/>
          </w:rPr>
          <w:instrText xml:space="preserve"> PAGEREF _Toc481507604 \h </w:instrText>
        </w:r>
        <w:r w:rsidR="00BB2194">
          <w:rPr>
            <w:webHidden/>
          </w:rPr>
        </w:r>
        <w:r w:rsidR="00BB2194">
          <w:rPr>
            <w:webHidden/>
          </w:rPr>
          <w:fldChar w:fldCharType="separate"/>
        </w:r>
        <w:r>
          <w:rPr>
            <w:webHidden/>
          </w:rPr>
          <w:t>33</w:t>
        </w:r>
        <w:r w:rsidR="00BB2194">
          <w:rPr>
            <w:webHidden/>
          </w:rPr>
          <w:fldChar w:fldCharType="end"/>
        </w:r>
      </w:hyperlink>
    </w:p>
    <w:p w:rsidR="00BB2194" w:rsidRDefault="00FA6D24">
      <w:pPr>
        <w:pStyle w:val="2a"/>
        <w:tabs>
          <w:tab w:val="right" w:leader="dot" w:pos="9769"/>
        </w:tabs>
        <w:rPr>
          <w:rFonts w:asciiTheme="minorHAnsi" w:eastAsiaTheme="minorEastAsia" w:hAnsiTheme="minorHAnsi" w:cstheme="minorBidi"/>
          <w:sz w:val="22"/>
          <w:szCs w:val="22"/>
        </w:rPr>
      </w:pPr>
      <w:hyperlink w:anchor="_Toc481507605" w:history="1">
        <w:r w:rsidR="00BB2194" w:rsidRPr="00C87958">
          <w:rPr>
            <w:rStyle w:val="affa"/>
            <w:rFonts w:ascii="Times New Roman" w:eastAsiaTheme="majorEastAsia" w:hAnsi="Times New Roman"/>
            <w:bCs/>
          </w:rPr>
          <w:t>Приложение №1 к информационной карте</w:t>
        </w:r>
        <w:r w:rsidR="00BB2194">
          <w:rPr>
            <w:webHidden/>
          </w:rPr>
          <w:tab/>
        </w:r>
        <w:r w:rsidR="00BB2194">
          <w:rPr>
            <w:webHidden/>
          </w:rPr>
          <w:fldChar w:fldCharType="begin"/>
        </w:r>
        <w:r w:rsidR="00BB2194">
          <w:rPr>
            <w:webHidden/>
          </w:rPr>
          <w:instrText xml:space="preserve"> PAGEREF _Toc481507605 \h </w:instrText>
        </w:r>
        <w:r w:rsidR="00BB2194">
          <w:rPr>
            <w:webHidden/>
          </w:rPr>
        </w:r>
        <w:r w:rsidR="00BB2194">
          <w:rPr>
            <w:webHidden/>
          </w:rPr>
          <w:fldChar w:fldCharType="separate"/>
        </w:r>
        <w:r>
          <w:rPr>
            <w:webHidden/>
          </w:rPr>
          <w:t>38</w:t>
        </w:r>
        <w:r w:rsidR="00BB2194">
          <w:rPr>
            <w:webHidden/>
          </w:rPr>
          <w:fldChar w:fldCharType="end"/>
        </w:r>
      </w:hyperlink>
    </w:p>
    <w:p w:rsidR="00BB2194" w:rsidRDefault="00FA6D24">
      <w:pPr>
        <w:pStyle w:val="35"/>
        <w:rPr>
          <w:rFonts w:asciiTheme="minorHAnsi" w:hAnsiTheme="minorHAnsi" w:cstheme="minorBidi"/>
          <w:sz w:val="22"/>
          <w:szCs w:val="22"/>
        </w:rPr>
      </w:pPr>
      <w:hyperlink w:anchor="_Toc481507606" w:history="1">
        <w:r w:rsidR="00BB2194" w:rsidRPr="00C87958">
          <w:rPr>
            <w:rStyle w:val="affa"/>
            <w:rFonts w:ascii="Times New Roman" w:eastAsia="Times New Roman" w:hAnsi="Times New Roman"/>
            <w:b/>
          </w:rPr>
          <w:t>ТРЕБОВАНИЯ К УЧАСТНИКАМ ЗАКУПКИ</w:t>
        </w:r>
        <w:r w:rsidR="00BB2194">
          <w:rPr>
            <w:webHidden/>
          </w:rPr>
          <w:tab/>
        </w:r>
        <w:r w:rsidR="00BB2194">
          <w:rPr>
            <w:webHidden/>
          </w:rPr>
          <w:fldChar w:fldCharType="begin"/>
        </w:r>
        <w:r w:rsidR="00BB2194">
          <w:rPr>
            <w:webHidden/>
          </w:rPr>
          <w:instrText xml:space="preserve"> PAGEREF _Toc481507606 \h </w:instrText>
        </w:r>
        <w:r w:rsidR="00BB2194">
          <w:rPr>
            <w:webHidden/>
          </w:rPr>
        </w:r>
        <w:r w:rsidR="00BB2194">
          <w:rPr>
            <w:webHidden/>
          </w:rPr>
          <w:fldChar w:fldCharType="separate"/>
        </w:r>
        <w:r>
          <w:rPr>
            <w:webHidden/>
          </w:rPr>
          <w:t>38</w:t>
        </w:r>
        <w:r w:rsidR="00BB2194">
          <w:rPr>
            <w:webHidden/>
          </w:rPr>
          <w:fldChar w:fldCharType="end"/>
        </w:r>
      </w:hyperlink>
    </w:p>
    <w:p w:rsidR="00BB2194" w:rsidRDefault="00FA6D24">
      <w:pPr>
        <w:pStyle w:val="2a"/>
        <w:tabs>
          <w:tab w:val="right" w:leader="dot" w:pos="9769"/>
        </w:tabs>
        <w:rPr>
          <w:rFonts w:asciiTheme="minorHAnsi" w:eastAsiaTheme="minorEastAsia" w:hAnsiTheme="minorHAnsi" w:cstheme="minorBidi"/>
          <w:sz w:val="22"/>
          <w:szCs w:val="22"/>
        </w:rPr>
      </w:pPr>
      <w:hyperlink w:anchor="_Toc481507607" w:history="1">
        <w:r w:rsidR="00BB2194" w:rsidRPr="00C87958">
          <w:rPr>
            <w:rStyle w:val="affa"/>
            <w:rFonts w:ascii="Times New Roman" w:eastAsiaTheme="majorEastAsia" w:hAnsi="Times New Roman"/>
            <w:bCs/>
          </w:rPr>
          <w:t>Приложение №2 к информационной карте</w:t>
        </w:r>
        <w:r w:rsidR="00BB2194">
          <w:rPr>
            <w:webHidden/>
          </w:rPr>
          <w:tab/>
        </w:r>
        <w:r w:rsidR="00BB2194">
          <w:rPr>
            <w:webHidden/>
          </w:rPr>
          <w:fldChar w:fldCharType="begin"/>
        </w:r>
        <w:r w:rsidR="00BB2194">
          <w:rPr>
            <w:webHidden/>
          </w:rPr>
          <w:instrText xml:space="preserve"> PAGEREF _Toc481507607 \h </w:instrText>
        </w:r>
        <w:r w:rsidR="00BB2194">
          <w:rPr>
            <w:webHidden/>
          </w:rPr>
        </w:r>
        <w:r w:rsidR="00BB2194">
          <w:rPr>
            <w:webHidden/>
          </w:rPr>
          <w:fldChar w:fldCharType="separate"/>
        </w:r>
        <w:r>
          <w:rPr>
            <w:webHidden/>
          </w:rPr>
          <w:t>41</w:t>
        </w:r>
        <w:r w:rsidR="00BB2194">
          <w:rPr>
            <w:webHidden/>
          </w:rPr>
          <w:fldChar w:fldCharType="end"/>
        </w:r>
      </w:hyperlink>
    </w:p>
    <w:p w:rsidR="00BB2194" w:rsidRDefault="00FA6D24">
      <w:pPr>
        <w:pStyle w:val="35"/>
        <w:rPr>
          <w:rFonts w:asciiTheme="minorHAnsi" w:hAnsiTheme="minorHAnsi" w:cstheme="minorBidi"/>
          <w:sz w:val="22"/>
          <w:szCs w:val="22"/>
        </w:rPr>
      </w:pPr>
      <w:hyperlink w:anchor="_Toc481507608" w:history="1">
        <w:r w:rsidR="00BB2194" w:rsidRPr="00C87958">
          <w:rPr>
            <w:rStyle w:val="affa"/>
            <w:rFonts w:ascii="Times New Roman" w:eastAsia="Times New Roman" w:hAnsi="Times New Roman"/>
            <w:b/>
          </w:rPr>
          <w:t>ПОРЯДОК ОЦЕНКИ И СОПОСТАВЛЕНИЯ ЗАЯВОК</w:t>
        </w:r>
        <w:r w:rsidR="00BB2194">
          <w:rPr>
            <w:webHidden/>
          </w:rPr>
          <w:tab/>
        </w:r>
        <w:r w:rsidR="00BB2194">
          <w:rPr>
            <w:webHidden/>
          </w:rPr>
          <w:fldChar w:fldCharType="begin"/>
        </w:r>
        <w:r w:rsidR="00BB2194">
          <w:rPr>
            <w:webHidden/>
          </w:rPr>
          <w:instrText xml:space="preserve"> PAGEREF _Toc481507608 \h </w:instrText>
        </w:r>
        <w:r w:rsidR="00BB2194">
          <w:rPr>
            <w:webHidden/>
          </w:rPr>
        </w:r>
        <w:r w:rsidR="00BB2194">
          <w:rPr>
            <w:webHidden/>
          </w:rPr>
          <w:fldChar w:fldCharType="separate"/>
        </w:r>
        <w:r>
          <w:rPr>
            <w:webHidden/>
          </w:rPr>
          <w:t>41</w:t>
        </w:r>
        <w:r w:rsidR="00BB2194">
          <w:rPr>
            <w:webHidden/>
          </w:rPr>
          <w:fldChar w:fldCharType="end"/>
        </w:r>
      </w:hyperlink>
    </w:p>
    <w:p w:rsidR="00BB2194" w:rsidRDefault="00FA6D24">
      <w:pPr>
        <w:pStyle w:val="2a"/>
        <w:tabs>
          <w:tab w:val="right" w:leader="dot" w:pos="9769"/>
        </w:tabs>
        <w:rPr>
          <w:rFonts w:asciiTheme="minorHAnsi" w:eastAsiaTheme="minorEastAsia" w:hAnsiTheme="minorHAnsi" w:cstheme="minorBidi"/>
          <w:sz w:val="22"/>
          <w:szCs w:val="22"/>
        </w:rPr>
      </w:pPr>
      <w:hyperlink w:anchor="_Toc481507609" w:history="1">
        <w:r w:rsidR="00BB2194" w:rsidRPr="00C87958">
          <w:rPr>
            <w:rStyle w:val="affa"/>
            <w:rFonts w:ascii="Times New Roman" w:eastAsiaTheme="majorEastAsia" w:hAnsi="Times New Roman"/>
            <w:bCs/>
          </w:rPr>
          <w:t>Приложение №3 к информационной карте</w:t>
        </w:r>
        <w:r w:rsidR="00BB2194">
          <w:rPr>
            <w:webHidden/>
          </w:rPr>
          <w:tab/>
        </w:r>
        <w:r w:rsidR="00BB2194">
          <w:rPr>
            <w:webHidden/>
          </w:rPr>
          <w:fldChar w:fldCharType="begin"/>
        </w:r>
        <w:r w:rsidR="00BB2194">
          <w:rPr>
            <w:webHidden/>
          </w:rPr>
          <w:instrText xml:space="preserve"> PAGEREF _Toc481507609 \h </w:instrText>
        </w:r>
        <w:r w:rsidR="00BB2194">
          <w:rPr>
            <w:webHidden/>
          </w:rPr>
        </w:r>
        <w:r w:rsidR="00BB2194">
          <w:rPr>
            <w:webHidden/>
          </w:rPr>
          <w:fldChar w:fldCharType="separate"/>
        </w:r>
        <w:r>
          <w:rPr>
            <w:webHidden/>
          </w:rPr>
          <w:t>43</w:t>
        </w:r>
        <w:r w:rsidR="00BB2194">
          <w:rPr>
            <w:webHidden/>
          </w:rPr>
          <w:fldChar w:fldCharType="end"/>
        </w:r>
      </w:hyperlink>
    </w:p>
    <w:p w:rsidR="00BB2194" w:rsidRDefault="00FA6D24">
      <w:pPr>
        <w:pStyle w:val="35"/>
        <w:rPr>
          <w:rFonts w:asciiTheme="minorHAnsi" w:hAnsiTheme="minorHAnsi" w:cstheme="minorBidi"/>
          <w:sz w:val="22"/>
          <w:szCs w:val="22"/>
        </w:rPr>
      </w:pPr>
      <w:hyperlink w:anchor="_Toc481507610" w:history="1">
        <w:r w:rsidR="00BB2194" w:rsidRPr="00C87958">
          <w:rPr>
            <w:rStyle w:val="affa"/>
            <w:rFonts w:ascii="Times New Roman" w:eastAsia="Times New Roman" w:hAnsi="Times New Roman"/>
            <w:b/>
          </w:rPr>
          <w:t>ТРЕБОВАНИЯ К СОСТАВУ ЗАЯВКИ</w:t>
        </w:r>
        <w:r w:rsidR="00BB2194">
          <w:rPr>
            <w:webHidden/>
          </w:rPr>
          <w:tab/>
        </w:r>
        <w:r w:rsidR="00BB2194">
          <w:rPr>
            <w:webHidden/>
          </w:rPr>
          <w:fldChar w:fldCharType="begin"/>
        </w:r>
        <w:r w:rsidR="00BB2194">
          <w:rPr>
            <w:webHidden/>
          </w:rPr>
          <w:instrText xml:space="preserve"> PAGEREF _Toc481507610 \h </w:instrText>
        </w:r>
        <w:r w:rsidR="00BB2194">
          <w:rPr>
            <w:webHidden/>
          </w:rPr>
        </w:r>
        <w:r w:rsidR="00BB2194">
          <w:rPr>
            <w:webHidden/>
          </w:rPr>
          <w:fldChar w:fldCharType="separate"/>
        </w:r>
        <w:r>
          <w:rPr>
            <w:webHidden/>
          </w:rPr>
          <w:t>43</w:t>
        </w:r>
        <w:r w:rsidR="00BB2194">
          <w:rPr>
            <w:webHidden/>
          </w:rPr>
          <w:fldChar w:fldCharType="end"/>
        </w:r>
      </w:hyperlink>
    </w:p>
    <w:p w:rsidR="00BB2194" w:rsidRDefault="00FA6D24">
      <w:pPr>
        <w:pStyle w:val="2a"/>
        <w:tabs>
          <w:tab w:val="left" w:pos="1134"/>
          <w:tab w:val="right" w:leader="dot" w:pos="9769"/>
        </w:tabs>
        <w:rPr>
          <w:rFonts w:asciiTheme="minorHAnsi" w:eastAsiaTheme="minorEastAsia" w:hAnsiTheme="minorHAnsi" w:cstheme="minorBidi"/>
          <w:sz w:val="22"/>
          <w:szCs w:val="22"/>
        </w:rPr>
      </w:pPr>
      <w:hyperlink w:anchor="_Toc481507611" w:history="1">
        <w:r w:rsidR="00BB2194" w:rsidRPr="00C87958">
          <w:rPr>
            <w:rStyle w:val="affa"/>
            <w:rFonts w:ascii="Times New Roman" w:eastAsiaTheme="majorEastAsia" w:hAnsi="Times New Roman"/>
          </w:rPr>
          <w:t>7.</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ОБРАЗЦЫ ФОРМ ДОКУМЕНТОВ, ВКЛЮЧАЕМЫХ В ЗАЯВКУ</w:t>
        </w:r>
        <w:r w:rsidR="00BB2194">
          <w:rPr>
            <w:webHidden/>
          </w:rPr>
          <w:tab/>
        </w:r>
        <w:r w:rsidR="00BB2194">
          <w:rPr>
            <w:webHidden/>
          </w:rPr>
          <w:fldChar w:fldCharType="begin"/>
        </w:r>
        <w:r w:rsidR="00BB2194">
          <w:rPr>
            <w:webHidden/>
          </w:rPr>
          <w:instrText xml:space="preserve"> PAGEREF _Toc481507611 \h </w:instrText>
        </w:r>
        <w:r w:rsidR="00BB2194">
          <w:rPr>
            <w:webHidden/>
          </w:rPr>
        </w:r>
        <w:r w:rsidR="00BB2194">
          <w:rPr>
            <w:webHidden/>
          </w:rPr>
          <w:fldChar w:fldCharType="separate"/>
        </w:r>
        <w:r>
          <w:rPr>
            <w:webHidden/>
          </w:rPr>
          <w:t>45</w:t>
        </w:r>
        <w:r w:rsidR="00BB2194">
          <w:rPr>
            <w:webHidden/>
          </w:rPr>
          <w:fldChar w:fldCharType="end"/>
        </w:r>
      </w:hyperlink>
    </w:p>
    <w:p w:rsidR="00BB2194" w:rsidRDefault="00FA6D24">
      <w:pPr>
        <w:pStyle w:val="35"/>
        <w:rPr>
          <w:rFonts w:asciiTheme="minorHAnsi" w:hAnsiTheme="minorHAnsi" w:cstheme="minorBidi"/>
          <w:sz w:val="22"/>
          <w:szCs w:val="22"/>
        </w:rPr>
      </w:pPr>
      <w:hyperlink w:anchor="_Toc481507612" w:history="1">
        <w:r w:rsidR="00BB2194" w:rsidRPr="00C87958">
          <w:rPr>
            <w:rStyle w:val="affa"/>
            <w:rFonts w:ascii="Times New Roman" w:hAnsi="Times New Roman"/>
          </w:rPr>
          <w:t>7.1</w:t>
        </w:r>
        <w:r w:rsidR="00BB2194">
          <w:rPr>
            <w:rFonts w:asciiTheme="minorHAnsi" w:hAnsiTheme="minorHAnsi" w:cstheme="minorBidi"/>
            <w:sz w:val="22"/>
            <w:szCs w:val="22"/>
          </w:rPr>
          <w:tab/>
        </w:r>
        <w:r w:rsidR="00BB2194" w:rsidRPr="00C87958">
          <w:rPr>
            <w:rStyle w:val="affa"/>
            <w:rFonts w:ascii="Times New Roman" w:hAnsi="Times New Roman"/>
          </w:rPr>
          <w:t>Заявка (форма № 1)</w:t>
        </w:r>
        <w:r w:rsidR="00BB2194">
          <w:rPr>
            <w:webHidden/>
          </w:rPr>
          <w:tab/>
        </w:r>
        <w:r w:rsidR="00BB2194">
          <w:rPr>
            <w:webHidden/>
          </w:rPr>
          <w:fldChar w:fldCharType="begin"/>
        </w:r>
        <w:r w:rsidR="00BB2194">
          <w:rPr>
            <w:webHidden/>
          </w:rPr>
          <w:instrText xml:space="preserve"> PAGEREF _Toc481507612 \h </w:instrText>
        </w:r>
        <w:r w:rsidR="00BB2194">
          <w:rPr>
            <w:webHidden/>
          </w:rPr>
        </w:r>
        <w:r w:rsidR="00BB2194">
          <w:rPr>
            <w:webHidden/>
          </w:rPr>
          <w:fldChar w:fldCharType="separate"/>
        </w:r>
        <w:r>
          <w:rPr>
            <w:webHidden/>
          </w:rPr>
          <w:t>45</w:t>
        </w:r>
        <w:r w:rsidR="00BB2194">
          <w:rPr>
            <w:webHidden/>
          </w:rPr>
          <w:fldChar w:fldCharType="end"/>
        </w:r>
      </w:hyperlink>
    </w:p>
    <w:p w:rsidR="00BB2194" w:rsidRDefault="00FA6D24">
      <w:pPr>
        <w:pStyle w:val="35"/>
        <w:rPr>
          <w:rFonts w:asciiTheme="minorHAnsi" w:hAnsiTheme="minorHAnsi" w:cstheme="minorBidi"/>
          <w:sz w:val="22"/>
          <w:szCs w:val="22"/>
        </w:rPr>
      </w:pPr>
      <w:hyperlink w:anchor="_Toc481507613" w:history="1">
        <w:r w:rsidR="00BB2194" w:rsidRPr="00C87958">
          <w:rPr>
            <w:rStyle w:val="affa"/>
            <w:rFonts w:ascii="Times New Roman" w:hAnsi="Times New Roman"/>
          </w:rPr>
          <w:t>7.2</w:t>
        </w:r>
        <w:r w:rsidR="00BB2194">
          <w:rPr>
            <w:rFonts w:asciiTheme="minorHAnsi" w:hAnsiTheme="minorHAnsi" w:cstheme="minorBidi"/>
            <w:sz w:val="22"/>
            <w:szCs w:val="22"/>
          </w:rPr>
          <w:tab/>
        </w:r>
        <w:r w:rsidR="00BB2194" w:rsidRPr="00C87958">
          <w:rPr>
            <w:rStyle w:val="affa"/>
            <w:rFonts w:ascii="Times New Roman" w:hAnsi="Times New Roman"/>
          </w:rPr>
          <w:t>Техническое предложение (форма 2)</w:t>
        </w:r>
        <w:r w:rsidR="00BB2194">
          <w:rPr>
            <w:webHidden/>
          </w:rPr>
          <w:tab/>
        </w:r>
        <w:r w:rsidR="00BB2194">
          <w:rPr>
            <w:webHidden/>
          </w:rPr>
          <w:fldChar w:fldCharType="begin"/>
        </w:r>
        <w:r w:rsidR="00BB2194">
          <w:rPr>
            <w:webHidden/>
          </w:rPr>
          <w:instrText xml:space="preserve"> PAGEREF _Toc481507613 \h </w:instrText>
        </w:r>
        <w:r w:rsidR="00BB2194">
          <w:rPr>
            <w:webHidden/>
          </w:rPr>
        </w:r>
        <w:r w:rsidR="00BB2194">
          <w:rPr>
            <w:webHidden/>
          </w:rPr>
          <w:fldChar w:fldCharType="separate"/>
        </w:r>
        <w:r>
          <w:rPr>
            <w:webHidden/>
          </w:rPr>
          <w:t>48</w:t>
        </w:r>
        <w:r w:rsidR="00BB2194">
          <w:rPr>
            <w:webHidden/>
          </w:rPr>
          <w:fldChar w:fldCharType="end"/>
        </w:r>
      </w:hyperlink>
    </w:p>
    <w:p w:rsidR="00BB2194" w:rsidRDefault="00FA6D24">
      <w:pPr>
        <w:pStyle w:val="35"/>
        <w:rPr>
          <w:rFonts w:asciiTheme="minorHAnsi" w:hAnsiTheme="minorHAnsi" w:cstheme="minorBidi"/>
          <w:sz w:val="22"/>
          <w:szCs w:val="22"/>
        </w:rPr>
      </w:pPr>
      <w:hyperlink w:anchor="_Toc481507614" w:history="1">
        <w:r w:rsidR="00BB2194" w:rsidRPr="00C87958">
          <w:rPr>
            <w:rStyle w:val="affa"/>
            <w:rFonts w:ascii="Times New Roman" w:hAnsi="Times New Roman"/>
          </w:rPr>
          <w:t>7.3</w:t>
        </w:r>
        <w:r w:rsidR="00BB2194">
          <w:rPr>
            <w:rFonts w:asciiTheme="minorHAnsi" w:hAnsiTheme="minorHAnsi" w:cstheme="minorBidi"/>
            <w:sz w:val="22"/>
            <w:szCs w:val="22"/>
          </w:rPr>
          <w:tab/>
        </w:r>
        <w:r w:rsidR="00BB2194" w:rsidRPr="00C87958">
          <w:rPr>
            <w:rStyle w:val="affa"/>
            <w:rFonts w:ascii="Times New Roman" w:hAnsi="Times New Roman"/>
          </w:rPr>
          <w:t>План распределения объемов поставки продукции внутри коллективного участника (форма 3)</w:t>
        </w:r>
        <w:r w:rsidR="00BB2194">
          <w:rPr>
            <w:webHidden/>
          </w:rPr>
          <w:tab/>
        </w:r>
        <w:r w:rsidR="00BB2194">
          <w:rPr>
            <w:webHidden/>
          </w:rPr>
          <w:fldChar w:fldCharType="begin"/>
        </w:r>
        <w:r w:rsidR="00BB2194">
          <w:rPr>
            <w:webHidden/>
          </w:rPr>
          <w:instrText xml:space="preserve"> PAGEREF _Toc481507614 \h </w:instrText>
        </w:r>
        <w:r w:rsidR="00BB2194">
          <w:rPr>
            <w:webHidden/>
          </w:rPr>
        </w:r>
        <w:r w:rsidR="00BB2194">
          <w:rPr>
            <w:webHidden/>
          </w:rPr>
          <w:fldChar w:fldCharType="separate"/>
        </w:r>
        <w:r>
          <w:rPr>
            <w:webHidden/>
          </w:rPr>
          <w:t>48</w:t>
        </w:r>
        <w:r w:rsidR="00BB2194">
          <w:rPr>
            <w:webHidden/>
          </w:rPr>
          <w:fldChar w:fldCharType="end"/>
        </w:r>
      </w:hyperlink>
    </w:p>
    <w:p w:rsidR="00BB2194" w:rsidRDefault="00FA6D24">
      <w:pPr>
        <w:pStyle w:val="35"/>
        <w:rPr>
          <w:rFonts w:asciiTheme="minorHAnsi" w:hAnsiTheme="minorHAnsi" w:cstheme="minorBidi"/>
          <w:sz w:val="22"/>
          <w:szCs w:val="22"/>
        </w:rPr>
      </w:pPr>
      <w:hyperlink w:anchor="_Toc481507616" w:history="1">
        <w:r w:rsidR="00BB2194" w:rsidRPr="00C87958">
          <w:rPr>
            <w:rStyle w:val="affa"/>
            <w:rFonts w:ascii="Times New Roman" w:hAnsi="Times New Roman"/>
          </w:rPr>
          <w:t>7.4</w:t>
        </w:r>
        <w:r w:rsidR="00BB2194">
          <w:rPr>
            <w:rFonts w:asciiTheme="minorHAnsi" w:hAnsiTheme="minorHAnsi" w:cstheme="minorBidi"/>
            <w:sz w:val="22"/>
            <w:szCs w:val="22"/>
          </w:rPr>
          <w:tab/>
        </w:r>
        <w:r w:rsidR="00BB2194" w:rsidRPr="00C87958">
          <w:rPr>
            <w:rStyle w:val="affa"/>
            <w:rFonts w:ascii="Times New Roman" w:hAnsi="Times New Roman"/>
          </w:rPr>
          <w:t>Декларация о соответствии критериям отнесения к субъектам малого и среднего предпринимательства (форма 4)</w:t>
        </w:r>
        <w:r w:rsidR="00BB2194">
          <w:rPr>
            <w:webHidden/>
          </w:rPr>
          <w:tab/>
        </w:r>
        <w:r w:rsidR="00BB2194">
          <w:rPr>
            <w:webHidden/>
          </w:rPr>
          <w:fldChar w:fldCharType="begin"/>
        </w:r>
        <w:r w:rsidR="00BB2194">
          <w:rPr>
            <w:webHidden/>
          </w:rPr>
          <w:instrText xml:space="preserve"> PAGEREF _Toc481507616 \h </w:instrText>
        </w:r>
        <w:r w:rsidR="00BB2194">
          <w:rPr>
            <w:webHidden/>
          </w:rPr>
        </w:r>
        <w:r w:rsidR="00BB2194">
          <w:rPr>
            <w:webHidden/>
          </w:rPr>
          <w:fldChar w:fldCharType="separate"/>
        </w:r>
        <w:r>
          <w:rPr>
            <w:webHidden/>
          </w:rPr>
          <w:t>51</w:t>
        </w:r>
        <w:r w:rsidR="00BB2194">
          <w:rPr>
            <w:webHidden/>
          </w:rPr>
          <w:fldChar w:fldCharType="end"/>
        </w:r>
      </w:hyperlink>
    </w:p>
    <w:p w:rsidR="00BB2194" w:rsidRDefault="00FA6D24">
      <w:pPr>
        <w:pStyle w:val="35"/>
        <w:rPr>
          <w:rFonts w:asciiTheme="minorHAnsi" w:hAnsiTheme="minorHAnsi" w:cstheme="minorBidi"/>
          <w:sz w:val="22"/>
          <w:szCs w:val="22"/>
        </w:rPr>
      </w:pPr>
      <w:hyperlink w:anchor="_Toc481507617" w:history="1">
        <w:r w:rsidR="00BB2194" w:rsidRPr="00C87958">
          <w:rPr>
            <w:rStyle w:val="affa"/>
            <w:rFonts w:ascii="Times New Roman" w:hAnsi="Times New Roman"/>
          </w:rPr>
          <w:t>7.5</w:t>
        </w:r>
        <w:r w:rsidR="00BB2194">
          <w:rPr>
            <w:rFonts w:asciiTheme="minorHAnsi" w:hAnsiTheme="minorHAnsi" w:cstheme="minorBidi"/>
            <w:sz w:val="22"/>
            <w:szCs w:val="22"/>
          </w:rPr>
          <w:tab/>
        </w:r>
        <w:r w:rsidR="00BB2194" w:rsidRPr="00C87958">
          <w:rPr>
            <w:rStyle w:val="affa"/>
            <w:rFonts w:ascii="Times New Roman" w:hAnsi="Times New Roman"/>
          </w:rPr>
          <w:t>Декларация соответствия члена коллективного участника (форма 5)</w:t>
        </w:r>
        <w:r w:rsidR="00BB2194">
          <w:rPr>
            <w:webHidden/>
          </w:rPr>
          <w:tab/>
        </w:r>
        <w:r w:rsidR="00BB2194">
          <w:rPr>
            <w:webHidden/>
          </w:rPr>
          <w:fldChar w:fldCharType="begin"/>
        </w:r>
        <w:r w:rsidR="00BB2194">
          <w:rPr>
            <w:webHidden/>
          </w:rPr>
          <w:instrText xml:space="preserve"> PAGEREF _Toc481507617 \h </w:instrText>
        </w:r>
        <w:r w:rsidR="00BB2194">
          <w:rPr>
            <w:webHidden/>
          </w:rPr>
        </w:r>
        <w:r w:rsidR="00BB2194">
          <w:rPr>
            <w:webHidden/>
          </w:rPr>
          <w:fldChar w:fldCharType="separate"/>
        </w:r>
        <w:r>
          <w:rPr>
            <w:webHidden/>
          </w:rPr>
          <w:t>55</w:t>
        </w:r>
        <w:r w:rsidR="00BB2194">
          <w:rPr>
            <w:webHidden/>
          </w:rPr>
          <w:fldChar w:fldCharType="end"/>
        </w:r>
      </w:hyperlink>
    </w:p>
    <w:p w:rsidR="00BB2194" w:rsidRDefault="00FA6D24">
      <w:pPr>
        <w:pStyle w:val="2a"/>
        <w:tabs>
          <w:tab w:val="left" w:pos="1134"/>
          <w:tab w:val="right" w:leader="dot" w:pos="9769"/>
        </w:tabs>
        <w:rPr>
          <w:rFonts w:asciiTheme="minorHAnsi" w:eastAsiaTheme="minorEastAsia" w:hAnsiTheme="minorHAnsi" w:cstheme="minorBidi"/>
          <w:sz w:val="22"/>
          <w:szCs w:val="22"/>
        </w:rPr>
      </w:pPr>
      <w:hyperlink w:anchor="_Toc481507618" w:history="1">
        <w:r w:rsidR="00BB2194" w:rsidRPr="00C87958">
          <w:rPr>
            <w:rStyle w:val="affa"/>
            <w:rFonts w:ascii="Times New Roman" w:hAnsi="Times New Roman"/>
          </w:rPr>
          <w:t>8.</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ПРОЕКТ ДОГОВОРА</w:t>
        </w:r>
        <w:r w:rsidR="00BB2194">
          <w:rPr>
            <w:webHidden/>
          </w:rPr>
          <w:tab/>
        </w:r>
        <w:r w:rsidR="00BB2194">
          <w:rPr>
            <w:webHidden/>
          </w:rPr>
          <w:fldChar w:fldCharType="begin"/>
        </w:r>
        <w:r w:rsidR="00BB2194">
          <w:rPr>
            <w:webHidden/>
          </w:rPr>
          <w:instrText xml:space="preserve"> PAGEREF _Toc481507618 \h </w:instrText>
        </w:r>
        <w:r w:rsidR="00BB2194">
          <w:rPr>
            <w:webHidden/>
          </w:rPr>
        </w:r>
        <w:r w:rsidR="00BB2194">
          <w:rPr>
            <w:webHidden/>
          </w:rPr>
          <w:fldChar w:fldCharType="separate"/>
        </w:r>
        <w:r>
          <w:rPr>
            <w:webHidden/>
          </w:rPr>
          <w:t>56</w:t>
        </w:r>
        <w:r w:rsidR="00BB2194">
          <w:rPr>
            <w:webHidden/>
          </w:rPr>
          <w:fldChar w:fldCharType="end"/>
        </w:r>
      </w:hyperlink>
    </w:p>
    <w:p w:rsidR="00BB2194" w:rsidRDefault="00FA6D24">
      <w:pPr>
        <w:pStyle w:val="2a"/>
        <w:tabs>
          <w:tab w:val="left" w:pos="1134"/>
          <w:tab w:val="right" w:leader="dot" w:pos="9769"/>
        </w:tabs>
        <w:rPr>
          <w:rFonts w:asciiTheme="minorHAnsi" w:eastAsiaTheme="minorEastAsia" w:hAnsiTheme="minorHAnsi" w:cstheme="minorBidi"/>
          <w:sz w:val="22"/>
          <w:szCs w:val="22"/>
        </w:rPr>
      </w:pPr>
      <w:hyperlink w:anchor="_Toc481507619" w:history="1">
        <w:r w:rsidR="00BB2194" w:rsidRPr="00C87958">
          <w:rPr>
            <w:rStyle w:val="affa"/>
            <w:rFonts w:ascii="Times New Roman" w:hAnsi="Times New Roman"/>
          </w:rPr>
          <w:t>9.</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ТЕХНИЧЕСКАЯ ЧАСТЬ</w:t>
        </w:r>
        <w:r w:rsidR="00BB2194">
          <w:rPr>
            <w:webHidden/>
          </w:rPr>
          <w:tab/>
        </w:r>
        <w:r w:rsidR="00BB2194">
          <w:rPr>
            <w:webHidden/>
          </w:rPr>
          <w:fldChar w:fldCharType="begin"/>
        </w:r>
        <w:r w:rsidR="00BB2194">
          <w:rPr>
            <w:webHidden/>
          </w:rPr>
          <w:instrText xml:space="preserve"> PAGEREF _Toc481507619 \h </w:instrText>
        </w:r>
        <w:r w:rsidR="00BB2194">
          <w:rPr>
            <w:webHidden/>
          </w:rPr>
        </w:r>
        <w:r w:rsidR="00BB2194">
          <w:rPr>
            <w:webHidden/>
          </w:rPr>
          <w:fldChar w:fldCharType="separate"/>
        </w:r>
        <w:r>
          <w:rPr>
            <w:webHidden/>
          </w:rPr>
          <w:t>73</w:t>
        </w:r>
        <w:r w:rsidR="00BB2194">
          <w:rPr>
            <w:webHidden/>
          </w:rPr>
          <w:fldChar w:fldCharType="end"/>
        </w:r>
      </w:hyperlink>
    </w:p>
    <w:p w:rsidR="00BB2194" w:rsidRDefault="00FA6D24">
      <w:pPr>
        <w:pStyle w:val="2a"/>
        <w:tabs>
          <w:tab w:val="left" w:pos="1134"/>
          <w:tab w:val="right" w:leader="dot" w:pos="9769"/>
        </w:tabs>
        <w:rPr>
          <w:rFonts w:asciiTheme="minorHAnsi" w:eastAsiaTheme="minorEastAsia" w:hAnsiTheme="minorHAnsi" w:cstheme="minorBidi"/>
          <w:sz w:val="22"/>
          <w:szCs w:val="22"/>
        </w:rPr>
      </w:pPr>
      <w:hyperlink w:anchor="_Toc481507620" w:history="1">
        <w:r w:rsidR="00BB2194" w:rsidRPr="00C87958">
          <w:rPr>
            <w:rStyle w:val="affa"/>
            <w:rFonts w:ascii="Times New Roman" w:hAnsi="Times New Roman"/>
          </w:rPr>
          <w:t>10.</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ОБОСНОВАНИЕ НАЧАЛЬНОЙ (МАКСИМАЛЬНОЙ) ЦЕНЫ ДОГОВОРА</w:t>
        </w:r>
        <w:r w:rsidR="00BB2194">
          <w:rPr>
            <w:webHidden/>
          </w:rPr>
          <w:tab/>
        </w:r>
        <w:r w:rsidR="00BB2194">
          <w:rPr>
            <w:webHidden/>
          </w:rPr>
          <w:fldChar w:fldCharType="begin"/>
        </w:r>
        <w:r w:rsidR="00BB2194">
          <w:rPr>
            <w:webHidden/>
          </w:rPr>
          <w:instrText xml:space="preserve"> PAGEREF _Toc481507620 \h </w:instrText>
        </w:r>
        <w:r w:rsidR="00BB2194">
          <w:rPr>
            <w:webHidden/>
          </w:rPr>
        </w:r>
        <w:r w:rsidR="00BB2194">
          <w:rPr>
            <w:webHidden/>
          </w:rPr>
          <w:fldChar w:fldCharType="separate"/>
        </w:r>
        <w:r>
          <w:rPr>
            <w:webHidden/>
          </w:rPr>
          <w:t>78</w:t>
        </w:r>
        <w:r w:rsidR="00BB2194">
          <w:rPr>
            <w:webHidden/>
          </w:rPr>
          <w:fldChar w:fldCharType="end"/>
        </w:r>
      </w:hyperlink>
    </w:p>
    <w:p w:rsidR="00836BBF"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78095B" w:rsidRPr="00836BBF" w:rsidRDefault="00836BBF" w:rsidP="00836BBF">
      <w:pPr>
        <w:tabs>
          <w:tab w:val="left" w:pos="7245"/>
        </w:tabs>
      </w:pPr>
      <w:r>
        <w:tab/>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481507571"/>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481507572"/>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w:t>
      </w:r>
      <w:r w:rsidR="000D6C1F">
        <w:rPr>
          <w:rFonts w:ascii="Times New Roman" w:hAnsi="Times New Roman"/>
          <w:sz w:val="24"/>
        </w:rPr>
        <w:t>части 3 статьи 4 Федерального закона от 05.04.2013г. №</w:t>
      </w:r>
      <w:r w:rsidRPr="007C18BC">
        <w:rPr>
          <w:rFonts w:ascii="Times New Roman" w:hAnsi="Times New Roman"/>
          <w:sz w:val="24"/>
        </w:rPr>
        <w:t>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Федеральное государственное</w:t>
      </w:r>
      <w:r w:rsidR="00B73E6E">
        <w:rPr>
          <w:rFonts w:ascii="Times New Roman" w:hAnsi="Times New Roman"/>
          <w:sz w:val="24"/>
        </w:rPr>
        <w:t xml:space="preserve"> бюджетное</w:t>
      </w:r>
      <w:r w:rsidR="000961FF">
        <w:rPr>
          <w:rFonts w:ascii="Times New Roman" w:hAnsi="Times New Roman"/>
          <w:sz w:val="24"/>
        </w:rPr>
        <w:t xml:space="preserve">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 xml:space="preserve">при проведении закупки в открытой </w:t>
      </w:r>
      <w:proofErr w:type="gramStart"/>
      <w:r w:rsidRPr="00CB3057">
        <w:rPr>
          <w:rFonts w:ascii="Times New Roman" w:hAnsi="Times New Roman"/>
          <w:sz w:val="24"/>
        </w:rPr>
        <w:t>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proofErr w:type="gramEnd"/>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6060BD">
        <w:rPr>
          <w:rFonts w:ascii="Times New Roman" w:hAnsi="Times New Roman"/>
          <w:sz w:val="24"/>
        </w:rPr>
        <w:t>ном от 18.07.2011г. №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b"/>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w:t>
      </w:r>
      <w:proofErr w:type="gramStart"/>
      <w:r w:rsidRPr="003D583B">
        <w:rPr>
          <w:rFonts w:ascii="Times New Roman" w:hAnsi="Times New Roman"/>
          <w:sz w:val="24"/>
          <w:szCs w:val="24"/>
        </w:rPr>
        <w:t>ключ проверки</w:t>
      </w:r>
      <w:proofErr w:type="gramEnd"/>
      <w:r w:rsidRPr="003D583B">
        <w:rPr>
          <w:rFonts w:ascii="Times New Roman" w:hAnsi="Times New Roman"/>
          <w:sz w:val="24"/>
          <w:szCs w:val="24"/>
        </w:rPr>
        <w:t xml:space="preserve">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481507573"/>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48150757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FA6D24">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FA6D24">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FA6D24">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FA6D24">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FA6D24">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FA6D24">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FA6D24">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FA6D24">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FA6D24">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FA6D24">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164C8F" w:rsidRPr="00164C8F">
        <w:rPr>
          <w:rFonts w:ascii="Times New Roman" w:hAnsi="Times New Roman"/>
        </w:rPr>
        <w:fldChar w:fldCharType="begin"/>
      </w:r>
      <w:r w:rsidR="00164C8F" w:rsidRPr="00164C8F">
        <w:rPr>
          <w:rFonts w:ascii="Times New Roman" w:hAnsi="Times New Roman"/>
        </w:rPr>
        <w:instrText xml:space="preserve"> REF _Ref477542393 \r \h </w:instrText>
      </w:r>
      <w:r w:rsidR="00164C8F">
        <w:rPr>
          <w:rFonts w:ascii="Times New Roman" w:hAnsi="Times New Roman"/>
        </w:rPr>
        <w:instrText xml:space="preserve"> \* MERGEFORMAT </w:instrText>
      </w:r>
      <w:r w:rsidR="00164C8F" w:rsidRPr="00164C8F">
        <w:rPr>
          <w:rFonts w:ascii="Times New Roman" w:hAnsi="Times New Roman"/>
        </w:rPr>
      </w:r>
      <w:r w:rsidR="00164C8F" w:rsidRPr="00164C8F">
        <w:rPr>
          <w:rFonts w:ascii="Times New Roman" w:hAnsi="Times New Roman"/>
        </w:rPr>
        <w:fldChar w:fldCharType="separate"/>
      </w:r>
      <w:proofErr w:type="gramStart"/>
      <w:r w:rsidR="00FA6D24">
        <w:rPr>
          <w:rFonts w:ascii="Times New Roman" w:hAnsi="Times New Roman"/>
        </w:rPr>
        <w:t>9</w:t>
      </w:r>
      <w:r w:rsidR="00164C8F" w:rsidRPr="00164C8F">
        <w:rPr>
          <w:rFonts w:ascii="Times New Roman" w:hAnsi="Times New Roman"/>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proofErr w:type="gramEnd"/>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48150757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481507576"/>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FA6D24">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FA6D24">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FA6D24">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481507577"/>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FA6D24">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FA6D24">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Pr="00CC2DC6">
        <w:rPr>
          <w:rFonts w:ascii="Times New Roman" w:hAnsi="Times New Roman"/>
          <w:sz w:val="24"/>
        </w:rPr>
        <w:t xml:space="preserve"> от 06.04.2011 г. №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481507578"/>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481507579"/>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481507580"/>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FA6D24" w:rsidRPr="00FA6D24">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FA6D24" w:rsidRPr="00FA6D24">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FA6D24" w:rsidRPr="00FA6D24">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FA6D24" w:rsidRPr="00FA6D24">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FA6D24" w:rsidRPr="00FA6D24">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FA6D24" w:rsidRPr="00FA6D24">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FA6D24" w:rsidRPr="00FA6D24">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FA6D24" w:rsidRPr="00FA6D24">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481507581"/>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FA6D24">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FA6D24">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FA6D24">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481507582"/>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w:t>
      </w:r>
      <w:r w:rsidR="00840AF6" w:rsidRPr="0096137A">
        <w:rPr>
          <w:rFonts w:ascii="Times New Roman" w:hAnsi="Times New Roman"/>
          <w:sz w:val="24"/>
        </w:rPr>
        <w:t>положений 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FA6D24" w:rsidRPr="00FA6D24">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 xml:space="preserve">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w:t>
      </w:r>
      <w:r w:rsidR="00840AF6">
        <w:rPr>
          <w:rFonts w:ascii="Times New Roman" w:hAnsi="Times New Roman"/>
          <w:sz w:val="24"/>
        </w:rPr>
        <w:t>обязуется разместить</w:t>
      </w:r>
      <w:r>
        <w:rPr>
          <w:rFonts w:ascii="Times New Roman" w:hAnsi="Times New Roman"/>
          <w:sz w:val="24"/>
        </w:rPr>
        <w:t xml:space="preserve">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FA6D24" w:rsidRPr="00FA6D24">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481507583"/>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w:t>
      </w:r>
      <w:r w:rsidR="00840AF6" w:rsidRPr="00A81B5C">
        <w:rPr>
          <w:rFonts w:ascii="Times New Roman" w:hAnsi="Times New Roman"/>
          <w:sz w:val="24"/>
          <w:szCs w:val="24"/>
        </w:rPr>
        <w:t>или документацию</w:t>
      </w:r>
      <w:r w:rsidRPr="00A81B5C">
        <w:rPr>
          <w:rFonts w:ascii="Times New Roman" w:hAnsi="Times New Roman"/>
          <w:sz w:val="24"/>
          <w:szCs w:val="24"/>
        </w:rPr>
        <w:t xml:space="preserve">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w:t>
      </w:r>
      <w:r w:rsidR="00840AF6" w:rsidRPr="00A81B5C">
        <w:rPr>
          <w:rFonts w:ascii="Times New Roman" w:hAnsi="Times New Roman"/>
          <w:sz w:val="24"/>
          <w:szCs w:val="24"/>
        </w:rPr>
        <w:t>семь) рабочих дней</w:t>
      </w:r>
      <w:r w:rsidRPr="00A81B5C">
        <w:rPr>
          <w:rFonts w:ascii="Times New Roman" w:hAnsi="Times New Roman"/>
          <w:sz w:val="24"/>
          <w:szCs w:val="24"/>
        </w:rPr>
        <w:t>,</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w:t>
      </w:r>
      <w:r w:rsidR="00840AF6" w:rsidRPr="000D3C01">
        <w:rPr>
          <w:rFonts w:ascii="Times New Roman" w:hAnsi="Times New Roman"/>
          <w:sz w:val="24"/>
        </w:rPr>
        <w:t>извещение,</w:t>
      </w:r>
      <w:r w:rsidR="00551851" w:rsidRPr="000D3C01">
        <w:rPr>
          <w:rFonts w:ascii="Times New Roman" w:hAnsi="Times New Roman"/>
          <w:sz w:val="24"/>
        </w:rPr>
        <w:t xml:space="preserve">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481507584"/>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FA6D24">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FA6D24" w:rsidRPr="00FA6D24">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FA6D24" w:rsidRPr="00FA6D24">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r w:rsidR="00840AF6" w:rsidRPr="00182157">
        <w:rPr>
          <w:rFonts w:ascii="Times New Roman" w:hAnsi="Times New Roman"/>
          <w:sz w:val="24"/>
        </w:rPr>
        <w:t>ЭТП</w:t>
      </w:r>
      <w:r w:rsidR="00840AF6">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w:t>
      </w:r>
      <w:proofErr w:type="spellStart"/>
      <w:r w:rsidRPr="00800EC8">
        <w:rPr>
          <w:rFonts w:ascii="Times New Roman" w:hAnsi="Times New Roman"/>
          <w:sz w:val="24"/>
        </w:rPr>
        <w:t>PortableDocumentFormat</w:t>
      </w:r>
      <w:proofErr w:type="spellEnd"/>
      <w:r w:rsidRPr="00800EC8">
        <w:rPr>
          <w:rFonts w:ascii="Times New Roman" w:hAnsi="Times New Roman"/>
          <w:sz w:val="24"/>
        </w:rPr>
        <w:t xml:space="preserve"> (расширение *.</w:t>
      </w:r>
      <w:proofErr w:type="spellStart"/>
      <w:r w:rsidRPr="00800EC8">
        <w:rPr>
          <w:rFonts w:ascii="Times New Roman" w:hAnsi="Times New Roman"/>
          <w:sz w:val="24"/>
        </w:rPr>
        <w:t>pdf</w:t>
      </w:r>
      <w:proofErr w:type="spellEnd"/>
      <w:r w:rsidRPr="00800EC8">
        <w:rPr>
          <w:rFonts w:ascii="Times New Roman" w:hAnsi="Times New Roman"/>
          <w:sz w:val="24"/>
        </w:rPr>
        <w:t xml:space="preserve">);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FA6D24" w:rsidRPr="00FA6D24">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FA6D24" w:rsidRPr="00FA6D24">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481507585"/>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продукции (</w:t>
      </w:r>
      <w:r w:rsidR="003425FE" w:rsidRPr="00A63382">
        <w:rPr>
          <w:rFonts w:ascii="Times New Roman" w:hAnsi="Times New Roman"/>
          <w:sz w:val="24"/>
        </w:rPr>
        <w:t>оказываемых услуг</w:t>
      </w:r>
      <w:r w:rsidR="003838F0" w:rsidRPr="00A63382">
        <w:rPr>
          <w:rFonts w:ascii="Times New Roman" w:hAnsi="Times New Roman"/>
          <w:sz w:val="24"/>
        </w:rPr>
        <w:t>)</w:t>
      </w:r>
      <w:r w:rsidR="005E3322" w:rsidRPr="00A63382">
        <w:rPr>
          <w:rFonts w:ascii="Times New Roman" w:hAnsi="Times New Roman"/>
          <w:sz w:val="24"/>
        </w:rPr>
        <w:t xml:space="preserve"> должно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FA6D24" w:rsidRPr="00FA6D24">
        <w:rPr>
          <w:rFonts w:ascii="Times New Roman" w:hAnsi="Times New Roman"/>
          <w:sz w:val="24"/>
        </w:rPr>
        <w:t>14</w:t>
      </w:r>
      <w:r w:rsidR="00535707">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lastRenderedPageBreak/>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FA6D24" w:rsidRPr="00FA6D24">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481507586"/>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FA6D24" w:rsidRPr="00FA6D24">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FA6D24">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FA6D24" w:rsidRPr="00FA6D24">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481507587"/>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FA6D24" w:rsidRPr="00FA6D24">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FA6D24" w:rsidRPr="00FA6D24">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w:t>
      </w:r>
      <w:r w:rsidR="00907AEC" w:rsidRPr="00CE3189">
        <w:rPr>
          <w:rFonts w:ascii="Times New Roman" w:hAnsi="Times New Roman"/>
          <w:sz w:val="24"/>
        </w:rPr>
        <w:t>заключения договора</w:t>
      </w:r>
      <w:r w:rsidRPr="00CE3189">
        <w:rPr>
          <w:rFonts w:ascii="Times New Roman" w:hAnsi="Times New Roman"/>
          <w:sz w:val="24"/>
        </w:rPr>
        <w:t xml:space="preserve">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lastRenderedPageBreak/>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FA6D24" w:rsidRPr="00FA6D24">
        <w:rPr>
          <w:rFonts w:ascii="Times New Roman" w:hAnsi="Times New Roman"/>
          <w:sz w:val="24"/>
        </w:rPr>
        <w:t>4.8.4</w:t>
      </w:r>
      <w:r w:rsidR="00535707">
        <w:fldChar w:fldCharType="end"/>
      </w:r>
      <w:r w:rsidR="002C178C" w:rsidRPr="00CE3189">
        <w:rPr>
          <w:rFonts w:ascii="Times New Roman" w:hAnsi="Times New Roman"/>
          <w:sz w:val="24"/>
        </w:rPr>
        <w:t xml:space="preserve">, </w:t>
      </w:r>
      <w:r w:rsidR="00907AEC" w:rsidRPr="00CE3189">
        <w:rPr>
          <w:rFonts w:ascii="Times New Roman" w:hAnsi="Times New Roman"/>
          <w:sz w:val="24"/>
        </w:rPr>
        <w:t>Заказчик уведомляет</w:t>
      </w:r>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 xml:space="preserve">официального размещения протокола рассмотрения заявок (при условии его оформления) – </w:t>
      </w:r>
      <w:r w:rsidR="00907AEC" w:rsidRPr="002F311E">
        <w:rPr>
          <w:rFonts w:ascii="Times New Roman" w:hAnsi="Times New Roman"/>
          <w:sz w:val="24"/>
        </w:rPr>
        <w:t>участникам закупки</w:t>
      </w:r>
      <w:r w:rsidRPr="002F311E">
        <w:rPr>
          <w:rFonts w:ascii="Times New Roman" w:hAnsi="Times New Roman"/>
          <w:sz w:val="24"/>
        </w:rPr>
        <w:t>,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481507588"/>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FA6D24" w:rsidRPr="00FA6D24">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Федеральным законом от 06.04.2011 г. №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FA6D24" w:rsidRPr="00FA6D24">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907AEC" w:rsidRPr="009301CB">
        <w:rPr>
          <w:rFonts w:ascii="Times New Roman" w:hAnsi="Times New Roman"/>
          <w:sz w:val="24"/>
        </w:rPr>
        <w:t>участник закупки</w:t>
      </w:r>
      <w:r w:rsidR="00EE0612" w:rsidRPr="009301CB">
        <w:rPr>
          <w:rFonts w:ascii="Times New Roman" w:hAnsi="Times New Roman"/>
          <w:sz w:val="24"/>
        </w:rPr>
        <w:t xml:space="preserve">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481507589"/>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FA6D24" w:rsidRPr="00FA6D24">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481507590"/>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481507591"/>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FA6D24" w:rsidRPr="00FA6D24">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FA6D24" w:rsidRPr="00FA6D24">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FA6D24" w:rsidRPr="00FA6D24">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FA6D24" w:rsidRPr="00FA6D24">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FA6D24" w:rsidRPr="00FA6D24">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FA6D24">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FA6D24" w:rsidRPr="00FA6D24">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FA6D24" w:rsidRPr="00FA6D24">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FA6D24">
        <w:t>8</w:t>
      </w:r>
      <w:r w:rsidR="00535707">
        <w:fldChar w:fldCharType="end"/>
      </w:r>
      <w:r w:rsidRPr="00765F95">
        <w:rPr>
          <w:rFonts w:ascii="Times New Roman" w:hAnsi="Times New Roman"/>
          <w:sz w:val="24"/>
          <w:szCs w:val="24"/>
        </w:rPr>
        <w:t> – </w:t>
      </w:r>
      <w:r w:rsidR="001F016C" w:rsidRPr="001F016C">
        <w:rPr>
          <w:b/>
        </w:rPr>
        <w:fldChar w:fldCharType="begin"/>
      </w:r>
      <w:r w:rsidR="001F016C" w:rsidRPr="001F016C">
        <w:rPr>
          <w:rFonts w:ascii="Times New Roman" w:hAnsi="Times New Roman"/>
          <w:b/>
        </w:rPr>
        <w:instrText xml:space="preserve"> REF _Ref477542393 \r \h </w:instrText>
      </w:r>
      <w:r w:rsidR="001F016C" w:rsidRPr="001F016C">
        <w:rPr>
          <w:b/>
        </w:rPr>
        <w:instrText xml:space="preserve"> \* MERGEFORMAT </w:instrText>
      </w:r>
      <w:r w:rsidR="001F016C" w:rsidRPr="001F016C">
        <w:rPr>
          <w:b/>
        </w:rPr>
      </w:r>
      <w:r w:rsidR="001F016C" w:rsidRPr="001F016C">
        <w:rPr>
          <w:b/>
        </w:rPr>
        <w:fldChar w:fldCharType="separate"/>
      </w:r>
      <w:r w:rsidR="00FA6D24">
        <w:rPr>
          <w:rFonts w:ascii="Times New Roman" w:hAnsi="Times New Roman"/>
          <w:b/>
        </w:rPr>
        <w:t>9</w:t>
      </w:r>
      <w:r w:rsidR="001F016C" w:rsidRPr="001F016C">
        <w:rPr>
          <w:b/>
        </w:rPr>
        <w:fldChar w:fldCharType="end"/>
      </w:r>
      <w:r w:rsidRPr="00765F95">
        <w:rPr>
          <w:rFonts w:ascii="Times New Roman" w:hAnsi="Times New Roman"/>
          <w:sz w:val="24"/>
          <w:szCs w:val="24"/>
        </w:rPr>
        <w:t xml:space="preserve"> и п. </w:t>
      </w:r>
      <w:r w:rsidR="00535707">
        <w:fldChar w:fldCharType="begin"/>
      </w:r>
      <w:r w:rsidR="00535707">
        <w:instrText xml:space="preserve"> REF _Ref430964520 \r \h  \* MERGEFORMAT </w:instrText>
      </w:r>
      <w:r w:rsidR="00535707">
        <w:fldChar w:fldCharType="separate"/>
      </w:r>
      <w:r w:rsidR="00FA6D24" w:rsidRPr="00FA6D24">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FA6D24" w:rsidRPr="00FA6D24">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FA6D24" w:rsidRPr="00FA6D24">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FA6D24">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FA6D24" w:rsidRPr="00FA6D24">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fldChar w:fldCharType="begin"/>
      </w:r>
      <w:r w:rsidR="00535707">
        <w:instrText xml:space="preserve"> REF _Ref414971406 \r \h  \* MERGEFORMAT </w:instrText>
      </w:r>
      <w:r w:rsidR="00535707">
        <w:fldChar w:fldCharType="separate"/>
      </w:r>
      <w:r w:rsidR="00FA6D24" w:rsidRPr="00FA6D24">
        <w:rPr>
          <w:rFonts w:ascii="Times New Roman" w:hAnsi="Times New Roman"/>
          <w:sz w:val="24"/>
          <w:szCs w:val="24"/>
        </w:rPr>
        <w:t>19</w:t>
      </w:r>
      <w:r w:rsidR="00535707">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535707">
        <w:fldChar w:fldCharType="begin"/>
      </w:r>
      <w:r w:rsidR="00535707">
        <w:instrText xml:space="preserve"> REF _Ref56229154 \r \h  \* MERGEFORMAT </w:instrText>
      </w:r>
      <w:r w:rsidR="00535707">
        <w:fldChar w:fldCharType="separate"/>
      </w:r>
      <w:r w:rsidR="00FA6D24" w:rsidRPr="00FA6D24">
        <w:rPr>
          <w:rFonts w:ascii="Times New Roman" w:hAnsi="Times New Roman"/>
          <w:b/>
          <w:sz w:val="24"/>
          <w:szCs w:val="24"/>
        </w:rPr>
        <w:t>4.5</w:t>
      </w:r>
      <w:r w:rsidR="00535707">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535707">
        <w:fldChar w:fldCharType="begin"/>
      </w:r>
      <w:r w:rsidR="00535707">
        <w:instrText xml:space="preserve"> REF _Ref419303032 \r \h  \* MERGEFORMAT </w:instrText>
      </w:r>
      <w:r w:rsidR="00535707">
        <w:fldChar w:fldCharType="separate"/>
      </w:r>
      <w:r w:rsidR="00FA6D24" w:rsidRPr="00FA6D24">
        <w:rPr>
          <w:rFonts w:ascii="Times New Roman" w:hAnsi="Times New Roman"/>
          <w:sz w:val="24"/>
          <w:szCs w:val="24"/>
        </w:rPr>
        <w:t>4.5.8</w:t>
      </w:r>
      <w:r w:rsidR="00535707">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участника закупки</w:t>
      </w:r>
      <w:r w:rsidRPr="00765F95">
        <w:rPr>
          <w:rFonts w:ascii="Times New Roman" w:hAnsi="Times New Roman"/>
          <w:sz w:val="24"/>
          <w:szCs w:val="24"/>
        </w:rPr>
        <w:t xml:space="preserve">,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w:t>
      </w:r>
      <w:proofErr w:type="gramStart"/>
      <w:r w:rsidRPr="00765F95">
        <w:rPr>
          <w:rFonts w:ascii="Times New Roman" w:hAnsi="Times New Roman"/>
          <w:sz w:val="24"/>
          <w:szCs w:val="24"/>
        </w:rPr>
        <w:t>котировок  в</w:t>
      </w:r>
      <w:proofErr w:type="gramEnd"/>
      <w:r w:rsidRPr="00765F95">
        <w:rPr>
          <w:rFonts w:ascii="Times New Roman" w:hAnsi="Times New Roman"/>
          <w:sz w:val="24"/>
          <w:szCs w:val="24"/>
        </w:rPr>
        <w:t xml:space="preserve"> разделе </w:t>
      </w:r>
      <w:r w:rsidR="00535707">
        <w:fldChar w:fldCharType="begin"/>
      </w:r>
      <w:r w:rsidR="00535707">
        <w:instrText xml:space="preserve"> REF _Ref314254860 \r \h  \* MERGEFORMAT </w:instrText>
      </w:r>
      <w:r w:rsidR="00535707">
        <w:fldChar w:fldCharType="separate"/>
      </w:r>
      <w:r w:rsidR="00FA6D24">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FA6D24" w:rsidRPr="00FA6D24">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FA6D24" w:rsidRPr="00FA6D24">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lastRenderedPageBreak/>
        <w:t>несоответствие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 xml:space="preserve">невнесение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FA6D24">
        <w:t>8</w:t>
      </w:r>
      <w:r w:rsidR="00535707">
        <w:fldChar w:fldCharType="end"/>
      </w:r>
      <w:r w:rsidRPr="00765F95">
        <w:rPr>
          <w:rFonts w:ascii="Times New Roman" w:hAnsi="Times New Roman"/>
          <w:sz w:val="24"/>
          <w:szCs w:val="24"/>
        </w:rPr>
        <w:t> – </w:t>
      </w:r>
      <w:r w:rsidR="001F016C">
        <w:rPr>
          <w:rFonts w:ascii="Times New Roman" w:hAnsi="Times New Roman"/>
        </w:rPr>
        <w:fldChar w:fldCharType="begin"/>
      </w:r>
      <w:r w:rsidR="001F016C">
        <w:rPr>
          <w:rFonts w:ascii="Times New Roman" w:hAnsi="Times New Roman"/>
          <w:sz w:val="24"/>
          <w:szCs w:val="24"/>
        </w:rPr>
        <w:instrText xml:space="preserve"> REF _Ref477542393 \r \h </w:instrText>
      </w:r>
      <w:r w:rsidR="001F016C">
        <w:rPr>
          <w:rFonts w:ascii="Times New Roman" w:hAnsi="Times New Roman"/>
        </w:rPr>
      </w:r>
      <w:r w:rsidR="001F016C">
        <w:rPr>
          <w:rFonts w:ascii="Times New Roman" w:hAnsi="Times New Roman"/>
        </w:rPr>
        <w:fldChar w:fldCharType="separate"/>
      </w:r>
      <w:r w:rsidR="00FA6D24">
        <w:rPr>
          <w:rFonts w:ascii="Times New Roman" w:hAnsi="Times New Roman"/>
          <w:sz w:val="24"/>
          <w:szCs w:val="24"/>
        </w:rPr>
        <w:t>9</w:t>
      </w:r>
      <w:r w:rsidR="001F016C">
        <w:rPr>
          <w:rFonts w:ascii="Times New Roman" w:hAnsi="Times New Roman"/>
        </w:rPr>
        <w:fldChar w:fldCharType="end"/>
      </w:r>
      <w:r w:rsidR="001F016C">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FA6D24" w:rsidRPr="00FA6D24">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несоблюдение требований, установленных в подразделе </w:t>
      </w:r>
      <w:r w:rsidR="00535707">
        <w:fldChar w:fldCharType="begin"/>
      </w:r>
      <w:r w:rsidR="00535707">
        <w:instrText xml:space="preserve"> REF _Ref415072934 \r \h  \* MERGEFORMAT </w:instrText>
      </w:r>
      <w:r w:rsidR="00535707">
        <w:fldChar w:fldCharType="separate"/>
      </w:r>
      <w:r w:rsidR="00FA6D24" w:rsidRPr="00FA6D24">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FA6D24" w:rsidRPr="00FA6D24">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BB0FD5">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BB0FD5">
        <w:rPr>
          <w:rFonts w:ascii="Times New Roman" w:hAnsi="Times New Roman"/>
          <w:sz w:val="24"/>
          <w:szCs w:val="24"/>
        </w:rPr>
      </w:r>
      <w:r w:rsidR="00BB0FD5">
        <w:rPr>
          <w:rFonts w:ascii="Times New Roman" w:hAnsi="Times New Roman"/>
          <w:sz w:val="24"/>
          <w:szCs w:val="24"/>
        </w:rPr>
        <w:fldChar w:fldCharType="separate"/>
      </w:r>
      <w:r w:rsidR="00FA6D24">
        <w:rPr>
          <w:rFonts w:ascii="Times New Roman" w:hAnsi="Times New Roman"/>
          <w:sz w:val="24"/>
          <w:szCs w:val="24"/>
        </w:rPr>
        <w:t>7.1</w:t>
      </w:r>
      <w:r w:rsidR="00BB0FD5">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цены заявки требованиям п. </w:t>
      </w:r>
      <w:r w:rsidR="00535707">
        <w:fldChar w:fldCharType="begin"/>
      </w:r>
      <w:r w:rsidR="00535707">
        <w:instrText xml:space="preserve"> REF _Ref414298281 \r \h  \* MERGEFORMAT </w:instrText>
      </w:r>
      <w:r w:rsidR="00535707">
        <w:fldChar w:fldCharType="separate"/>
      </w:r>
      <w:r w:rsidR="00FA6D24" w:rsidRPr="00FA6D24">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наличие в составе заявки недостоверных сведений.</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481507592"/>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FA6D24" w:rsidRPr="00FA6D24">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w:t>
      </w:r>
      <w:proofErr w:type="spellStart"/>
      <w:r w:rsidR="00EE6775" w:rsidRPr="009B3697">
        <w:rPr>
          <w:rFonts w:ascii="Times New Roman" w:eastAsia="Arial Unicode MS" w:hAnsi="Times New Roman"/>
          <w:sz w:val="24"/>
        </w:rPr>
        <w:t>ранжировке</w:t>
      </w:r>
      <w:proofErr w:type="spellEnd"/>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w:t>
      </w:r>
      <w:proofErr w:type="spellStart"/>
      <w:r w:rsidR="00EE6775" w:rsidRPr="009B3697">
        <w:rPr>
          <w:rFonts w:ascii="Times New Roman" w:eastAsia="Arial Unicode MS" w:hAnsi="Times New Roman"/>
          <w:sz w:val="24"/>
        </w:rPr>
        <w:t>ранжировке</w:t>
      </w:r>
      <w:proofErr w:type="spellEnd"/>
      <w:r w:rsidR="00EE6775"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осуществляется ЗК по мере </w:t>
      </w:r>
      <w:proofErr w:type="gramStart"/>
      <w:r w:rsidR="00D02B3F" w:rsidRPr="009B3697">
        <w:rPr>
          <w:rFonts w:ascii="Times New Roman" w:eastAsia="Arial Unicode MS" w:hAnsi="Times New Roman"/>
          <w:sz w:val="24"/>
        </w:rPr>
        <w:t>увеличения цены</w:t>
      </w:r>
      <w:proofErr w:type="gramEnd"/>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 xml:space="preserve">более высокий номер (место в </w:t>
      </w:r>
      <w:proofErr w:type="spellStart"/>
      <w:r w:rsidR="00EE6775" w:rsidRPr="009B3697">
        <w:rPr>
          <w:rFonts w:ascii="Times New Roman" w:eastAsia="Arial Unicode MS" w:hAnsi="Times New Roman"/>
          <w:sz w:val="24"/>
        </w:rPr>
        <w:t>ранжировке</w:t>
      </w:r>
      <w:proofErr w:type="spellEnd"/>
      <w:r w:rsidR="00EE6775" w:rsidRPr="009B3697">
        <w:rPr>
          <w:rFonts w:ascii="Times New Roman" w:eastAsia="Arial Unicode MS" w:hAnsi="Times New Roman"/>
          <w:sz w:val="24"/>
        </w:rPr>
        <w:t>)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lastRenderedPageBreak/>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 присвоении заявкам мест в </w:t>
      </w:r>
      <w:proofErr w:type="spellStart"/>
      <w:r w:rsidRPr="002E7605">
        <w:rPr>
          <w:rFonts w:ascii="Times New Roman" w:hAnsi="Times New Roman"/>
          <w:sz w:val="24"/>
        </w:rPr>
        <w:t>ранжировке</w:t>
      </w:r>
      <w:proofErr w:type="spellEnd"/>
      <w:r w:rsidRPr="002E7605">
        <w:rPr>
          <w:rFonts w:ascii="Times New Roman" w:hAnsi="Times New Roman"/>
          <w:sz w:val="24"/>
        </w:rPr>
        <w:t>;</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907AEC" w:rsidP="003442A3">
      <w:pPr>
        <w:pStyle w:val="4"/>
        <w:ind w:left="1134"/>
        <w:rPr>
          <w:rFonts w:ascii="Times New Roman" w:hAnsi="Times New Roman"/>
          <w:sz w:val="24"/>
        </w:rPr>
      </w:pPr>
      <w:r w:rsidRPr="00D67DCD">
        <w:rPr>
          <w:rFonts w:ascii="Times New Roman" w:hAnsi="Times New Roman"/>
          <w:sz w:val="24"/>
        </w:rPr>
        <w:t>Протокол рассмотрения</w:t>
      </w:r>
      <w:r w:rsidR="00D67DCD" w:rsidRPr="00D67DCD">
        <w:rPr>
          <w:rFonts w:ascii="Times New Roman" w:hAnsi="Times New Roman"/>
          <w:sz w:val="24"/>
        </w:rPr>
        <w:t xml:space="preserve"> и оценки заявок на участие в запросе котировок подписывается всеми присутствующими членами ЗК и размещается Заказчиком в ЕИС </w:t>
      </w:r>
      <w:r w:rsidR="00AB33DD"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00AB33DD" w:rsidRPr="002E7605">
        <w:rPr>
          <w:rFonts w:ascii="Times New Roman" w:hAnsi="Times New Roman"/>
          <w:b/>
          <w:sz w:val="24"/>
        </w:rPr>
        <w:t>3 (тр</w:t>
      </w:r>
      <w:r w:rsidR="00D67DCD" w:rsidRPr="002E7605">
        <w:rPr>
          <w:rFonts w:ascii="Times New Roman" w:hAnsi="Times New Roman"/>
          <w:b/>
          <w:sz w:val="24"/>
        </w:rPr>
        <w:t>и</w:t>
      </w:r>
      <w:r w:rsidR="00AB33DD" w:rsidRPr="002E7605">
        <w:rPr>
          <w:rFonts w:ascii="Times New Roman" w:hAnsi="Times New Roman"/>
          <w:b/>
          <w:sz w:val="24"/>
        </w:rPr>
        <w:t>) дн</w:t>
      </w:r>
      <w:r w:rsidR="00D67DCD" w:rsidRPr="002E7605">
        <w:rPr>
          <w:rFonts w:ascii="Times New Roman" w:hAnsi="Times New Roman"/>
          <w:b/>
          <w:sz w:val="24"/>
        </w:rPr>
        <w:t>я</w:t>
      </w:r>
      <w:r w:rsidR="00AB33DD"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FA6D24" w:rsidRPr="00FA6D24">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lastRenderedPageBreak/>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481507593"/>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0C1A1C">
      <w:pPr>
        <w:pStyle w:val="4"/>
        <w:numPr>
          <w:ilvl w:val="0"/>
          <w:numId w:val="27"/>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0C1A1C">
      <w:pPr>
        <w:pStyle w:val="4"/>
        <w:numPr>
          <w:ilvl w:val="0"/>
          <w:numId w:val="27"/>
        </w:numPr>
        <w:ind w:left="1843"/>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w:t>
      </w:r>
      <w:r w:rsidR="00907AEC" w:rsidRPr="007450E9">
        <w:rPr>
          <w:rFonts w:ascii="Times New Roman" w:hAnsi="Times New Roman"/>
          <w:sz w:val="24"/>
          <w:szCs w:val="24"/>
        </w:rPr>
        <w:t>установленным в</w:t>
      </w:r>
      <w:r w:rsidRPr="007450E9">
        <w:rPr>
          <w:rFonts w:ascii="Times New Roman" w:hAnsi="Times New Roman"/>
          <w:sz w:val="24"/>
          <w:szCs w:val="24"/>
        </w:rPr>
        <w:t xml:space="preserve">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481507594"/>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907AEC" w:rsidRPr="00C514CA">
        <w:rPr>
          <w:rFonts w:ascii="Times New Roman" w:hAnsi="Times New Roman"/>
          <w:sz w:val="24"/>
        </w:rPr>
        <w:t>отмене проведения</w:t>
      </w:r>
      <w:r w:rsidRPr="00C514CA">
        <w:rPr>
          <w:rFonts w:ascii="Times New Roman" w:hAnsi="Times New Roman"/>
          <w:sz w:val="24"/>
        </w:rPr>
        <w:t xml:space="preserve">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w:t>
      </w:r>
      <w:r w:rsidR="00907AEC" w:rsidRPr="00C3342C">
        <w:rPr>
          <w:rFonts w:ascii="Times New Roman" w:hAnsi="Times New Roman"/>
          <w:sz w:val="24"/>
        </w:rPr>
        <w:t>закупки размещается</w:t>
      </w:r>
      <w:r w:rsidRPr="00C3342C">
        <w:rPr>
          <w:rFonts w:ascii="Times New Roman" w:hAnsi="Times New Roman"/>
          <w:sz w:val="24"/>
        </w:rPr>
        <w:t xml:space="preserve">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481507595"/>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lastRenderedPageBreak/>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481507596"/>
      <w:r w:rsidRPr="002D29B3">
        <w:rPr>
          <w:rFonts w:ascii="Times New Roman" w:eastAsiaTheme="majorEastAsia" w:hAnsi="Times New Roman"/>
          <w:sz w:val="24"/>
        </w:rPr>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 xml:space="preserve">договор с таким лицом </w:t>
      </w:r>
      <w:r w:rsidRPr="00F55EF4">
        <w:rPr>
          <w:rFonts w:ascii="Times New Roman" w:hAnsi="Times New Roman"/>
          <w:sz w:val="24"/>
        </w:rPr>
        <w:lastRenderedPageBreak/>
        <w:t>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FA6D24" w:rsidRPr="00FA6D24">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FA6D24" w:rsidRPr="00FA6D24">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FA6D24" w:rsidRPr="00FA6D24">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w:t>
      </w:r>
      <w:r w:rsidR="0070699E" w:rsidRPr="001028EC">
        <w:rPr>
          <w:rFonts w:ascii="Times New Roman" w:hAnsi="Times New Roman"/>
          <w:sz w:val="24"/>
        </w:rPr>
        <w:t>котировок на</w:t>
      </w:r>
      <w:r w:rsidRPr="001028EC">
        <w:rPr>
          <w:rFonts w:ascii="Times New Roman" w:hAnsi="Times New Roman"/>
          <w:sz w:val="24"/>
        </w:rPr>
        <w:t xml:space="preserve">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FA6D24" w:rsidRPr="00FA6D24">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FA6D24" w:rsidRPr="00FA6D24">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10 (</w:t>
      </w:r>
      <w:r w:rsidR="0070699E" w:rsidRPr="001028EC">
        <w:rPr>
          <w:rFonts w:ascii="Times New Roman" w:hAnsi="Times New Roman"/>
          <w:sz w:val="24"/>
        </w:rPr>
        <w:t xml:space="preserve">десяти) </w:t>
      </w:r>
      <w:r w:rsidR="0070699E" w:rsidRPr="001028EC">
        <w:rPr>
          <w:rFonts w:ascii="Times New Roman" w:hAnsi="Times New Roman"/>
          <w:i/>
          <w:sz w:val="24"/>
        </w:rPr>
        <w:t>дней</w:t>
      </w:r>
      <w:r w:rsidRPr="001028EC">
        <w:rPr>
          <w:rFonts w:ascii="Times New Roman" w:hAnsi="Times New Roman"/>
          <w:sz w:val="24"/>
        </w:rPr>
        <w:t xml:space="preserve">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FA6D24" w:rsidRPr="00FA6D24">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65313" w:rsidRPr="001028EC" w:rsidRDefault="00265313" w:rsidP="00816EEA">
      <w:pPr>
        <w:pStyle w:val="4"/>
        <w:ind w:left="1134"/>
        <w:rPr>
          <w:rFonts w:ascii="Times New Roman" w:hAnsi="Times New Roman"/>
          <w:sz w:val="24"/>
        </w:rPr>
      </w:pPr>
      <w:bookmarkStart w:id="298"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 xml:space="preserve">в порядке </w:t>
      </w:r>
      <w:proofErr w:type="spellStart"/>
      <w:r w:rsidR="001213EC" w:rsidRPr="001028EC">
        <w:rPr>
          <w:rFonts w:ascii="Times New Roman" w:hAnsi="Times New Roman"/>
          <w:sz w:val="24"/>
        </w:rPr>
        <w:t>п</w:t>
      </w:r>
      <w:r w:rsidR="00326AB2" w:rsidRPr="001028EC">
        <w:rPr>
          <w:rFonts w:ascii="Times New Roman" w:hAnsi="Times New Roman"/>
          <w:sz w:val="24"/>
        </w:rPr>
        <w:t>.</w:t>
      </w:r>
      <w:r w:rsidR="001213EC" w:rsidRPr="001028EC">
        <w:rPr>
          <w:rFonts w:ascii="Times New Roman" w:hAnsi="Times New Roman"/>
          <w:sz w:val="24"/>
        </w:rPr>
        <w:t>п</w:t>
      </w:r>
      <w:proofErr w:type="spellEnd"/>
      <w:r w:rsidR="001213EC" w:rsidRPr="001028EC">
        <w:rPr>
          <w:rFonts w:ascii="Times New Roman" w:hAnsi="Times New Roman"/>
          <w:sz w:val="24"/>
        </w:rPr>
        <w:t>.</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FA6D24" w:rsidRPr="00FA6D24">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FA6D24" w:rsidRPr="00FA6D24">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299" w:name="_Ref412218308"/>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9"/>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w:t>
      </w:r>
      <w:r w:rsidRPr="001028EC">
        <w:rPr>
          <w:rFonts w:ascii="Times New Roman" w:eastAsiaTheme="majorEastAsia" w:hAnsi="Times New Roman"/>
          <w:bCs/>
          <w:sz w:val="24"/>
        </w:rPr>
        <w:lastRenderedPageBreak/>
        <w:t>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FA6D24" w:rsidRPr="00FA6D24">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FA6D24" w:rsidRPr="00FA6D24">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2B1A6D">
        <w:rPr>
          <w:rFonts w:ascii="Times New Roman" w:hAnsi="Times New Roman"/>
          <w:sz w:val="24"/>
        </w:rPr>
        <w:t>неустранения</w:t>
      </w:r>
      <w:proofErr w:type="spellEnd"/>
      <w:r w:rsidRPr="002B1A6D">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8"/>
      <w:bookmarkEnd w:id="300"/>
      <w:bookmarkEnd w:id="301"/>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FA6D24" w:rsidRPr="00FA6D24">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lastRenderedPageBreak/>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proofErr w:type="gramStart"/>
      <w:r w:rsidRPr="008003D0">
        <w:rPr>
          <w:rFonts w:ascii="Times New Roman" w:hAnsi="Times New Roman"/>
          <w:sz w:val="24"/>
        </w:rPr>
        <w:t>непредставления</w:t>
      </w:r>
      <w:proofErr w:type="gramEnd"/>
      <w:r w:rsidRPr="008003D0">
        <w:rPr>
          <w:rFonts w:ascii="Times New Roman" w:hAnsi="Times New Roman"/>
          <w:sz w:val="24"/>
        </w:rPr>
        <w:t xml:space="preserve">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FA6D24" w:rsidRPr="00FA6D24">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 xml:space="preserve">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sidRPr="00A33FF5">
        <w:rPr>
          <w:rFonts w:ascii="Times New Roman" w:hAnsi="Times New Roman"/>
          <w:sz w:val="24"/>
        </w:rPr>
        <w:t>ранжировке</w:t>
      </w:r>
      <w:proofErr w:type="spellEnd"/>
      <w:r w:rsidRPr="00A33FF5">
        <w:rPr>
          <w:rFonts w:ascii="Times New Roman" w:hAnsi="Times New Roman"/>
          <w:sz w:val="24"/>
        </w:rPr>
        <w:t>),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1925"/>
      <w:bookmarkStart w:id="311" w:name="_Toc478031415"/>
      <w:bookmarkStart w:id="312" w:name="_Toc478033284"/>
      <w:bookmarkStart w:id="313" w:name="_Toc481144052"/>
      <w:bookmarkStart w:id="314" w:name="_Toc481144955"/>
      <w:bookmarkStart w:id="315" w:name="_Toc481507597"/>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bookmarkEnd w:id="313"/>
      <w:bookmarkEnd w:id="314"/>
      <w:bookmarkEnd w:id="315"/>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6" w:name="_Toc477961926"/>
      <w:bookmarkStart w:id="317" w:name="_Toc478031416"/>
      <w:bookmarkStart w:id="318" w:name="_Toc478033285"/>
      <w:bookmarkStart w:id="319" w:name="_Toc481144053"/>
      <w:bookmarkStart w:id="320" w:name="_Toc481144956"/>
      <w:bookmarkStart w:id="321" w:name="_Toc481507598"/>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6"/>
      <w:bookmarkEnd w:id="317"/>
      <w:bookmarkEnd w:id="318"/>
      <w:bookmarkEnd w:id="319"/>
      <w:bookmarkEnd w:id="320"/>
      <w:bookmarkEnd w:id="321"/>
    </w:p>
    <w:p w:rsidR="009D57BC" w:rsidRPr="000B57B2" w:rsidRDefault="009D57BC" w:rsidP="00DE694A">
      <w:pPr>
        <w:pStyle w:val="4"/>
        <w:keepNext/>
        <w:ind w:left="1134"/>
        <w:rPr>
          <w:rFonts w:ascii="Times New Roman" w:hAnsi="Times New Roman"/>
          <w:sz w:val="24"/>
        </w:rPr>
      </w:pPr>
      <w:bookmarkStart w:id="322" w:name="_Ref412488349"/>
      <w:bookmarkEnd w:id="309"/>
      <w:r w:rsidRPr="001028EC">
        <w:rPr>
          <w:rFonts w:ascii="Times New Roman" w:hAnsi="Times New Roman"/>
          <w:sz w:val="24"/>
        </w:rPr>
        <w:lastRenderedPageBreak/>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3"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2"/>
      <w:bookmarkEnd w:id="323"/>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4" w:name="_Ref414043912"/>
      <w:bookmarkStart w:id="325" w:name="_Toc415874683"/>
      <w:bookmarkStart w:id="326" w:name="_Toc481507599"/>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24"/>
      <w:bookmarkEnd w:id="325"/>
      <w:bookmarkEnd w:id="326"/>
    </w:p>
    <w:p w:rsidR="000C5C5B" w:rsidRPr="00093160" w:rsidRDefault="000C5C5B" w:rsidP="005A70E2">
      <w:pPr>
        <w:pStyle w:val="4"/>
        <w:ind w:left="1134"/>
        <w:rPr>
          <w:rFonts w:ascii="Times New Roman" w:hAnsi="Times New Roman"/>
          <w:sz w:val="24"/>
        </w:rPr>
      </w:pPr>
      <w:bookmarkStart w:id="327"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FA6D24" w:rsidRPr="00FA6D24">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27"/>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FA6D24" w:rsidRPr="00FA6D24">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lastRenderedPageBreak/>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FA6D24" w:rsidRPr="00FA6D24">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FA6D24">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28"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28"/>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FA6D24" w:rsidRPr="00FA6D24">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FA6D24">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lastRenderedPageBreak/>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FA6D24">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FA6D24">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FA6D24">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29" w:name="_Ref314254860"/>
      <w:bookmarkStart w:id="330" w:name="_Ref414296622"/>
      <w:bookmarkStart w:id="331" w:name="_Toc415874684"/>
      <w:bookmarkStart w:id="332" w:name="_Toc481507600"/>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29"/>
      <w:bookmarkEnd w:id="330"/>
      <w:bookmarkEnd w:id="331"/>
      <w:bookmarkEnd w:id="332"/>
    </w:p>
    <w:p w:rsidR="001B03C8" w:rsidRPr="00E82CAD" w:rsidRDefault="001B03C8" w:rsidP="003F6A25">
      <w:pPr>
        <w:pStyle w:val="3"/>
        <w:rPr>
          <w:rFonts w:ascii="Times New Roman" w:hAnsi="Times New Roman"/>
          <w:sz w:val="24"/>
        </w:rPr>
      </w:pPr>
      <w:bookmarkStart w:id="333" w:name="_Ref414298028"/>
      <w:bookmarkStart w:id="334" w:name="_Toc415874685"/>
      <w:bookmarkStart w:id="335" w:name="_Toc481507601"/>
      <w:r w:rsidRPr="00E82CAD">
        <w:rPr>
          <w:rFonts w:ascii="Times New Roman" w:hAnsi="Times New Roman"/>
          <w:sz w:val="24"/>
        </w:rPr>
        <w:t xml:space="preserve">Общие требования к участникам </w:t>
      </w:r>
      <w:bookmarkEnd w:id="333"/>
      <w:r w:rsidR="00781706" w:rsidRPr="00E82CAD">
        <w:rPr>
          <w:rFonts w:ascii="Times New Roman" w:hAnsi="Times New Roman"/>
          <w:sz w:val="24"/>
        </w:rPr>
        <w:t>закупки</w:t>
      </w:r>
      <w:bookmarkEnd w:id="334"/>
      <w:bookmarkEnd w:id="335"/>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36"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37" w:name="_Ref357679270"/>
      <w:bookmarkStart w:id="338"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37"/>
      <w:bookmarkEnd w:id="338"/>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39" w:name="_Hlt311053359"/>
      <w:bookmarkEnd w:id="336"/>
      <w:bookmarkEnd w:id="339"/>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FA6D24" w:rsidRPr="00FA6D24">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0"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FA6D24" w:rsidRPr="00FA6D24">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0"/>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1"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FA6D24" w:rsidRPr="00FA6D24">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1"/>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2" w:name="_Toc415874686"/>
      <w:bookmarkStart w:id="343" w:name="_Toc415874687"/>
      <w:bookmarkStart w:id="344" w:name="_Toc415874688"/>
      <w:bookmarkStart w:id="345" w:name="_Toc415874689"/>
      <w:bookmarkStart w:id="346" w:name="_Toc415874690"/>
      <w:bookmarkStart w:id="347" w:name="_Toc415874691"/>
      <w:bookmarkStart w:id="348" w:name="_Toc419417292"/>
      <w:bookmarkStart w:id="349" w:name="_Toc415874694"/>
      <w:bookmarkStart w:id="350" w:name="_Ref476837027"/>
      <w:bookmarkStart w:id="351" w:name="_Toc481507602"/>
      <w:bookmarkStart w:id="352" w:name="_Ref415773147"/>
      <w:bookmarkStart w:id="353" w:name="_Toc415874695"/>
      <w:bookmarkStart w:id="354" w:name="_Toc127262883"/>
      <w:bookmarkStart w:id="355" w:name="_Toc255985672"/>
      <w:bookmarkStart w:id="356" w:name="_Ref313918774"/>
      <w:bookmarkStart w:id="357" w:name="_Ref414297980"/>
      <w:bookmarkEnd w:id="342"/>
      <w:bookmarkEnd w:id="343"/>
      <w:bookmarkEnd w:id="344"/>
      <w:bookmarkEnd w:id="345"/>
      <w:bookmarkEnd w:id="346"/>
      <w:bookmarkEnd w:id="347"/>
      <w:bookmarkEnd w:id="348"/>
      <w:bookmarkEnd w:id="349"/>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0"/>
      <w:bookmarkEnd w:id="351"/>
      <w:r w:rsidR="00E11F56" w:rsidRPr="00546FBA">
        <w:rPr>
          <w:rFonts w:ascii="Times New Roman" w:hAnsi="Times New Roman"/>
          <w:sz w:val="24"/>
        </w:rPr>
        <w:t xml:space="preserve"> </w:t>
      </w:r>
      <w:bookmarkEnd w:id="352"/>
      <w:bookmarkEnd w:id="353"/>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58"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58"/>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FA6D24" w:rsidRPr="00FA6D24">
        <w:rPr>
          <w:rFonts w:ascii="Times New Roman" w:hAnsi="Times New Roman"/>
          <w:sz w:val="24"/>
        </w:rPr>
        <w:t>7</w:t>
      </w:r>
      <w:r w:rsidR="00FA6D24">
        <w:t>.3</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535707">
        <w:fldChar w:fldCharType="begin"/>
      </w:r>
      <w:r w:rsidR="00535707">
        <w:instrText xml:space="preserve"> REF _Ref418278681 \r \h  \* MERGEFORMAT </w:instrText>
      </w:r>
      <w:r w:rsidR="00535707">
        <w:fldChar w:fldCharType="separate"/>
      </w:r>
      <w:r w:rsidR="00FA6D24" w:rsidRPr="00FA6D24">
        <w:rPr>
          <w:rFonts w:ascii="Times New Roman" w:hAnsi="Times New Roman"/>
          <w:sz w:val="24"/>
        </w:rPr>
        <w:t>1.1</w:t>
      </w:r>
      <w:r w:rsidR="00535707">
        <w:fldChar w:fldCharType="end"/>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FA6D24" w:rsidRPr="00FA6D24">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FA6D24" w:rsidRPr="00FA6D24">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FA6D24" w:rsidRPr="00FA6D24">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lastRenderedPageBreak/>
        <w:t>В случае установления в п. </w:t>
      </w:r>
      <w:r w:rsidR="00535707">
        <w:fldChar w:fldCharType="begin"/>
      </w:r>
      <w:r w:rsidR="00535707">
        <w:instrText xml:space="preserve"> REF _Ref414298492 \r \h  \* MERGEFORMAT </w:instrText>
      </w:r>
      <w:r w:rsidR="00535707">
        <w:fldChar w:fldCharType="separate"/>
      </w:r>
      <w:r w:rsidR="00FA6D24" w:rsidRPr="00FA6D24">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FA6D24" w:rsidRPr="00FA6D24">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b"/>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FA6D24">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w:t>
      </w:r>
      <w:r w:rsidR="00907AEC">
        <w:rPr>
          <w:rFonts w:ascii="Times New Roman" w:hAnsi="Times New Roman"/>
          <w:sz w:val="24"/>
        </w:rPr>
        <w:t>(разд.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FA6D24">
        <w:rPr>
          <w:rFonts w:ascii="Times New Roman" w:hAnsi="Times New Roman"/>
          <w:sz w:val="24"/>
        </w:rPr>
        <w:t>9</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59" w:name="_Toc481507603"/>
      <w:r w:rsidRPr="00E11F56">
        <w:rPr>
          <w:rFonts w:ascii="Times New Roman" w:hAnsi="Times New Roman"/>
          <w:sz w:val="24"/>
        </w:rPr>
        <w:t>Условия участия субъектов малого и среднего предпринимательства</w:t>
      </w:r>
      <w:bookmarkEnd w:id="359"/>
    </w:p>
    <w:p w:rsidR="001F143C" w:rsidRPr="00D22C12" w:rsidRDefault="001F143C" w:rsidP="006434AA">
      <w:pPr>
        <w:pStyle w:val="4"/>
        <w:keepNext/>
        <w:ind w:left="1134"/>
        <w:rPr>
          <w:rFonts w:ascii="Times New Roman" w:hAnsi="Times New Roman"/>
          <w:sz w:val="24"/>
        </w:rPr>
      </w:pPr>
      <w:bookmarkStart w:id="360" w:name="_Ref412481261"/>
      <w:bookmarkStart w:id="361"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FA6D24" w:rsidRPr="00FA6D24">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2" w:name="_Ref458622325"/>
      <w:bookmarkStart w:id="363" w:name="_Ref415501086"/>
      <w:bookmarkEnd w:id="360"/>
      <w:bookmarkEnd w:id="361"/>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2"/>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FA6D24" w:rsidRPr="00FA6D24">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3"/>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FA6D24" w:rsidRPr="00FA6D24">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FA6D24" w:rsidRPr="00FA6D24">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w:t>
      </w:r>
      <w:r w:rsidR="00907AEC" w:rsidRPr="00EF153B">
        <w:rPr>
          <w:rFonts w:ascii="Times New Roman" w:hAnsi="Times New Roman"/>
          <w:sz w:val="24"/>
        </w:rPr>
        <w:t>Заказчик вправе</w:t>
      </w:r>
      <w:r w:rsidRPr="00EF153B">
        <w:rPr>
          <w:rFonts w:ascii="Times New Roman" w:hAnsi="Times New Roman"/>
          <w:sz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4" w:name="_Ref312030749"/>
      <w:bookmarkEnd w:id="354"/>
      <w:bookmarkEnd w:id="355"/>
      <w:bookmarkEnd w:id="356"/>
      <w:bookmarkEnd w:id="357"/>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5" w:name="_Ref414291981"/>
      <w:bookmarkStart w:id="366" w:name="_Toc415874696"/>
      <w:bookmarkStart w:id="367" w:name="_Ref314161291"/>
      <w:bookmarkStart w:id="368" w:name="_Toc481507604"/>
      <w:r w:rsidRPr="007C18BC">
        <w:rPr>
          <w:rFonts w:ascii="Times New Roman" w:eastAsiaTheme="majorEastAsia" w:hAnsi="Times New Roman"/>
          <w:sz w:val="24"/>
        </w:rPr>
        <w:lastRenderedPageBreak/>
        <w:t>ИНФОРМАЦИОННАЯ КАРТА</w:t>
      </w:r>
      <w:bookmarkEnd w:id="364"/>
      <w:bookmarkEnd w:id="365"/>
      <w:bookmarkEnd w:id="366"/>
      <w:bookmarkEnd w:id="367"/>
      <w:bookmarkEnd w:id="368"/>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FA6D24">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FA6D24">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090170">
        <w:trPr>
          <w:trHeight w:val="128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69" w:name="_Ref414291914"/>
          </w:p>
        </w:tc>
        <w:bookmarkEnd w:id="369"/>
        <w:tc>
          <w:tcPr>
            <w:tcW w:w="2552" w:type="dxa"/>
            <w:shd w:val="clear" w:color="auto" w:fill="auto"/>
          </w:tcPr>
          <w:p w:rsidR="00C2272D" w:rsidRPr="00DC4991"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tc>
        <w:tc>
          <w:tcPr>
            <w:tcW w:w="6946" w:type="dxa"/>
          </w:tcPr>
          <w:p w:rsidR="00A70EB4" w:rsidRPr="00090170" w:rsidRDefault="00090170" w:rsidP="00090170">
            <w:pPr>
              <w:spacing w:line="240" w:lineRule="auto"/>
              <w:jc w:val="both"/>
              <w:rPr>
                <w:rFonts w:ascii="Times New Roman" w:hAnsi="Times New Roman"/>
                <w:sz w:val="24"/>
              </w:rPr>
            </w:pPr>
            <w:r w:rsidRPr="00090170">
              <w:rPr>
                <w:rFonts w:ascii="Times New Roman" w:eastAsia="Times New Roman" w:hAnsi="Times New Roman"/>
                <w:sz w:val="24"/>
                <w:lang w:eastAsia="ru-RU"/>
              </w:rPr>
              <w:t>Поставка легкового автотранспортного средства для нужд ИПУ РАН</w:t>
            </w:r>
            <w:r w:rsidR="00A70EB4" w:rsidRPr="00090170">
              <w:rPr>
                <w:rFonts w:ascii="Times New Roman" w:eastAsia="Times New Roman" w:hAnsi="Times New Roman"/>
                <w:sz w:val="24"/>
                <w:lang w:eastAsia="ru-RU"/>
              </w:rPr>
              <w:t>.</w:t>
            </w:r>
          </w:p>
          <w:p w:rsidR="00973D98" w:rsidRPr="00090170" w:rsidRDefault="00C2272D" w:rsidP="00090170">
            <w:pPr>
              <w:shd w:val="clear" w:color="auto" w:fill="FFFFFF"/>
              <w:tabs>
                <w:tab w:val="left" w:leader="dot" w:pos="9259"/>
              </w:tabs>
              <w:spacing w:line="240" w:lineRule="auto"/>
              <w:rPr>
                <w:rFonts w:ascii="Times New Roman" w:hAnsi="Times New Roman"/>
                <w:sz w:val="24"/>
              </w:rPr>
            </w:pPr>
            <w:r w:rsidRPr="00090170">
              <w:rPr>
                <w:rFonts w:ascii="Times New Roman" w:hAnsi="Times New Roman"/>
                <w:bCs/>
                <w:sz w:val="24"/>
              </w:rPr>
              <w:t>ОКПД</w:t>
            </w:r>
            <w:r w:rsidR="000B571B" w:rsidRPr="00090170">
              <w:rPr>
                <w:rFonts w:ascii="Times New Roman" w:hAnsi="Times New Roman"/>
                <w:bCs/>
                <w:sz w:val="24"/>
                <w:vertAlign w:val="subscript"/>
              </w:rPr>
              <w:t>2</w:t>
            </w:r>
            <w:r w:rsidR="000B571B" w:rsidRPr="00090170">
              <w:rPr>
                <w:rFonts w:ascii="Times New Roman" w:hAnsi="Times New Roman"/>
                <w:bCs/>
                <w:sz w:val="24"/>
              </w:rPr>
              <w:t>:</w:t>
            </w:r>
            <w:r w:rsidRPr="00090170">
              <w:rPr>
                <w:rFonts w:ascii="Times New Roman" w:hAnsi="Times New Roman"/>
                <w:bCs/>
                <w:sz w:val="24"/>
              </w:rPr>
              <w:t xml:space="preserve"> </w:t>
            </w:r>
            <w:r w:rsidR="00973D98" w:rsidRPr="00090170">
              <w:rPr>
                <w:rFonts w:ascii="Times New Roman" w:eastAsia="Times New Roman" w:hAnsi="Times New Roman"/>
                <w:color w:val="625F5F"/>
                <w:sz w:val="24"/>
                <w:lang w:eastAsia="ru-RU"/>
              </w:rPr>
              <w:t>29.10.22.000</w:t>
            </w:r>
          </w:p>
          <w:p w:rsidR="00973D98" w:rsidRPr="00973D98" w:rsidRDefault="00C2272D" w:rsidP="00090170">
            <w:pPr>
              <w:shd w:val="clear" w:color="auto" w:fill="FFFFFF"/>
              <w:tabs>
                <w:tab w:val="left" w:leader="dot" w:pos="9259"/>
              </w:tabs>
              <w:spacing w:line="240" w:lineRule="auto"/>
              <w:rPr>
                <w:rFonts w:ascii="Times New Roman" w:eastAsia="Times New Roman" w:hAnsi="Times New Roman"/>
                <w:color w:val="625F5F"/>
                <w:sz w:val="16"/>
                <w:szCs w:val="16"/>
                <w:lang w:eastAsia="ru-RU"/>
              </w:rPr>
            </w:pPr>
            <w:r w:rsidRPr="00090170">
              <w:rPr>
                <w:rFonts w:ascii="Times New Roman" w:hAnsi="Times New Roman"/>
                <w:bCs/>
                <w:sz w:val="24"/>
              </w:rPr>
              <w:t>ОКВЭД</w:t>
            </w:r>
            <w:r w:rsidRPr="00090170">
              <w:rPr>
                <w:rFonts w:ascii="Times New Roman" w:hAnsi="Times New Roman"/>
                <w:bCs/>
                <w:sz w:val="24"/>
                <w:vertAlign w:val="subscript"/>
              </w:rPr>
              <w:t>2</w:t>
            </w:r>
            <w:r w:rsidR="009B2F71" w:rsidRPr="00090170">
              <w:rPr>
                <w:rFonts w:ascii="Times New Roman" w:hAnsi="Times New Roman"/>
                <w:bCs/>
                <w:sz w:val="24"/>
                <w:vertAlign w:val="subscript"/>
              </w:rPr>
              <w:t>:</w:t>
            </w:r>
            <w:r w:rsidRPr="00090170">
              <w:rPr>
                <w:rFonts w:ascii="Times New Roman" w:hAnsi="Times New Roman"/>
                <w:bCs/>
                <w:sz w:val="24"/>
                <w:vertAlign w:val="superscript"/>
              </w:rPr>
              <w:t xml:space="preserve"> </w:t>
            </w:r>
            <w:r w:rsidR="00973D98" w:rsidRPr="00090170">
              <w:rPr>
                <w:rFonts w:ascii="Times New Roman" w:eastAsia="Times New Roman" w:hAnsi="Times New Roman"/>
                <w:color w:val="625F5F"/>
                <w:sz w:val="24"/>
                <w:lang w:eastAsia="ru-RU"/>
              </w:rPr>
              <w:t>29.10.2</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BA51CC">
            <w:pPr>
              <w:pStyle w:val="a"/>
              <w:numPr>
                <w:ilvl w:val="0"/>
                <w:numId w:val="0"/>
              </w:numPr>
              <w:rPr>
                <w:rFonts w:ascii="Times New Roman" w:hAnsi="Times New Roman"/>
                <w:bCs/>
                <w:sz w:val="24"/>
              </w:rPr>
            </w:pPr>
            <w:r>
              <w:rPr>
                <w:rFonts w:ascii="Times New Roman" w:hAnsi="Times New Roman"/>
                <w:bCs/>
                <w:sz w:val="24"/>
              </w:rPr>
              <w:t>ИПУ 2017 / ЗКЭФ-</w:t>
            </w:r>
            <w:r w:rsidR="00090170">
              <w:rPr>
                <w:rFonts w:ascii="Times New Roman" w:hAnsi="Times New Roman"/>
                <w:bCs/>
                <w:sz w:val="24"/>
              </w:rPr>
              <w:t>37</w:t>
            </w:r>
          </w:p>
        </w:tc>
      </w:tr>
      <w:tr w:rsidR="00C2272D" w:rsidRPr="00234A22"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0" w:name="_Ref314160930"/>
          </w:p>
        </w:tc>
        <w:bookmarkEnd w:id="37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0B571B"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a"/>
                  <w:rFonts w:ascii="Times New Roman" w:hAnsi="Times New Roman"/>
                  <w:sz w:val="24"/>
                  <w:szCs w:val="24"/>
                  <w:lang w:val="en-US"/>
                </w:rPr>
                <w:t>www</w:t>
              </w:r>
              <w:r w:rsidRPr="005B2542">
                <w:rPr>
                  <w:rStyle w:val="affa"/>
                  <w:rFonts w:ascii="Times New Roman" w:hAnsi="Times New Roman"/>
                  <w:sz w:val="24"/>
                  <w:szCs w:val="24"/>
                </w:rPr>
                <w:t>.</w:t>
              </w:r>
              <w:proofErr w:type="spellStart"/>
              <w:r w:rsidRPr="005B2542">
                <w:rPr>
                  <w:rStyle w:val="affa"/>
                  <w:rFonts w:ascii="Times New Roman" w:hAnsi="Times New Roman"/>
                  <w:sz w:val="24"/>
                  <w:szCs w:val="24"/>
                  <w:lang w:val="en-US"/>
                </w:rPr>
                <w:t>ipu</w:t>
              </w:r>
              <w:proofErr w:type="spellEnd"/>
              <w:r w:rsidRPr="005B2542">
                <w:rPr>
                  <w:rStyle w:val="affa"/>
                  <w:rFonts w:ascii="Times New Roman" w:hAnsi="Times New Roman"/>
                  <w:sz w:val="24"/>
                  <w:szCs w:val="24"/>
                </w:rPr>
                <w:t>.</w:t>
              </w:r>
              <w:proofErr w:type="spellStart"/>
              <w:r w:rsidRPr="005B2542">
                <w:rPr>
                  <w:rStyle w:val="affa"/>
                  <w:rFonts w:ascii="Times New Roman" w:hAnsi="Times New Roman"/>
                  <w:sz w:val="24"/>
                  <w:szCs w:val="24"/>
                  <w:lang w:val="en-US"/>
                </w:rPr>
                <w:t>ru</w:t>
              </w:r>
              <w:proofErr w:type="spellEnd"/>
            </w:hyperlink>
          </w:p>
          <w:p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C2272D" w:rsidRPr="00B053BB" w:rsidRDefault="00C2272D" w:rsidP="00C2272D">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proofErr w:type="spellStart"/>
              <w:r w:rsidRPr="00887410">
                <w:rPr>
                  <w:rStyle w:val="affa"/>
                  <w:rFonts w:ascii="Times New Roman" w:hAnsi="Times New Roman"/>
                  <w:sz w:val="24"/>
                  <w:lang w:val="en-US"/>
                </w:rPr>
                <w:t>ru</w:t>
              </w:r>
              <w:proofErr w:type="spellEnd"/>
            </w:hyperlink>
          </w:p>
          <w:p w:rsidR="00893A3C" w:rsidRDefault="00C2272D" w:rsidP="00893A3C">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0B571B" w:rsidRPr="00417B08">
              <w:rPr>
                <w:rFonts w:ascii="Times New Roman" w:hAnsi="Times New Roman"/>
                <w:b/>
                <w:sz w:val="24"/>
                <w:szCs w:val="24"/>
              </w:rPr>
              <w:t>задания:</w:t>
            </w:r>
          </w:p>
          <w:p w:rsidR="00234A22" w:rsidRDefault="008778BE" w:rsidP="00234A22">
            <w:pPr>
              <w:spacing w:after="0"/>
              <w:ind w:left="284" w:hanging="284"/>
              <w:jc w:val="both"/>
              <w:rPr>
                <w:rFonts w:ascii="Times New Roman" w:hAnsi="Times New Roman"/>
                <w:sz w:val="24"/>
                <w:szCs w:val="24"/>
              </w:rPr>
            </w:pPr>
            <w:r>
              <w:rPr>
                <w:rFonts w:ascii="Times New Roman" w:hAnsi="Times New Roman"/>
                <w:sz w:val="24"/>
                <w:szCs w:val="24"/>
              </w:rPr>
              <w:t>Киселев Виктор Алексеевич</w:t>
            </w:r>
            <w:r w:rsidR="00893A3C" w:rsidRPr="00126B66">
              <w:rPr>
                <w:rFonts w:ascii="Times New Roman" w:hAnsi="Times New Roman"/>
                <w:sz w:val="24"/>
                <w:szCs w:val="24"/>
              </w:rPr>
              <w:t xml:space="preserve">, </w:t>
            </w:r>
            <w:r w:rsidR="00893A3C" w:rsidRPr="00893A3C">
              <w:rPr>
                <w:rFonts w:ascii="Times New Roman" w:hAnsi="Times New Roman"/>
                <w:sz w:val="24"/>
              </w:rPr>
              <w:t xml:space="preserve">+7 495 334 </w:t>
            </w:r>
            <w:r w:rsidR="00CD43BE">
              <w:rPr>
                <w:rFonts w:ascii="Times New Roman" w:hAnsi="Times New Roman"/>
                <w:sz w:val="24"/>
              </w:rPr>
              <w:t>90</w:t>
            </w:r>
            <w:r w:rsidR="00893A3C" w:rsidRPr="00893A3C">
              <w:rPr>
                <w:rFonts w:ascii="Times New Roman" w:hAnsi="Times New Roman"/>
                <w:sz w:val="24"/>
              </w:rPr>
              <w:t xml:space="preserve"> </w:t>
            </w:r>
            <w:r w:rsidR="00CD43BE">
              <w:rPr>
                <w:rFonts w:ascii="Times New Roman" w:hAnsi="Times New Roman"/>
                <w:sz w:val="24"/>
              </w:rPr>
              <w:t>81</w:t>
            </w:r>
            <w:r w:rsidR="00234A22">
              <w:rPr>
                <w:rFonts w:ascii="Times New Roman" w:hAnsi="Times New Roman"/>
                <w:sz w:val="24"/>
                <w:szCs w:val="24"/>
              </w:rPr>
              <w:t xml:space="preserve">, </w:t>
            </w:r>
          </w:p>
          <w:p w:rsidR="00C2272D" w:rsidRPr="003A5587" w:rsidRDefault="00893A3C" w:rsidP="00234A22">
            <w:pPr>
              <w:spacing w:after="0"/>
              <w:ind w:left="284" w:hanging="284"/>
              <w:jc w:val="both"/>
              <w:rPr>
                <w:rFonts w:ascii="Times New Roman" w:hAnsi="Times New Roman"/>
                <w:sz w:val="24"/>
                <w:szCs w:val="24"/>
              </w:rPr>
            </w:pPr>
            <w:r w:rsidRPr="00126B66">
              <w:rPr>
                <w:rFonts w:ascii="Times New Roman" w:hAnsi="Times New Roman"/>
                <w:sz w:val="24"/>
                <w:szCs w:val="24"/>
                <w:lang w:val="en-US"/>
              </w:rPr>
              <w:t>e</w:t>
            </w:r>
            <w:r w:rsidRPr="003A5587">
              <w:rPr>
                <w:rFonts w:ascii="Times New Roman" w:hAnsi="Times New Roman"/>
                <w:sz w:val="24"/>
                <w:szCs w:val="24"/>
              </w:rPr>
              <w:t>-</w:t>
            </w:r>
            <w:r w:rsidRPr="00126B66">
              <w:rPr>
                <w:rFonts w:ascii="Times New Roman" w:hAnsi="Times New Roman"/>
                <w:sz w:val="24"/>
                <w:szCs w:val="24"/>
                <w:lang w:val="en-US"/>
              </w:rPr>
              <w:t>mail</w:t>
            </w:r>
            <w:r w:rsidRPr="003A5587">
              <w:rPr>
                <w:rFonts w:ascii="Times New Roman" w:hAnsi="Times New Roman"/>
                <w:sz w:val="24"/>
                <w:szCs w:val="24"/>
              </w:rPr>
              <w:t>:</w:t>
            </w:r>
            <w:r w:rsidR="008778BE" w:rsidRPr="003A5587">
              <w:t xml:space="preserve"> </w:t>
            </w:r>
            <w:proofErr w:type="spellStart"/>
            <w:r w:rsidR="008778BE" w:rsidRPr="00234A22">
              <w:rPr>
                <w:rFonts w:ascii="Times New Roman" w:hAnsi="Times New Roman"/>
                <w:sz w:val="24"/>
                <w:szCs w:val="24"/>
                <w:lang w:val="en-US"/>
              </w:rPr>
              <w:t>ipu</w:t>
            </w:r>
            <w:proofErr w:type="spellEnd"/>
            <w:r w:rsidR="008778BE" w:rsidRPr="003A5587">
              <w:rPr>
                <w:rFonts w:ascii="Times New Roman" w:hAnsi="Times New Roman"/>
                <w:sz w:val="24"/>
                <w:szCs w:val="24"/>
              </w:rPr>
              <w:t>.</w:t>
            </w:r>
            <w:proofErr w:type="spellStart"/>
            <w:r w:rsidR="008778BE" w:rsidRPr="00234A22">
              <w:rPr>
                <w:rFonts w:ascii="Times New Roman" w:hAnsi="Times New Roman"/>
                <w:sz w:val="24"/>
                <w:szCs w:val="24"/>
                <w:lang w:val="en-US"/>
              </w:rPr>
              <w:t>ogm</w:t>
            </w:r>
            <w:proofErr w:type="spellEnd"/>
            <w:r w:rsidR="008778BE" w:rsidRPr="003A5587">
              <w:rPr>
                <w:rFonts w:ascii="Times New Roman" w:hAnsi="Times New Roman"/>
                <w:sz w:val="24"/>
                <w:szCs w:val="24"/>
              </w:rPr>
              <w:t>@</w:t>
            </w:r>
            <w:proofErr w:type="spellStart"/>
            <w:r w:rsidR="008778BE" w:rsidRPr="00234A22">
              <w:rPr>
                <w:rFonts w:ascii="Times New Roman" w:hAnsi="Times New Roman"/>
                <w:sz w:val="24"/>
                <w:szCs w:val="24"/>
                <w:lang w:val="en-US"/>
              </w:rPr>
              <w:t>yandex</w:t>
            </w:r>
            <w:proofErr w:type="spellEnd"/>
            <w:r w:rsidR="008778BE" w:rsidRPr="003A5587">
              <w:rPr>
                <w:rFonts w:ascii="Times New Roman" w:hAnsi="Times New Roman"/>
                <w:sz w:val="24"/>
                <w:szCs w:val="24"/>
              </w:rPr>
              <w:t>.</w:t>
            </w:r>
            <w:proofErr w:type="spellStart"/>
            <w:r w:rsidR="008778BE" w:rsidRPr="00234A22">
              <w:rPr>
                <w:rFonts w:ascii="Times New Roman" w:hAnsi="Times New Roman"/>
                <w:sz w:val="24"/>
                <w:szCs w:val="24"/>
                <w:lang w:val="en-US"/>
              </w:rPr>
              <w:t>ru</w:t>
            </w:r>
            <w:proofErr w:type="spellEnd"/>
            <w:r w:rsidRPr="003A5587">
              <w:rPr>
                <w:rFonts w:ascii="Times New Roman" w:hAnsi="Times New Roman"/>
                <w:sz w:val="24"/>
                <w:szCs w:val="24"/>
              </w:rPr>
              <w:t xml:space="preserve"> </w:t>
            </w:r>
          </w:p>
        </w:tc>
      </w:tr>
      <w:tr w:rsidR="00C2272D" w:rsidRPr="007C18BC" w:rsidTr="00F3002C">
        <w:trPr>
          <w:trHeight w:val="382"/>
        </w:trPr>
        <w:tc>
          <w:tcPr>
            <w:tcW w:w="567" w:type="dxa"/>
            <w:shd w:val="clear" w:color="auto" w:fill="auto"/>
          </w:tcPr>
          <w:p w:rsidR="00C2272D" w:rsidRPr="003A5587" w:rsidRDefault="00C2272D" w:rsidP="000C1A1C">
            <w:pPr>
              <w:pStyle w:val="a"/>
              <w:numPr>
                <w:ilvl w:val="0"/>
                <w:numId w:val="13"/>
              </w:numPr>
              <w:rPr>
                <w:rFonts w:ascii="Times New Roman" w:hAnsi="Times New Roman"/>
                <w:sz w:val="24"/>
              </w:rPr>
            </w:pPr>
            <w:bookmarkStart w:id="371" w:name="_Ref314160956"/>
          </w:p>
        </w:tc>
        <w:bookmarkEnd w:id="371"/>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FA6D24">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Специализированная </w:t>
            </w:r>
            <w:proofErr w:type="gramStart"/>
            <w:r w:rsidRPr="00D147F0">
              <w:rPr>
                <w:rFonts w:ascii="Times New Roman" w:hAnsi="Times New Roman"/>
                <w:b/>
                <w:sz w:val="24"/>
              </w:rPr>
              <w:t>организация</w:t>
            </w:r>
            <w:r w:rsidRPr="00D147F0">
              <w:rPr>
                <w:rFonts w:ascii="Times New Roman" w:hAnsi="Times New Roman"/>
                <w:b/>
                <w:sz w:val="24"/>
              </w:rPr>
              <w:br/>
              <w:t>(</w:t>
            </w:r>
            <w:proofErr w:type="gramEnd"/>
            <w:r w:rsidRPr="00D147F0">
              <w:rPr>
                <w:rFonts w:ascii="Times New Roman" w:hAnsi="Times New Roman"/>
                <w:b/>
                <w:sz w:val="24"/>
              </w:rP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2" w:name="_Ref478038143"/>
          </w:p>
        </w:tc>
        <w:bookmarkEnd w:id="372"/>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3" w:name="_Ref414876517"/>
          </w:p>
        </w:tc>
        <w:bookmarkEnd w:id="37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C2272D">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4" w:name="_Ref414980766"/>
          </w:p>
        </w:tc>
        <w:bookmarkEnd w:id="374"/>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1" w:history="1">
              <w:r w:rsidRPr="007C18BC">
                <w:rPr>
                  <w:rStyle w:val="affa"/>
                  <w:rFonts w:ascii="Times New Roman" w:hAnsi="Times New Roman"/>
                  <w:bCs/>
                  <w:sz w:val="24"/>
                  <w:lang w:val="en-US"/>
                </w:rPr>
                <w:t>www</w:t>
              </w:r>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zakupki</w:t>
              </w:r>
              <w:proofErr w:type="spellEnd"/>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gov</w:t>
              </w:r>
              <w:proofErr w:type="spellEnd"/>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ru</w:t>
              </w:r>
              <w:proofErr w:type="spellEnd"/>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5" w:name="_Ref413854873"/>
          </w:p>
        </w:tc>
        <w:bookmarkEnd w:id="375"/>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Наименование и адрес ЭТП в информационно-</w:t>
            </w:r>
            <w:r w:rsidRPr="00D147F0">
              <w:rPr>
                <w:rFonts w:ascii="Times New Roman" w:hAnsi="Times New Roman"/>
                <w:b/>
                <w:bCs/>
                <w:sz w:val="24"/>
              </w:rPr>
              <w:lastRenderedPageBreak/>
              <w:t>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lastRenderedPageBreak/>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 xml:space="preserve">в </w:t>
            </w:r>
            <w:r w:rsidRPr="007C18BC">
              <w:rPr>
                <w:rFonts w:ascii="Times New Roman" w:hAnsi="Times New Roman"/>
                <w:sz w:val="24"/>
              </w:rPr>
              <w:lastRenderedPageBreak/>
              <w:t>информационно-телекоммуникационной сети «Интернет» по адресу</w:t>
            </w:r>
            <w:r>
              <w:rPr>
                <w:rFonts w:ascii="Times New Roman" w:hAnsi="Times New Roman"/>
                <w:sz w:val="24"/>
              </w:rPr>
              <w:t xml:space="preserve">: </w:t>
            </w:r>
            <w:hyperlink r:id="rId12" w:history="1">
              <w:r w:rsidRPr="00993F8F">
                <w:rPr>
                  <w:rStyle w:val="affa"/>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6" w:name="_Ref414298281"/>
          </w:p>
        </w:tc>
        <w:bookmarkEnd w:id="376"/>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B47ADF" w:rsidRDefault="00B47ADF" w:rsidP="00B47ADF">
            <w:pPr>
              <w:tabs>
                <w:tab w:val="left" w:pos="567"/>
              </w:tabs>
              <w:spacing w:after="0" w:line="240" w:lineRule="auto"/>
              <w:jc w:val="both"/>
              <w:rPr>
                <w:rFonts w:ascii="Times New Roman" w:hAnsi="Times New Roman"/>
                <w:i/>
                <w:iCs/>
                <w:sz w:val="24"/>
                <w:szCs w:val="24"/>
              </w:rPr>
            </w:pPr>
            <w:r w:rsidRPr="00B47ADF">
              <w:rPr>
                <w:rFonts w:ascii="Times New Roman" w:eastAsia="Times New Roman" w:hAnsi="Times New Roman"/>
                <w:bCs/>
                <w:sz w:val="24"/>
                <w:szCs w:val="24"/>
                <w:lang w:eastAsia="ru-RU"/>
              </w:rPr>
              <w:t>1 496 869 (Один миллион четыреста девяносто шесть тысяч восемьсот шестьдесят девять) рублей 33 копейки</w:t>
            </w:r>
            <w:r w:rsidR="00466B80" w:rsidRPr="00B47ADF">
              <w:rPr>
                <w:rFonts w:ascii="Times New Roman" w:hAnsi="Times New Roman"/>
                <w:sz w:val="24"/>
                <w:szCs w:val="24"/>
              </w:rPr>
              <w:t xml:space="preserve"> </w:t>
            </w:r>
            <w:r w:rsidR="004F2252" w:rsidRPr="00B47ADF">
              <w:rPr>
                <w:rFonts w:ascii="Times New Roman" w:hAnsi="Times New Roman"/>
                <w:sz w:val="24"/>
                <w:szCs w:val="24"/>
              </w:rPr>
              <w:t>(с учетом НДС)</w:t>
            </w:r>
            <w:r w:rsidR="00466B80" w:rsidRPr="00B47ADF">
              <w:rPr>
                <w:rFonts w:ascii="Times New Roman" w:hAnsi="Times New Roman"/>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bCs/>
                <w:sz w:val="24"/>
                <w:szCs w:val="24"/>
              </w:rPr>
              <w:t>Российский рубль</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405B3E" w:rsidRDefault="003A6880" w:rsidP="00405B3E">
            <w:pPr>
              <w:tabs>
                <w:tab w:val="left" w:pos="142"/>
              </w:tabs>
              <w:suppressAutoHyphens/>
              <w:spacing w:after="0" w:line="240" w:lineRule="auto"/>
              <w:contextualSpacing/>
              <w:jc w:val="both"/>
              <w:rPr>
                <w:rFonts w:ascii="Times New Roman" w:eastAsia="Times New Roman" w:hAnsi="Times New Roman"/>
                <w:color w:val="000000"/>
                <w:kern w:val="1"/>
                <w:sz w:val="24"/>
                <w:szCs w:val="22"/>
                <w:lang w:eastAsia="ar-SA"/>
              </w:rPr>
            </w:pPr>
            <w:r w:rsidRPr="00405B3E">
              <w:rPr>
                <w:rFonts w:ascii="Times New Roman" w:eastAsia="Times New Roman" w:hAnsi="Times New Roman"/>
                <w:color w:val="000000"/>
                <w:kern w:val="1"/>
                <w:sz w:val="24"/>
                <w:szCs w:val="22"/>
                <w:lang w:eastAsia="ar-SA"/>
              </w:rPr>
              <w:t xml:space="preserve">Цена Договора включает </w:t>
            </w:r>
            <w:r w:rsidR="00405B3E" w:rsidRPr="00405B3E">
              <w:rPr>
                <w:rFonts w:ascii="Times New Roman" w:eastAsia="Times New Roman" w:hAnsi="Times New Roman"/>
                <w:bCs/>
                <w:sz w:val="24"/>
                <w:szCs w:val="24"/>
                <w:lang w:eastAsia="ru-RU"/>
              </w:rPr>
              <w:t>в себя стоимость товара, дополнительные затраты (комплектация согласно технического задания), а также все налоги, сборы и другие обязательные платежи, взимаемые на территории Российской Федерации</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4B7AAD" w:rsidRDefault="00C2272D" w:rsidP="00C2272D">
            <w:pPr>
              <w:pStyle w:val="a"/>
              <w:numPr>
                <w:ilvl w:val="0"/>
                <w:numId w:val="0"/>
              </w:numPr>
              <w:spacing w:before="0"/>
              <w:rPr>
                <w:rFonts w:ascii="Times New Roman" w:hAnsi="Times New Roman"/>
                <w:sz w:val="24"/>
                <w:lang w:eastAsia="en-US"/>
              </w:rPr>
            </w:pPr>
            <w:r w:rsidRPr="004B7AAD">
              <w:rPr>
                <w:rFonts w:ascii="Times New Roman" w:hAnsi="Times New Roman"/>
                <w:sz w:val="24"/>
                <w:lang w:eastAsia="en-US"/>
              </w:rPr>
              <w:t>Сведения о начальной (максимальной) цене каждой единицы продукции</w:t>
            </w:r>
            <w:r>
              <w:rPr>
                <w:rFonts w:ascii="Times New Roman" w:hAnsi="Times New Roman"/>
                <w:sz w:val="24"/>
                <w:lang w:eastAsia="en-US"/>
              </w:rPr>
              <w:t>,</w:t>
            </w:r>
            <w:r w:rsidRPr="004B7AAD">
              <w:rPr>
                <w:rFonts w:ascii="Times New Roman" w:hAnsi="Times New Roman"/>
                <w:sz w:val="24"/>
                <w:lang w:eastAsia="en-US"/>
              </w:rPr>
              <w:t xml:space="preserve"> являющейся предметом закупки, указаны </w:t>
            </w:r>
            <w:r>
              <w:rPr>
                <w:rFonts w:ascii="Times New Roman" w:hAnsi="Times New Roman"/>
                <w:sz w:val="24"/>
                <w:lang w:eastAsia="en-US"/>
              </w:rPr>
              <w:t xml:space="preserve">в разделе </w:t>
            </w:r>
            <w:r>
              <w:rPr>
                <w:rFonts w:ascii="Times New Roman" w:hAnsi="Times New Roman"/>
                <w:sz w:val="24"/>
                <w:lang w:eastAsia="en-US"/>
              </w:rPr>
              <w:fldChar w:fldCharType="begin"/>
            </w:r>
            <w:r>
              <w:rPr>
                <w:rFonts w:ascii="Times New Roman" w:hAnsi="Times New Roman"/>
                <w:sz w:val="24"/>
                <w:lang w:eastAsia="en-US"/>
              </w:rPr>
              <w:instrText xml:space="preserve"> REF _Ref478046486 \r \h </w:instrText>
            </w:r>
            <w:r>
              <w:rPr>
                <w:rFonts w:ascii="Times New Roman" w:hAnsi="Times New Roman"/>
                <w:sz w:val="24"/>
                <w:lang w:eastAsia="en-US"/>
              </w:rPr>
            </w:r>
            <w:r>
              <w:rPr>
                <w:rFonts w:ascii="Times New Roman" w:hAnsi="Times New Roman"/>
                <w:sz w:val="24"/>
                <w:lang w:eastAsia="en-US"/>
              </w:rPr>
              <w:fldChar w:fldCharType="separate"/>
            </w:r>
            <w:r w:rsidR="00FA6D24">
              <w:rPr>
                <w:rFonts w:ascii="Times New Roman" w:hAnsi="Times New Roman"/>
                <w:sz w:val="24"/>
                <w:lang w:eastAsia="en-US"/>
              </w:rPr>
              <w:t>10</w:t>
            </w:r>
            <w:r>
              <w:rPr>
                <w:rFonts w:ascii="Times New Roman" w:hAnsi="Times New Roman"/>
                <w:sz w:val="24"/>
                <w:lang w:eastAsia="en-US"/>
              </w:rPr>
              <w:fldChar w:fldCharType="end"/>
            </w:r>
            <w:r>
              <w:rPr>
                <w:rFonts w:ascii="Times New Roman" w:hAnsi="Times New Roman"/>
                <w:sz w:val="24"/>
                <w:lang w:eastAsia="en-US"/>
              </w:rPr>
              <w:t xml:space="preserve"> </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1473B2" w:rsidRDefault="00C2272D" w:rsidP="00C2272D">
            <w:pPr>
              <w:pStyle w:val="a"/>
              <w:numPr>
                <w:ilvl w:val="0"/>
                <w:numId w:val="0"/>
              </w:numPr>
              <w:rPr>
                <w:rFonts w:ascii="Times New Roman" w:hAnsi="Times New Roman"/>
                <w:bCs/>
                <w:sz w:val="24"/>
                <w:szCs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Pr>
                <w:rFonts w:ascii="Times New Roman" w:hAnsi="Times New Roman"/>
                <w:bCs/>
                <w:sz w:val="24"/>
              </w:rPr>
              <w:fldChar w:fldCharType="begin"/>
            </w:r>
            <w:r>
              <w:rPr>
                <w:rFonts w:ascii="Times New Roman" w:hAnsi="Times New Roman"/>
                <w:bCs/>
                <w:sz w:val="24"/>
              </w:rPr>
              <w:instrText xml:space="preserve"> REF _Ref477542393 \r \h </w:instrText>
            </w:r>
            <w:r>
              <w:rPr>
                <w:rFonts w:ascii="Times New Roman" w:hAnsi="Times New Roman"/>
                <w:bCs/>
                <w:sz w:val="24"/>
              </w:rPr>
            </w:r>
            <w:r>
              <w:rPr>
                <w:rFonts w:ascii="Times New Roman" w:hAnsi="Times New Roman"/>
                <w:bCs/>
                <w:sz w:val="24"/>
              </w:rPr>
              <w:fldChar w:fldCharType="separate"/>
            </w:r>
            <w:r w:rsidR="00FA6D24">
              <w:rPr>
                <w:rFonts w:ascii="Times New Roman" w:hAnsi="Times New Roman"/>
                <w:bCs/>
                <w:sz w:val="24"/>
              </w:rPr>
              <w:t>9</w:t>
            </w:r>
            <w:r>
              <w:rPr>
                <w:rFonts w:ascii="Times New Roman" w:hAnsi="Times New Roman"/>
                <w:bCs/>
                <w:sz w:val="24"/>
              </w:rPr>
              <w:fldChar w:fldCharType="end"/>
            </w:r>
            <w:r>
              <w:t xml:space="preserve"> </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7" w:name="_Ref430964520"/>
          </w:p>
        </w:tc>
        <w:bookmarkEnd w:id="377"/>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оказания услуг </w:t>
            </w:r>
            <w:r w:rsidRPr="00017258">
              <w:rPr>
                <w:rFonts w:ascii="Times New Roman" w:hAnsi="Times New Roman"/>
                <w:bCs/>
                <w:sz w:val="24"/>
              </w:rPr>
              <w:t>(выполнения работ, поставки товара)</w:t>
            </w:r>
          </w:p>
        </w:tc>
        <w:tc>
          <w:tcPr>
            <w:tcW w:w="6946" w:type="dxa"/>
          </w:tcPr>
          <w:p w:rsidR="00C2272D" w:rsidRPr="00FA6D24" w:rsidRDefault="00FA6D24" w:rsidP="00FA6D24">
            <w:pPr>
              <w:suppressAutoHyphens/>
              <w:spacing w:after="0" w:line="240" w:lineRule="auto"/>
              <w:jc w:val="both"/>
              <w:rPr>
                <w:rFonts w:ascii="Times New Roman" w:eastAsia="Calibri" w:hAnsi="Times New Roman"/>
                <w:sz w:val="24"/>
                <w:szCs w:val="24"/>
                <w:lang w:eastAsia="ar-SA"/>
              </w:rPr>
            </w:pPr>
            <w:r w:rsidRPr="00911FC2">
              <w:rPr>
                <w:rFonts w:ascii="Times New Roman" w:hAnsi="Times New Roman"/>
                <w:sz w:val="24"/>
                <w:szCs w:val="24"/>
              </w:rPr>
              <w:t xml:space="preserve">Место поставки Товара: </w:t>
            </w:r>
            <w:r>
              <w:rPr>
                <w:rFonts w:ascii="Times New Roman" w:hAnsi="Times New Roman"/>
                <w:sz w:val="24"/>
                <w:szCs w:val="24"/>
              </w:rPr>
              <w:t>п</w:t>
            </w:r>
            <w:r w:rsidRPr="00DD6604">
              <w:rPr>
                <w:rFonts w:ascii="Times New Roman" w:eastAsia="Calibri" w:hAnsi="Times New Roman"/>
                <w:sz w:val="24"/>
                <w:szCs w:val="24"/>
                <w:lang w:eastAsia="ar-SA"/>
              </w:rPr>
              <w:t>олучение автомобиля производится в автосалоне (на складе Поставщика) расположенного в черте города Москвы, уполномоченным лицом Заказчика, чьи полномочия подтверждаются доверенностью на право выполнения подобных действий.</w:t>
            </w:r>
            <w:bookmarkStart w:id="378" w:name="_GoBack"/>
            <w:bookmarkEnd w:id="378"/>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Pr>
                <w:rFonts w:ascii="Times New Roman" w:hAnsi="Times New Roman"/>
                <w:sz w:val="24"/>
              </w:rPr>
              <w:t>оказания услуг (выполнения работ, поставки товара</w:t>
            </w:r>
            <w:r w:rsidRPr="00C71F95">
              <w:rPr>
                <w:rFonts w:ascii="Times New Roman" w:hAnsi="Times New Roman"/>
                <w:bCs/>
                <w:sz w:val="24"/>
              </w:rPr>
              <w:t>)</w:t>
            </w:r>
          </w:p>
        </w:tc>
        <w:tc>
          <w:tcPr>
            <w:tcW w:w="6946" w:type="dxa"/>
          </w:tcPr>
          <w:p w:rsidR="00C2272D" w:rsidRPr="00B85909" w:rsidRDefault="00C2272D" w:rsidP="00C2272D">
            <w:pPr>
              <w:pStyle w:val="a"/>
              <w:numPr>
                <w:ilvl w:val="0"/>
                <w:numId w:val="0"/>
              </w:numPr>
              <w:rPr>
                <w:rFonts w:ascii="Times New Roman" w:hAnsi="Times New Roman"/>
                <w:sz w:val="24"/>
                <w:szCs w:val="24"/>
              </w:rPr>
            </w:pPr>
            <w:r w:rsidRPr="00B85909">
              <w:rPr>
                <w:rFonts w:ascii="Times New Roman" w:hAnsi="Times New Roman"/>
                <w:sz w:val="24"/>
                <w:szCs w:val="24"/>
              </w:rPr>
              <w:t>Согласно разделу </w:t>
            </w:r>
            <w:r w:rsidRPr="00B85909">
              <w:rPr>
                <w:rFonts w:ascii="Times New Roman" w:hAnsi="Times New Roman"/>
                <w:sz w:val="24"/>
                <w:szCs w:val="24"/>
              </w:rPr>
              <w:fldChar w:fldCharType="begin"/>
            </w:r>
            <w:r w:rsidRPr="00B85909">
              <w:rPr>
                <w:rFonts w:ascii="Times New Roman" w:hAnsi="Times New Roman"/>
                <w:sz w:val="24"/>
                <w:szCs w:val="24"/>
              </w:rPr>
              <w:instrText xml:space="preserve"> REF _Ref314100122 \r \h  \* MERGEFORMAT </w:instrText>
            </w:r>
            <w:r w:rsidRPr="00B85909">
              <w:rPr>
                <w:rFonts w:ascii="Times New Roman" w:hAnsi="Times New Roman"/>
                <w:sz w:val="24"/>
                <w:szCs w:val="24"/>
              </w:rPr>
            </w:r>
            <w:r w:rsidRPr="00B85909">
              <w:rPr>
                <w:rFonts w:ascii="Times New Roman" w:hAnsi="Times New Roman"/>
                <w:sz w:val="24"/>
                <w:szCs w:val="24"/>
              </w:rPr>
              <w:fldChar w:fldCharType="separate"/>
            </w:r>
            <w:r w:rsidR="00FA6D24">
              <w:rPr>
                <w:rFonts w:ascii="Times New Roman" w:hAnsi="Times New Roman"/>
                <w:sz w:val="24"/>
                <w:szCs w:val="24"/>
              </w:rPr>
              <w:t>8</w:t>
            </w:r>
            <w:r w:rsidRPr="00B85909">
              <w:rPr>
                <w:rFonts w:ascii="Times New Roman" w:hAnsi="Times New Roman"/>
                <w:sz w:val="24"/>
                <w:szCs w:val="24"/>
              </w:rPr>
              <w:fldChar w:fldCharType="end"/>
            </w:r>
            <w:r w:rsidRPr="00B85909">
              <w:rPr>
                <w:rFonts w:ascii="Times New Roman" w:hAnsi="Times New Roman"/>
                <w:sz w:val="24"/>
                <w:szCs w:val="24"/>
              </w:rPr>
              <w:t xml:space="preserve"> «Проект договора».</w:t>
            </w:r>
            <w:r w:rsidRPr="00B85909">
              <w:rPr>
                <w:rFonts w:ascii="Times New Roman" w:eastAsiaTheme="minorHAnsi" w:hAnsi="Times New Roman"/>
                <w:sz w:val="24"/>
                <w:szCs w:val="24"/>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Pr>
                <w:rFonts w:ascii="Times New Roman" w:hAnsi="Times New Roman"/>
                <w:sz w:val="24"/>
              </w:rPr>
              <w:t>оказанных услуг (выполненных работ, поставленных товаров</w:t>
            </w:r>
            <w:r w:rsidRPr="00C71F95">
              <w:rPr>
                <w:rFonts w:ascii="Times New Roman" w:hAnsi="Times New Roman"/>
                <w:bCs/>
                <w:sz w:val="24"/>
              </w:rPr>
              <w:t>)</w:t>
            </w:r>
          </w:p>
        </w:tc>
        <w:tc>
          <w:tcPr>
            <w:tcW w:w="6946" w:type="dxa"/>
          </w:tcPr>
          <w:p w:rsidR="00C2272D" w:rsidRPr="0072243C" w:rsidRDefault="00C2272D" w:rsidP="00C2272D">
            <w:pPr>
              <w:pStyle w:val="a"/>
              <w:numPr>
                <w:ilvl w:val="0"/>
                <w:numId w:val="0"/>
              </w:numPr>
              <w:jc w:val="left"/>
              <w:rPr>
                <w:rFonts w:ascii="Times New Roman" w:hAnsi="Times New Roman"/>
                <w:sz w:val="24"/>
                <w:szCs w:val="24"/>
              </w:rPr>
            </w:pPr>
            <w:r w:rsidRPr="0072243C">
              <w:rPr>
                <w:rFonts w:ascii="Times New Roman" w:hAnsi="Times New Roman"/>
                <w:sz w:val="24"/>
                <w:szCs w:val="24"/>
              </w:rPr>
              <w:t>Согласно разделу </w:t>
            </w:r>
            <w:r w:rsidRPr="0072243C">
              <w:rPr>
                <w:rFonts w:ascii="Times New Roman" w:hAnsi="Times New Roman"/>
                <w:sz w:val="24"/>
                <w:szCs w:val="24"/>
              </w:rPr>
              <w:fldChar w:fldCharType="begin"/>
            </w:r>
            <w:r w:rsidRPr="0072243C">
              <w:rPr>
                <w:rFonts w:ascii="Times New Roman" w:hAnsi="Times New Roman"/>
                <w:sz w:val="24"/>
                <w:szCs w:val="24"/>
              </w:rPr>
              <w:instrText xml:space="preserve"> REF _Ref314100122 \r \h  \* MERGEFORMAT </w:instrText>
            </w:r>
            <w:r w:rsidRPr="0072243C">
              <w:rPr>
                <w:rFonts w:ascii="Times New Roman" w:hAnsi="Times New Roman"/>
                <w:sz w:val="24"/>
                <w:szCs w:val="24"/>
              </w:rPr>
            </w:r>
            <w:r w:rsidRPr="0072243C">
              <w:rPr>
                <w:rFonts w:ascii="Times New Roman" w:hAnsi="Times New Roman"/>
                <w:sz w:val="24"/>
                <w:szCs w:val="24"/>
              </w:rPr>
              <w:fldChar w:fldCharType="separate"/>
            </w:r>
            <w:r w:rsidR="00FA6D24">
              <w:rPr>
                <w:rFonts w:ascii="Times New Roman" w:hAnsi="Times New Roman"/>
                <w:sz w:val="24"/>
                <w:szCs w:val="24"/>
              </w:rPr>
              <w:t>8</w:t>
            </w:r>
            <w:r w:rsidRPr="0072243C">
              <w:rPr>
                <w:rFonts w:ascii="Times New Roman" w:hAnsi="Times New Roman"/>
                <w:sz w:val="24"/>
                <w:szCs w:val="24"/>
              </w:rPr>
              <w:fldChar w:fldCharType="end"/>
            </w:r>
            <w:r w:rsidRPr="0072243C">
              <w:rPr>
                <w:rFonts w:ascii="Times New Roman" w:hAnsi="Times New Roman"/>
                <w:sz w:val="24"/>
                <w:szCs w:val="24"/>
              </w:rPr>
              <w:t xml:space="preserve"> «Проект договора». </w:t>
            </w:r>
          </w:p>
          <w:p w:rsidR="00C2272D" w:rsidRPr="0072243C" w:rsidRDefault="00C2272D" w:rsidP="00C2272D">
            <w:pPr>
              <w:suppressAutoHyphens/>
              <w:spacing w:after="0"/>
              <w:rPr>
                <w:rFonts w:ascii="Times New Roman" w:hAnsi="Times New Roman"/>
                <w:sz w:val="24"/>
                <w:szCs w:val="24"/>
                <w:lang w:eastAsia="ar-SA"/>
              </w:rPr>
            </w:pPr>
            <w:r w:rsidRPr="0072243C">
              <w:rPr>
                <w:rFonts w:ascii="Times New Roman" w:hAnsi="Times New Roman"/>
                <w:b/>
                <w:sz w:val="24"/>
                <w:szCs w:val="24"/>
                <w:lang w:eastAsia="ar-SA"/>
              </w:rPr>
              <w:t xml:space="preserve">Авансовые </w:t>
            </w:r>
            <w:r w:rsidR="00152738" w:rsidRPr="0072243C">
              <w:rPr>
                <w:rFonts w:ascii="Times New Roman" w:hAnsi="Times New Roman"/>
                <w:b/>
                <w:sz w:val="24"/>
                <w:szCs w:val="24"/>
                <w:lang w:eastAsia="ar-SA"/>
              </w:rPr>
              <w:t>платежи</w:t>
            </w:r>
            <w:r w:rsidR="00152738" w:rsidRPr="0072243C">
              <w:rPr>
                <w:rFonts w:ascii="Times New Roman" w:hAnsi="Times New Roman"/>
                <w:sz w:val="24"/>
                <w:szCs w:val="24"/>
                <w:lang w:eastAsia="ar-SA"/>
              </w:rPr>
              <w:t>: не</w:t>
            </w:r>
            <w:r w:rsidRPr="0072243C">
              <w:rPr>
                <w:rFonts w:ascii="Times New Roman" w:hAnsi="Times New Roman"/>
                <w:sz w:val="24"/>
                <w:szCs w:val="24"/>
                <w:lang w:eastAsia="ar-SA"/>
              </w:rPr>
              <w:t xml:space="preserve"> предусмотрены</w:t>
            </w:r>
          </w:p>
          <w:p w:rsidR="00C2272D" w:rsidRPr="009C4BE5" w:rsidRDefault="00C2272D" w:rsidP="00C2272D">
            <w:pPr>
              <w:suppressAutoHyphens/>
              <w:spacing w:after="0"/>
              <w:contextualSpacing/>
              <w:rPr>
                <w:rFonts w:ascii="Times New Roman" w:hAnsi="Times New Roman"/>
                <w:sz w:val="24"/>
                <w:szCs w:val="24"/>
                <w:lang w:eastAsia="ar-SA"/>
              </w:rPr>
            </w:pPr>
            <w:r w:rsidRPr="0072243C">
              <w:rPr>
                <w:rFonts w:ascii="Times New Roman" w:hAnsi="Times New Roman"/>
                <w:b/>
                <w:sz w:val="24"/>
                <w:szCs w:val="24"/>
                <w:lang w:eastAsia="ar-SA"/>
              </w:rPr>
              <w:t>Форма оплаты</w:t>
            </w:r>
            <w:r w:rsidRPr="0072243C">
              <w:rPr>
                <w:rFonts w:ascii="Times New Roman" w:hAnsi="Times New Roman"/>
                <w:sz w:val="24"/>
                <w:szCs w:val="24"/>
                <w:lang w:eastAsia="ar-SA"/>
              </w:rPr>
              <w:t xml:space="preserve">: в безналичном порядке путем перечисления Заказчиком денежных средств на указанный в договоре </w:t>
            </w:r>
            <w:r w:rsidRPr="009C4BE5">
              <w:rPr>
                <w:rFonts w:ascii="Times New Roman" w:hAnsi="Times New Roman"/>
                <w:sz w:val="24"/>
                <w:szCs w:val="24"/>
                <w:lang w:eastAsia="ar-SA"/>
              </w:rPr>
              <w:t>расчетный счет Поставщика.</w:t>
            </w:r>
          </w:p>
          <w:p w:rsidR="00C2272D" w:rsidRPr="009C4BE5" w:rsidRDefault="00C2272D" w:rsidP="00C2272D">
            <w:pPr>
              <w:suppressAutoHyphens/>
              <w:spacing w:after="0"/>
              <w:contextualSpacing/>
              <w:rPr>
                <w:rFonts w:ascii="Times New Roman" w:hAnsi="Times New Roman"/>
                <w:sz w:val="24"/>
                <w:szCs w:val="24"/>
                <w:lang w:eastAsia="ar-SA"/>
              </w:rPr>
            </w:pPr>
            <w:r w:rsidRPr="009C4BE5">
              <w:rPr>
                <w:rFonts w:ascii="Times New Roman" w:hAnsi="Times New Roman"/>
                <w:sz w:val="24"/>
                <w:szCs w:val="24"/>
                <w:lang w:eastAsia="ar-SA"/>
              </w:rPr>
              <w:t>Оплата производится в валюте Российской Федерации.</w:t>
            </w:r>
          </w:p>
          <w:p w:rsidR="00741A9C" w:rsidRPr="0042467E" w:rsidRDefault="00741A9C" w:rsidP="00741A9C">
            <w:pPr>
              <w:widowControl w:val="0"/>
              <w:suppressLineNumbers/>
              <w:spacing w:after="0" w:line="240" w:lineRule="auto"/>
              <w:contextualSpacing/>
              <w:jc w:val="both"/>
              <w:rPr>
                <w:rFonts w:ascii="Times New Roman" w:eastAsia="Times New Roman" w:hAnsi="Times New Roman"/>
                <w:sz w:val="24"/>
                <w:szCs w:val="24"/>
                <w:lang w:eastAsia="ar-SA"/>
              </w:rPr>
            </w:pPr>
            <w:r w:rsidRPr="009C4BE5">
              <w:rPr>
                <w:rFonts w:ascii="Times New Roman" w:eastAsia="Times New Roman" w:hAnsi="Times New Roman"/>
                <w:sz w:val="24"/>
                <w:szCs w:val="24"/>
                <w:lang w:eastAsia="ar-SA"/>
              </w:rPr>
              <w:t xml:space="preserve">Оплата товара производится Заказчиком </w:t>
            </w:r>
            <w:r w:rsidR="00956A3A">
              <w:rPr>
                <w:rFonts w:ascii="Times New Roman" w:eastAsia="Times New Roman" w:hAnsi="Times New Roman"/>
                <w:sz w:val="24"/>
                <w:szCs w:val="24"/>
                <w:lang w:eastAsia="ar-SA"/>
              </w:rPr>
              <w:t>не позднее</w:t>
            </w:r>
            <w:r w:rsidRPr="009C4BE5">
              <w:rPr>
                <w:rFonts w:ascii="Times New Roman" w:eastAsia="Times New Roman" w:hAnsi="Times New Roman"/>
                <w:sz w:val="24"/>
                <w:szCs w:val="24"/>
                <w:lang w:eastAsia="ar-SA"/>
              </w:rPr>
              <w:t xml:space="preserve"> 15 (пятнадцати) рабочих дней</w:t>
            </w:r>
            <w:r w:rsidRPr="009C4BE5">
              <w:rPr>
                <w:rFonts w:ascii="Times New Roman" w:eastAsia="Times New Roman" w:hAnsi="Times New Roman"/>
                <w:b/>
                <w:sz w:val="24"/>
                <w:szCs w:val="24"/>
                <w:lang w:eastAsia="ar-SA"/>
              </w:rPr>
              <w:t xml:space="preserve"> </w:t>
            </w:r>
            <w:r w:rsidRPr="009C4BE5">
              <w:rPr>
                <w:rFonts w:ascii="Times New Roman" w:eastAsia="Times New Roman" w:hAnsi="Times New Roman"/>
                <w:sz w:val="24"/>
                <w:szCs w:val="24"/>
                <w:lang w:eastAsia="ar-SA"/>
              </w:rPr>
              <w:t xml:space="preserve">с момента </w:t>
            </w:r>
            <w:r w:rsidR="00956A3A">
              <w:rPr>
                <w:rFonts w:ascii="Times New Roman" w:eastAsia="Times New Roman" w:hAnsi="Times New Roman"/>
                <w:sz w:val="24"/>
                <w:szCs w:val="24"/>
                <w:lang w:eastAsia="ar-SA"/>
              </w:rPr>
              <w:t>подписания Сторонами</w:t>
            </w:r>
            <w:r w:rsidRPr="009C4BE5">
              <w:rPr>
                <w:rFonts w:ascii="Times New Roman" w:eastAsia="Times New Roman" w:hAnsi="Times New Roman"/>
                <w:sz w:val="24"/>
                <w:szCs w:val="24"/>
                <w:lang w:eastAsia="ar-SA"/>
              </w:rPr>
              <w:t xml:space="preserve"> надлежаще оформленных отчетных документов (</w:t>
            </w:r>
            <w:r w:rsidR="009C4BE5" w:rsidRPr="009C4BE5">
              <w:rPr>
                <w:rFonts w:ascii="Times New Roman" w:eastAsia="Times New Roman" w:hAnsi="Times New Roman"/>
                <w:sz w:val="24"/>
                <w:szCs w:val="24"/>
                <w:lang w:eastAsia="ar-SA"/>
              </w:rPr>
              <w:t>акт приема-передачи товара</w:t>
            </w:r>
            <w:r w:rsidRPr="009C4BE5">
              <w:rPr>
                <w:rFonts w:ascii="Times New Roman" w:eastAsia="Times New Roman" w:hAnsi="Times New Roman"/>
                <w:sz w:val="24"/>
                <w:szCs w:val="24"/>
                <w:lang w:eastAsia="ar-SA"/>
              </w:rPr>
              <w:t>, счет-фактура, товарные накладные).</w:t>
            </w:r>
            <w:r w:rsidRPr="009C4BE5">
              <w:rPr>
                <w:rFonts w:ascii="Times New Roman" w:eastAsia="Times New Roman" w:hAnsi="Times New Roman"/>
                <w:kern w:val="1"/>
                <w:sz w:val="24"/>
                <w:szCs w:val="24"/>
                <w:lang w:eastAsia="ar-SA"/>
              </w:rPr>
              <w:t xml:space="preserve"> Расчеты</w:t>
            </w:r>
            <w:r w:rsidRPr="0042467E">
              <w:rPr>
                <w:rFonts w:ascii="Times New Roman" w:eastAsia="Times New Roman" w:hAnsi="Times New Roman"/>
                <w:kern w:val="1"/>
                <w:sz w:val="24"/>
                <w:szCs w:val="24"/>
                <w:lang w:eastAsia="ar-SA"/>
              </w:rPr>
              <w:t xml:space="preserve">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C2272D" w:rsidRPr="00B85909" w:rsidRDefault="00C2272D" w:rsidP="00C2272D">
            <w:pPr>
              <w:pStyle w:val="a"/>
              <w:numPr>
                <w:ilvl w:val="0"/>
                <w:numId w:val="0"/>
              </w:numPr>
              <w:jc w:val="left"/>
              <w:rPr>
                <w:rFonts w:ascii="Times New Roman" w:hAnsi="Times New Roman"/>
                <w:sz w:val="24"/>
                <w:szCs w:val="24"/>
              </w:rPr>
            </w:pPr>
            <w:r w:rsidRPr="0072243C">
              <w:rPr>
                <w:rFonts w:ascii="Times New Roman" w:hAnsi="Times New Roman"/>
                <w:sz w:val="24"/>
                <w:szCs w:val="24"/>
              </w:rPr>
              <w:t>Обязательства Заказчика по оплате стоимости товара считаются исполненными с момента списания денежных средств с лицевого счета Заказчика.</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w:t>
            </w:r>
            <w:r w:rsidRPr="000A468B">
              <w:rPr>
                <w:rFonts w:ascii="Times New Roman" w:hAnsi="Times New Roman"/>
                <w:b/>
                <w:sz w:val="24"/>
              </w:rPr>
              <w:t>оказания услуг</w:t>
            </w:r>
            <w:r>
              <w:rPr>
                <w:rFonts w:ascii="Times New Roman" w:hAnsi="Times New Roman"/>
                <w:sz w:val="24"/>
              </w:rPr>
              <w:t xml:space="preserve"> (выполнения работ, поставки товара</w:t>
            </w:r>
            <w:r w:rsidRPr="00C71F95">
              <w:rPr>
                <w:rFonts w:ascii="Times New Roman" w:hAnsi="Times New Roman"/>
                <w:bCs/>
                <w:sz w:val="24"/>
              </w:rPr>
              <w:t>)</w:t>
            </w:r>
          </w:p>
        </w:tc>
        <w:tc>
          <w:tcPr>
            <w:tcW w:w="6946" w:type="dxa"/>
          </w:tcPr>
          <w:p w:rsidR="0057398E" w:rsidRPr="0057398E" w:rsidRDefault="0057398E" w:rsidP="0057398E">
            <w:pPr>
              <w:rPr>
                <w:rFonts w:ascii="Times New Roman" w:eastAsia="Calibri" w:hAnsi="Times New Roman" w:cs="Calibri"/>
                <w:sz w:val="24"/>
                <w:szCs w:val="24"/>
                <w:lang w:eastAsia="ar-SA"/>
              </w:rPr>
            </w:pPr>
            <w:r w:rsidRPr="00875A60">
              <w:rPr>
                <w:rFonts w:ascii="Times New Roman" w:eastAsia="Calibri" w:hAnsi="Times New Roman" w:cs="Calibri"/>
                <w:sz w:val="24"/>
                <w:szCs w:val="24"/>
                <w:lang w:eastAsia="ar-SA"/>
              </w:rPr>
              <w:t xml:space="preserve">в течение </w:t>
            </w:r>
            <w:r w:rsidR="00875A60" w:rsidRPr="00875A60">
              <w:rPr>
                <w:rFonts w:ascii="Times New Roman" w:eastAsia="Calibri" w:hAnsi="Times New Roman" w:cs="Calibri"/>
                <w:sz w:val="24"/>
                <w:szCs w:val="24"/>
                <w:lang w:eastAsia="ar-SA"/>
              </w:rPr>
              <w:t>10</w:t>
            </w:r>
            <w:r w:rsidRPr="00875A60">
              <w:rPr>
                <w:rFonts w:ascii="Times New Roman" w:eastAsia="Calibri" w:hAnsi="Times New Roman" w:cs="Calibri"/>
                <w:sz w:val="24"/>
                <w:szCs w:val="24"/>
                <w:lang w:eastAsia="ar-SA"/>
              </w:rPr>
              <w:t xml:space="preserve"> </w:t>
            </w:r>
            <w:r w:rsidR="001B3013">
              <w:rPr>
                <w:rFonts w:ascii="Times New Roman" w:eastAsia="Calibri" w:hAnsi="Times New Roman" w:cs="Calibri"/>
                <w:sz w:val="24"/>
                <w:szCs w:val="24"/>
                <w:lang w:eastAsia="ar-SA"/>
              </w:rPr>
              <w:t xml:space="preserve">календарных </w:t>
            </w:r>
            <w:r w:rsidRPr="00875A60">
              <w:rPr>
                <w:rFonts w:ascii="Times New Roman" w:eastAsia="Calibri" w:hAnsi="Times New Roman" w:cs="Calibri"/>
                <w:sz w:val="24"/>
                <w:szCs w:val="24"/>
                <w:lang w:eastAsia="ar-SA"/>
              </w:rPr>
              <w:t xml:space="preserve">дней с даты </w:t>
            </w:r>
            <w:r w:rsidR="00875A60" w:rsidRPr="00875A60">
              <w:rPr>
                <w:rFonts w:ascii="Times New Roman" w:eastAsia="Calibri" w:hAnsi="Times New Roman" w:cs="Calibri"/>
                <w:sz w:val="24"/>
                <w:szCs w:val="24"/>
                <w:lang w:eastAsia="ar-SA"/>
              </w:rPr>
              <w:t>заключения</w:t>
            </w:r>
            <w:r w:rsidRPr="00875A60">
              <w:rPr>
                <w:rFonts w:ascii="Times New Roman" w:eastAsia="Calibri" w:hAnsi="Times New Roman" w:cs="Calibri"/>
                <w:sz w:val="24"/>
                <w:szCs w:val="24"/>
                <w:lang w:eastAsia="ar-SA"/>
              </w:rPr>
              <w:t xml:space="preserve"> договора.</w:t>
            </w:r>
          </w:p>
          <w:p w:rsidR="00C2272D" w:rsidRPr="00ED7118" w:rsidRDefault="00C2272D" w:rsidP="00C2272D">
            <w:pPr>
              <w:tabs>
                <w:tab w:val="left" w:pos="567"/>
              </w:tabs>
              <w:spacing w:before="120" w:after="0" w:line="240" w:lineRule="auto"/>
              <w:jc w:val="both"/>
              <w:rPr>
                <w:rFonts w:ascii="Times New Roman" w:hAnsi="Times New Roman"/>
                <w:iCs/>
                <w:sz w:val="24"/>
              </w:rPr>
            </w:pP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14274710"/>
          </w:p>
        </w:tc>
        <w:bookmarkEnd w:id="379"/>
        <w:tc>
          <w:tcPr>
            <w:tcW w:w="2552" w:type="dxa"/>
            <w:shd w:val="clear" w:color="auto" w:fill="auto"/>
          </w:tcPr>
          <w:p w:rsidR="00C2272D" w:rsidRPr="005A36F7" w:rsidRDefault="00C2272D" w:rsidP="00C2272D">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 xml:space="preserve">Требования к описанию </w:t>
            </w:r>
            <w:r>
              <w:rPr>
                <w:rFonts w:ascii="Times New Roman" w:hAnsi="Times New Roman"/>
                <w:b/>
                <w:bCs/>
                <w:sz w:val="24"/>
              </w:rPr>
              <w:t xml:space="preserve">услуги </w:t>
            </w:r>
            <w:r w:rsidRPr="000A468B">
              <w:rPr>
                <w:rFonts w:ascii="Times New Roman" w:hAnsi="Times New Roman"/>
                <w:bCs/>
                <w:sz w:val="24"/>
              </w:rPr>
              <w:t>(товара, работы)</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FA6D24">
              <w:rPr>
                <w:rFonts w:ascii="Times New Roman" w:hAnsi="Times New Roman"/>
                <w:sz w:val="24"/>
              </w:rPr>
              <w:t>7.2</w:t>
            </w:r>
            <w:r>
              <w:rPr>
                <w:rFonts w:ascii="Times New Roman" w:hAnsi="Times New Roman"/>
                <w:sz w:val="24"/>
              </w:rPr>
              <w:fldChar w:fldCharType="end"/>
            </w:r>
            <w:r>
              <w:rPr>
                <w:rFonts w:ascii="Times New Roman" w:hAnsi="Times New Roman"/>
                <w:sz w:val="24"/>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0" w:name="_Ref415775147"/>
          </w:p>
        </w:tc>
        <w:bookmarkEnd w:id="380"/>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1" w:name="_Ref414293795"/>
          </w:p>
        </w:tc>
        <w:bookmarkEnd w:id="38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C18BC" w:rsidRDefault="00C2272D" w:rsidP="00C2272D">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14298492"/>
          </w:p>
        </w:tc>
        <w:bookmarkEnd w:id="382"/>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Установлены в соответствии с прилож</w:t>
            </w:r>
            <w:r>
              <w:rPr>
                <w:rFonts w:ascii="Times New Roman" w:hAnsi="Times New Roman"/>
                <w:sz w:val="24"/>
              </w:rPr>
              <w:t>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14042545"/>
          </w:p>
        </w:tc>
        <w:bookmarkEnd w:id="38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4971406"/>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7C18BC" w:rsidRDefault="00FA0CA9" w:rsidP="00C2272D">
            <w:pPr>
              <w:pStyle w:val="5"/>
              <w:numPr>
                <w:ilvl w:val="0"/>
                <w:numId w:val="0"/>
              </w:numPr>
              <w:rPr>
                <w:rFonts w:ascii="Times New Roman" w:hAnsi="Times New Roman"/>
                <w:bCs/>
                <w:sz w:val="24"/>
              </w:rPr>
            </w:pPr>
            <w:r w:rsidRPr="00E90602">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r>
              <w:rPr>
                <w:rFonts w:ascii="Times New Roman" w:hAnsi="Times New Roman"/>
                <w:sz w:val="24"/>
              </w:rPr>
              <w:t>.</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5852011"/>
          </w:p>
        </w:tc>
        <w:bookmarkEnd w:id="385"/>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414298333"/>
          </w:p>
        </w:tc>
        <w:bookmarkEnd w:id="386"/>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832FD5" w:rsidRDefault="00C2272D" w:rsidP="00C2272D">
            <w:pPr>
              <w:pStyle w:val="a"/>
              <w:numPr>
                <w:ilvl w:val="0"/>
                <w:numId w:val="0"/>
              </w:numPr>
              <w:rPr>
                <w:rFonts w:ascii="Times New Roman" w:hAnsi="Times New Roman"/>
                <w:sz w:val="24"/>
              </w:rPr>
            </w:pPr>
            <w:r>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415484151"/>
          </w:p>
        </w:tc>
        <w:bookmarkEnd w:id="387"/>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8" w:name="_Ref314162898"/>
          </w:p>
        </w:tc>
        <w:bookmarkEnd w:id="388"/>
        <w:tc>
          <w:tcPr>
            <w:tcW w:w="2552" w:type="dxa"/>
            <w:shd w:val="clear" w:color="auto" w:fill="auto"/>
          </w:tcPr>
          <w:p w:rsidR="00C2272D" w:rsidRPr="003721E8" w:rsidRDefault="00C2272D" w:rsidP="00C2272D">
            <w:pPr>
              <w:pStyle w:val="a"/>
              <w:numPr>
                <w:ilvl w:val="0"/>
                <w:numId w:val="0"/>
              </w:numPr>
              <w:jc w:val="left"/>
              <w:rPr>
                <w:rFonts w:ascii="Times New Roman" w:hAnsi="Times New Roman"/>
                <w:b/>
                <w:bCs/>
                <w:sz w:val="24"/>
              </w:rPr>
            </w:pPr>
            <w:r w:rsidRPr="003721E8">
              <w:rPr>
                <w:rFonts w:ascii="Times New Roman" w:hAnsi="Times New Roman"/>
                <w:b/>
                <w:bCs/>
                <w:sz w:val="24"/>
              </w:rPr>
              <w:t>Возможность подачи альтернативных предложений</w:t>
            </w:r>
          </w:p>
        </w:tc>
        <w:tc>
          <w:tcPr>
            <w:tcW w:w="6946" w:type="dxa"/>
          </w:tcPr>
          <w:p w:rsidR="00C2272D" w:rsidRPr="00D974E1" w:rsidRDefault="00C2272D" w:rsidP="00C2272D">
            <w:pPr>
              <w:pStyle w:val="a"/>
              <w:numPr>
                <w:ilvl w:val="0"/>
                <w:numId w:val="0"/>
              </w:numPr>
              <w:rPr>
                <w:rFonts w:ascii="Times New Roman" w:hAnsi="Times New Roman"/>
                <w:bCs/>
                <w:sz w:val="24"/>
              </w:rPr>
            </w:pPr>
            <w:r w:rsidRPr="00D974E1">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9" w:name="_Ref314163382"/>
          </w:p>
        </w:tc>
        <w:bookmarkEnd w:id="389"/>
        <w:tc>
          <w:tcPr>
            <w:tcW w:w="2552" w:type="dxa"/>
            <w:shd w:val="clear" w:color="auto" w:fill="auto"/>
          </w:tcPr>
          <w:p w:rsidR="00C2272D" w:rsidRPr="00F373EE" w:rsidRDefault="00C2272D" w:rsidP="00C2272D">
            <w:pPr>
              <w:pStyle w:val="a"/>
              <w:numPr>
                <w:ilvl w:val="0"/>
                <w:numId w:val="0"/>
              </w:numPr>
              <w:jc w:val="left"/>
              <w:rPr>
                <w:rFonts w:ascii="Times New Roman" w:hAnsi="Times New Roman"/>
                <w:b/>
                <w:bCs/>
                <w:spacing w:val="-6"/>
                <w:sz w:val="24"/>
              </w:rPr>
            </w:pPr>
            <w:r w:rsidRPr="00F373EE">
              <w:rPr>
                <w:rFonts w:ascii="Times New Roman" w:hAnsi="Times New Roman"/>
                <w:b/>
                <w:bCs/>
                <w:spacing w:val="-6"/>
                <w:sz w:val="24"/>
              </w:rPr>
              <w:t xml:space="preserve">Дата и время начала – дата и время окончания срока </w:t>
            </w:r>
            <w:r w:rsidRPr="00F373EE">
              <w:rPr>
                <w:rFonts w:ascii="Times New Roman" w:hAnsi="Times New Roman"/>
                <w:b/>
                <w:bCs/>
                <w:spacing w:val="-6"/>
                <w:sz w:val="24"/>
              </w:rPr>
              <w:lastRenderedPageBreak/>
              <w:t>подачи заявок</w:t>
            </w:r>
          </w:p>
        </w:tc>
        <w:tc>
          <w:tcPr>
            <w:tcW w:w="6946" w:type="dxa"/>
          </w:tcPr>
          <w:p w:rsidR="00BA5793" w:rsidRPr="00D974E1" w:rsidRDefault="00C2272D" w:rsidP="00BA5793">
            <w:pPr>
              <w:pStyle w:val="a"/>
              <w:numPr>
                <w:ilvl w:val="0"/>
                <w:numId w:val="0"/>
              </w:numPr>
              <w:rPr>
                <w:rFonts w:ascii="Times New Roman" w:hAnsi="Times New Roman"/>
                <w:b/>
                <w:bCs/>
                <w:spacing w:val="-6"/>
                <w:sz w:val="24"/>
              </w:rPr>
            </w:pPr>
            <w:r w:rsidRPr="00D974E1">
              <w:rPr>
                <w:rFonts w:ascii="Times New Roman" w:hAnsi="Times New Roman"/>
                <w:bCs/>
                <w:spacing w:val="-6"/>
                <w:sz w:val="24"/>
              </w:rPr>
              <w:lastRenderedPageBreak/>
              <w:t xml:space="preserve">Заявки подаются начиная </w:t>
            </w:r>
            <w:r w:rsidRPr="00D974E1">
              <w:rPr>
                <w:rFonts w:ascii="Times New Roman" w:hAnsi="Times New Roman"/>
                <w:b/>
                <w:bCs/>
                <w:spacing w:val="-6"/>
                <w:sz w:val="24"/>
              </w:rPr>
              <w:t>с «</w:t>
            </w:r>
            <w:r w:rsidR="009C4BE5">
              <w:rPr>
                <w:rFonts w:ascii="Times New Roman" w:hAnsi="Times New Roman"/>
                <w:b/>
                <w:bCs/>
                <w:spacing w:val="-6"/>
                <w:sz w:val="24"/>
              </w:rPr>
              <w:t>30</w:t>
            </w:r>
            <w:r w:rsidRPr="00D974E1">
              <w:rPr>
                <w:rFonts w:ascii="Times New Roman" w:hAnsi="Times New Roman"/>
                <w:b/>
                <w:bCs/>
                <w:spacing w:val="-6"/>
                <w:sz w:val="24"/>
              </w:rPr>
              <w:t xml:space="preserve">» </w:t>
            </w:r>
            <w:r w:rsidR="00C3749E">
              <w:rPr>
                <w:rFonts w:ascii="Times New Roman" w:hAnsi="Times New Roman"/>
                <w:b/>
                <w:bCs/>
                <w:spacing w:val="-6"/>
                <w:sz w:val="24"/>
              </w:rPr>
              <w:t>ноября</w:t>
            </w:r>
            <w:r w:rsidRPr="00D974E1">
              <w:rPr>
                <w:rFonts w:ascii="Times New Roman" w:hAnsi="Times New Roman"/>
                <w:b/>
                <w:bCs/>
                <w:spacing w:val="-6"/>
                <w:sz w:val="24"/>
              </w:rPr>
              <w:t xml:space="preserve"> 2017</w:t>
            </w:r>
            <w:r w:rsidRPr="00D974E1">
              <w:rPr>
                <w:rFonts w:ascii="Times New Roman" w:hAnsi="Times New Roman"/>
                <w:bCs/>
                <w:spacing w:val="-6"/>
                <w:sz w:val="24"/>
              </w:rPr>
              <w:t xml:space="preserve"> г</w:t>
            </w:r>
            <w:r w:rsidR="00BA5793" w:rsidRPr="00D974E1">
              <w:rPr>
                <w:rFonts w:ascii="Times New Roman" w:hAnsi="Times New Roman"/>
                <w:bCs/>
                <w:spacing w:val="-6"/>
                <w:sz w:val="24"/>
              </w:rPr>
              <w:t xml:space="preserve"> </w:t>
            </w:r>
            <w:r w:rsidR="00756CCB">
              <w:rPr>
                <w:rFonts w:ascii="Times New Roman" w:hAnsi="Times New Roman"/>
                <w:b/>
                <w:bCs/>
                <w:spacing w:val="-6"/>
                <w:sz w:val="24"/>
              </w:rPr>
              <w:t>21</w:t>
            </w:r>
            <w:r w:rsidR="00BA5793" w:rsidRPr="00D974E1">
              <w:rPr>
                <w:rFonts w:ascii="Times New Roman" w:hAnsi="Times New Roman"/>
                <w:b/>
                <w:bCs/>
                <w:spacing w:val="-6"/>
                <w:sz w:val="24"/>
              </w:rPr>
              <w:t xml:space="preserve"> ч. 00 мин. </w:t>
            </w:r>
          </w:p>
          <w:p w:rsidR="00C2272D" w:rsidRPr="00D974E1" w:rsidRDefault="00C2272D" w:rsidP="009C4BE5">
            <w:pPr>
              <w:pStyle w:val="a"/>
              <w:numPr>
                <w:ilvl w:val="0"/>
                <w:numId w:val="0"/>
              </w:numPr>
              <w:rPr>
                <w:rFonts w:ascii="Times New Roman" w:hAnsi="Times New Roman"/>
                <w:bCs/>
                <w:sz w:val="24"/>
              </w:rPr>
            </w:pPr>
            <w:r w:rsidRPr="00D974E1">
              <w:rPr>
                <w:rFonts w:ascii="Times New Roman" w:hAnsi="Times New Roman"/>
                <w:b/>
                <w:bCs/>
                <w:spacing w:val="-6"/>
                <w:sz w:val="24"/>
              </w:rPr>
              <w:t>до 23 ч. 59 мин.</w:t>
            </w:r>
            <w:r w:rsidRPr="00D974E1">
              <w:rPr>
                <w:rFonts w:ascii="Times New Roman" w:hAnsi="Times New Roman"/>
                <w:bCs/>
                <w:spacing w:val="-6"/>
                <w:sz w:val="24"/>
              </w:rPr>
              <w:t xml:space="preserve"> </w:t>
            </w:r>
            <w:r w:rsidRPr="00D974E1">
              <w:rPr>
                <w:rFonts w:ascii="Times New Roman" w:hAnsi="Times New Roman"/>
                <w:b/>
                <w:bCs/>
                <w:spacing w:val="-6"/>
                <w:sz w:val="24"/>
              </w:rPr>
              <w:t>«</w:t>
            </w:r>
            <w:r w:rsidR="009C4BE5">
              <w:rPr>
                <w:rFonts w:ascii="Times New Roman" w:hAnsi="Times New Roman"/>
                <w:b/>
                <w:bCs/>
                <w:spacing w:val="-6"/>
                <w:sz w:val="24"/>
              </w:rPr>
              <w:t>10</w:t>
            </w:r>
            <w:r w:rsidRPr="00D974E1">
              <w:rPr>
                <w:rFonts w:ascii="Times New Roman" w:hAnsi="Times New Roman"/>
                <w:b/>
                <w:bCs/>
                <w:spacing w:val="-6"/>
                <w:sz w:val="24"/>
              </w:rPr>
              <w:t>» </w:t>
            </w:r>
            <w:r w:rsidR="00526C25">
              <w:rPr>
                <w:rFonts w:ascii="Times New Roman" w:hAnsi="Times New Roman"/>
                <w:b/>
                <w:bCs/>
                <w:spacing w:val="-6"/>
                <w:sz w:val="24"/>
              </w:rPr>
              <w:t>декабря</w:t>
            </w:r>
            <w:r w:rsidR="00671339" w:rsidRPr="00D974E1">
              <w:rPr>
                <w:rFonts w:ascii="Times New Roman" w:hAnsi="Times New Roman"/>
                <w:b/>
                <w:bCs/>
                <w:spacing w:val="-6"/>
                <w:sz w:val="24"/>
              </w:rPr>
              <w:t xml:space="preserve"> </w:t>
            </w:r>
            <w:r w:rsidRPr="00D974E1">
              <w:rPr>
                <w:rFonts w:ascii="Times New Roman" w:hAnsi="Times New Roman"/>
                <w:b/>
                <w:bCs/>
                <w:spacing w:val="-6"/>
                <w:sz w:val="24"/>
              </w:rPr>
              <w:t>2017 г.</w:t>
            </w:r>
            <w:r w:rsidRPr="00D974E1">
              <w:rPr>
                <w:rFonts w:ascii="Times New Roman" w:hAnsi="Times New Roman"/>
                <w:bCs/>
                <w:spacing w:val="-6"/>
                <w:sz w:val="24"/>
              </w:rPr>
              <w:t xml:space="preserve"> (</w:t>
            </w:r>
            <w:r w:rsidRPr="00D974E1">
              <w:rPr>
                <w:rFonts w:ascii="Times New Roman" w:hAnsi="Times New Roman"/>
                <w:sz w:val="24"/>
              </w:rPr>
              <w:t>время московское)</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0" w:name="_Ref455178207"/>
          </w:p>
        </w:tc>
        <w:bookmarkEnd w:id="390"/>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 xml:space="preserve">Дата начала – дата окончания срока предоставления разъяснений </w:t>
            </w:r>
            <w:r w:rsidRPr="00D147F0">
              <w:rPr>
                <w:rFonts w:ascii="Times New Roman" w:hAnsi="Times New Roman"/>
                <w:b/>
                <w:bCs/>
                <w:sz w:val="24"/>
              </w:rPr>
              <w:t>документации о закупке</w:t>
            </w:r>
          </w:p>
        </w:tc>
        <w:tc>
          <w:tcPr>
            <w:tcW w:w="6946" w:type="dxa"/>
          </w:tcPr>
          <w:p w:rsidR="00C2272D" w:rsidRPr="00D974E1" w:rsidRDefault="00C2272D" w:rsidP="00C2272D">
            <w:pPr>
              <w:pStyle w:val="a"/>
              <w:numPr>
                <w:ilvl w:val="0"/>
                <w:numId w:val="0"/>
              </w:numPr>
              <w:rPr>
                <w:rFonts w:ascii="Times New Roman" w:hAnsi="Times New Roman"/>
                <w:bCs/>
                <w:sz w:val="24"/>
              </w:rPr>
            </w:pPr>
            <w:r w:rsidRPr="00D974E1">
              <w:rPr>
                <w:rFonts w:ascii="Times New Roman" w:hAnsi="Times New Roman"/>
                <w:bCs/>
                <w:sz w:val="24"/>
              </w:rPr>
              <w:t xml:space="preserve">Разъяснения положений документации о закупке, полученные в соответствии с п. </w:t>
            </w:r>
            <w:r w:rsidRPr="00D974E1">
              <w:fldChar w:fldCharType="begin"/>
            </w:r>
            <w:r w:rsidRPr="00D974E1">
              <w:instrText xml:space="preserve"> REF _Ref455178139 \r \h  \* MERGEFORMAT </w:instrText>
            </w:r>
            <w:r w:rsidRPr="00D974E1">
              <w:fldChar w:fldCharType="separate"/>
            </w:r>
            <w:r w:rsidR="00FA6D24" w:rsidRPr="00FA6D24">
              <w:rPr>
                <w:rFonts w:ascii="Times New Roman" w:hAnsi="Times New Roman"/>
                <w:bCs/>
                <w:sz w:val="24"/>
              </w:rPr>
              <w:t>4.3.1</w:t>
            </w:r>
            <w:r w:rsidRPr="00D974E1">
              <w:fldChar w:fldCharType="end"/>
            </w:r>
            <w:r w:rsidRPr="00D974E1">
              <w:rPr>
                <w:rFonts w:ascii="Times New Roman" w:hAnsi="Times New Roman"/>
                <w:bCs/>
                <w:sz w:val="24"/>
              </w:rPr>
              <w:t xml:space="preserve">, предоставляются с момента размещения извещения о закупке по </w:t>
            </w:r>
            <w:r w:rsidRPr="00D974E1">
              <w:rPr>
                <w:rFonts w:ascii="Times New Roman" w:hAnsi="Times New Roman"/>
                <w:b/>
                <w:bCs/>
                <w:sz w:val="24"/>
              </w:rPr>
              <w:t>«</w:t>
            </w:r>
            <w:r w:rsidR="009C4BE5">
              <w:rPr>
                <w:rFonts w:ascii="Times New Roman" w:hAnsi="Times New Roman"/>
                <w:b/>
                <w:bCs/>
                <w:sz w:val="24"/>
              </w:rPr>
              <w:t>05</w:t>
            </w:r>
            <w:r w:rsidRPr="00D974E1">
              <w:rPr>
                <w:rFonts w:ascii="Times New Roman" w:hAnsi="Times New Roman"/>
                <w:b/>
                <w:bCs/>
                <w:sz w:val="24"/>
              </w:rPr>
              <w:t xml:space="preserve">» </w:t>
            </w:r>
            <w:r w:rsidR="00526C25">
              <w:rPr>
                <w:rFonts w:ascii="Times New Roman" w:hAnsi="Times New Roman"/>
                <w:b/>
                <w:bCs/>
                <w:spacing w:val="-6"/>
                <w:sz w:val="24"/>
              </w:rPr>
              <w:t>декабря</w:t>
            </w:r>
            <w:r w:rsidR="00526C25" w:rsidRPr="00D974E1">
              <w:rPr>
                <w:rFonts w:ascii="Times New Roman" w:hAnsi="Times New Roman"/>
                <w:b/>
                <w:bCs/>
                <w:spacing w:val="-6"/>
                <w:sz w:val="24"/>
              </w:rPr>
              <w:t xml:space="preserve"> </w:t>
            </w:r>
            <w:r w:rsidRPr="00D974E1">
              <w:rPr>
                <w:rFonts w:ascii="Times New Roman" w:hAnsi="Times New Roman"/>
                <w:b/>
                <w:bCs/>
                <w:sz w:val="24"/>
              </w:rPr>
              <w:t>2017 г.</w:t>
            </w:r>
            <w:r w:rsidRPr="00D974E1">
              <w:rPr>
                <w:rFonts w:ascii="Times New Roman" w:hAnsi="Times New Roman"/>
                <w:bCs/>
                <w:sz w:val="24"/>
              </w:rPr>
              <w:t xml:space="preserve">  (включительно).</w:t>
            </w:r>
          </w:p>
          <w:p w:rsidR="00C2272D" w:rsidRPr="00D974E1" w:rsidRDefault="00C2272D" w:rsidP="00C2272D">
            <w:pPr>
              <w:pStyle w:val="a"/>
              <w:numPr>
                <w:ilvl w:val="0"/>
                <w:numId w:val="0"/>
              </w:numPr>
              <w:rPr>
                <w:rFonts w:ascii="Times New Roman" w:hAnsi="Times New Roman"/>
                <w:bCs/>
                <w:spacing w:val="-6"/>
                <w:sz w:val="24"/>
              </w:rPr>
            </w:pP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1" w:name="_Ref414987457"/>
          </w:p>
        </w:tc>
        <w:bookmarkEnd w:id="391"/>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Адрес и порядок подачи заявок</w:t>
            </w:r>
          </w:p>
        </w:tc>
        <w:tc>
          <w:tcPr>
            <w:tcW w:w="6946" w:type="dxa"/>
          </w:tcPr>
          <w:p w:rsidR="00C2272D" w:rsidRPr="00F373EE" w:rsidRDefault="00C2272D" w:rsidP="00C2272D">
            <w:pPr>
              <w:pStyle w:val="a"/>
              <w:numPr>
                <w:ilvl w:val="0"/>
                <w:numId w:val="0"/>
              </w:numPr>
              <w:rPr>
                <w:rFonts w:ascii="Times New Roman" w:hAnsi="Times New Roman"/>
                <w:bCs/>
                <w:spacing w:val="-6"/>
                <w:sz w:val="24"/>
              </w:rPr>
            </w:pPr>
            <w:r w:rsidRPr="00F373EE">
              <w:rPr>
                <w:rFonts w:ascii="Times New Roman" w:hAnsi="Times New Roman"/>
                <w:bCs/>
                <w:spacing w:val="-6"/>
                <w:sz w:val="24"/>
              </w:rPr>
              <w:t xml:space="preserve">Адрес ЭТП «РТС-тендер» в информационно-коммуникационной сети «Интернет»: </w:t>
            </w:r>
            <w:hyperlink r:id="rId13" w:history="1">
              <w:r w:rsidRPr="00F373EE">
                <w:rPr>
                  <w:rStyle w:val="affa"/>
                  <w:rFonts w:ascii="Times New Roman" w:hAnsi="Times New Roman"/>
                  <w:sz w:val="24"/>
                </w:rPr>
                <w:t>http://www.rts-tender.ru</w:t>
              </w:r>
            </w:hyperlink>
          </w:p>
          <w:p w:rsidR="00C2272D" w:rsidRPr="00F373EE" w:rsidRDefault="00C2272D" w:rsidP="00C2272D">
            <w:pPr>
              <w:pStyle w:val="a"/>
              <w:numPr>
                <w:ilvl w:val="0"/>
                <w:numId w:val="0"/>
              </w:numPr>
              <w:rPr>
                <w:rFonts w:ascii="Times New Roman" w:hAnsi="Times New Roman"/>
                <w:bCs/>
                <w:spacing w:val="-6"/>
                <w:sz w:val="24"/>
              </w:rPr>
            </w:pPr>
            <w:r w:rsidRPr="00F373EE">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314163946"/>
          </w:p>
        </w:tc>
        <w:bookmarkEnd w:id="392"/>
        <w:tc>
          <w:tcPr>
            <w:tcW w:w="2552" w:type="dxa"/>
            <w:shd w:val="clear" w:color="auto" w:fill="auto"/>
          </w:tcPr>
          <w:p w:rsidR="00C2272D" w:rsidRPr="003A05BE" w:rsidRDefault="00C2272D" w:rsidP="00C2272D">
            <w:pPr>
              <w:pStyle w:val="a"/>
              <w:numPr>
                <w:ilvl w:val="0"/>
                <w:numId w:val="0"/>
              </w:numPr>
              <w:jc w:val="left"/>
              <w:rPr>
                <w:rFonts w:ascii="Times New Roman" w:hAnsi="Times New Roman"/>
                <w:b/>
                <w:sz w:val="24"/>
              </w:rPr>
            </w:pPr>
            <w:r w:rsidRPr="00D147F0">
              <w:rPr>
                <w:rFonts w:ascii="Times New Roman" w:hAnsi="Times New Roman"/>
                <w:b/>
                <w:bCs/>
                <w:sz w:val="24"/>
              </w:rPr>
              <w:t>Дата</w:t>
            </w:r>
            <w:r>
              <w:rPr>
                <w:rFonts w:ascii="Times New Roman" w:hAnsi="Times New Roman"/>
                <w:b/>
                <w:bCs/>
                <w:sz w:val="24"/>
              </w:rPr>
              <w:t>, время,</w:t>
            </w:r>
            <w:r w:rsidRPr="00D147F0">
              <w:rPr>
                <w:rFonts w:ascii="Times New Roman" w:hAnsi="Times New Roman"/>
                <w:b/>
                <w:bCs/>
                <w:sz w:val="24"/>
              </w:rPr>
              <w:t xml:space="preserve"> место </w:t>
            </w:r>
            <w:proofErr w:type="gramStart"/>
            <w:r>
              <w:rPr>
                <w:rFonts w:ascii="Times New Roman" w:hAnsi="Times New Roman"/>
                <w:b/>
                <w:sz w:val="24"/>
              </w:rPr>
              <w:t xml:space="preserve">рассмотрения,  </w:t>
            </w:r>
            <w:r w:rsidRPr="003A05BE">
              <w:rPr>
                <w:rFonts w:ascii="Times New Roman" w:hAnsi="Times New Roman"/>
                <w:b/>
                <w:sz w:val="24"/>
              </w:rPr>
              <w:t>оценки</w:t>
            </w:r>
            <w:proofErr w:type="gramEnd"/>
            <w:r w:rsidRPr="003A05BE">
              <w:rPr>
                <w:rFonts w:ascii="Times New Roman" w:hAnsi="Times New Roman"/>
                <w:b/>
                <w:sz w:val="24"/>
              </w:rPr>
              <w:t xml:space="preserve"> и сопоставления заявок (подведения итогов закупки)</w:t>
            </w:r>
          </w:p>
        </w:tc>
        <w:tc>
          <w:tcPr>
            <w:tcW w:w="6946" w:type="dxa"/>
          </w:tcPr>
          <w:p w:rsidR="00C2272D" w:rsidRPr="00F373EE" w:rsidRDefault="00C2272D" w:rsidP="00C2272D">
            <w:pPr>
              <w:pStyle w:val="a"/>
              <w:numPr>
                <w:ilvl w:val="0"/>
                <w:numId w:val="0"/>
              </w:numPr>
              <w:rPr>
                <w:rFonts w:ascii="Times New Roman" w:hAnsi="Times New Roman"/>
                <w:b/>
                <w:bCs/>
                <w:spacing w:val="-6"/>
                <w:sz w:val="24"/>
              </w:rPr>
            </w:pPr>
            <w:r w:rsidRPr="00F373EE">
              <w:rPr>
                <w:rFonts w:ascii="Times New Roman" w:hAnsi="Times New Roman"/>
                <w:b/>
                <w:bCs/>
                <w:spacing w:val="-6"/>
                <w:sz w:val="24"/>
              </w:rPr>
              <w:t>«</w:t>
            </w:r>
            <w:r w:rsidR="009C4BE5">
              <w:rPr>
                <w:rFonts w:ascii="Times New Roman" w:hAnsi="Times New Roman"/>
                <w:b/>
                <w:bCs/>
                <w:spacing w:val="-6"/>
                <w:sz w:val="24"/>
              </w:rPr>
              <w:t>11</w:t>
            </w:r>
            <w:r w:rsidR="00BA5793" w:rsidRPr="00F373EE">
              <w:rPr>
                <w:rFonts w:ascii="Times New Roman" w:hAnsi="Times New Roman"/>
                <w:b/>
                <w:bCs/>
                <w:spacing w:val="-6"/>
                <w:sz w:val="24"/>
              </w:rPr>
              <w:t xml:space="preserve">» </w:t>
            </w:r>
            <w:r w:rsidR="00526C25">
              <w:rPr>
                <w:rFonts w:ascii="Times New Roman" w:hAnsi="Times New Roman"/>
                <w:b/>
                <w:bCs/>
                <w:spacing w:val="-6"/>
                <w:sz w:val="24"/>
              </w:rPr>
              <w:t>декабря</w:t>
            </w:r>
            <w:r w:rsidR="00526C25" w:rsidRPr="00D974E1">
              <w:rPr>
                <w:rFonts w:ascii="Times New Roman" w:hAnsi="Times New Roman"/>
                <w:b/>
                <w:bCs/>
                <w:spacing w:val="-6"/>
                <w:sz w:val="24"/>
              </w:rPr>
              <w:t xml:space="preserve"> </w:t>
            </w:r>
            <w:r w:rsidRPr="00F373EE">
              <w:rPr>
                <w:rFonts w:ascii="Times New Roman" w:hAnsi="Times New Roman"/>
                <w:b/>
                <w:bCs/>
                <w:spacing w:val="-6"/>
                <w:sz w:val="24"/>
              </w:rPr>
              <w:t>2017 г. 1</w:t>
            </w:r>
            <w:r w:rsidR="00A14CAE" w:rsidRPr="00F373EE">
              <w:rPr>
                <w:rFonts w:ascii="Times New Roman" w:hAnsi="Times New Roman"/>
                <w:b/>
                <w:bCs/>
                <w:spacing w:val="-6"/>
                <w:sz w:val="24"/>
              </w:rPr>
              <w:t>7</w:t>
            </w:r>
            <w:r w:rsidRPr="00F373EE">
              <w:rPr>
                <w:rFonts w:ascii="Times New Roman" w:hAnsi="Times New Roman"/>
                <w:b/>
                <w:bCs/>
                <w:spacing w:val="-6"/>
                <w:sz w:val="24"/>
              </w:rPr>
              <w:t>: 00ч. (время московское)</w:t>
            </w:r>
          </w:p>
          <w:p w:rsidR="00C2272D" w:rsidRPr="00F373EE" w:rsidRDefault="00C2272D" w:rsidP="00C2272D">
            <w:pPr>
              <w:autoSpaceDE w:val="0"/>
              <w:autoSpaceDN w:val="0"/>
              <w:adjustRightInd w:val="0"/>
              <w:spacing w:after="0" w:line="240" w:lineRule="auto"/>
              <w:jc w:val="both"/>
              <w:rPr>
                <w:rFonts w:ascii="Times New Roman" w:hAnsi="Times New Roman"/>
                <w:sz w:val="24"/>
              </w:rPr>
            </w:pPr>
            <w:r w:rsidRPr="00F373EE">
              <w:rPr>
                <w:rFonts w:ascii="Times New Roman" w:hAnsi="Times New Roman"/>
                <w:bCs/>
                <w:spacing w:val="-6"/>
                <w:sz w:val="24"/>
              </w:rPr>
              <w:t xml:space="preserve">по адресу: </w:t>
            </w:r>
            <w:r w:rsidRPr="00F373EE">
              <w:rPr>
                <w:rFonts w:ascii="Times New Roman" w:eastAsia="Times New Roman" w:hAnsi="Times New Roman"/>
                <w:spacing w:val="1"/>
                <w:sz w:val="24"/>
                <w:szCs w:val="24"/>
                <w:lang w:eastAsia="ru-RU"/>
              </w:rPr>
              <w:t xml:space="preserve">117997, Россия, г. Москва, ул. Профсоюзная, дом 65, </w:t>
            </w:r>
            <w:proofErr w:type="spellStart"/>
            <w:r w:rsidRPr="00F373EE">
              <w:rPr>
                <w:rFonts w:ascii="Times New Roman" w:eastAsia="Times New Roman" w:hAnsi="Times New Roman"/>
                <w:spacing w:val="1"/>
                <w:sz w:val="24"/>
                <w:szCs w:val="24"/>
                <w:lang w:eastAsia="ru-RU"/>
              </w:rPr>
              <w:t>каб</w:t>
            </w:r>
            <w:proofErr w:type="spellEnd"/>
            <w:r w:rsidRPr="00F373EE">
              <w:rPr>
                <w:rFonts w:ascii="Times New Roman" w:eastAsia="Times New Roman" w:hAnsi="Times New Roman"/>
                <w:spacing w:val="1"/>
                <w:sz w:val="24"/>
                <w:szCs w:val="24"/>
                <w:lang w:eastAsia="ru-RU"/>
              </w:rPr>
              <w:t>.  604.</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3" w:name="_Ref415852052"/>
          </w:p>
        </w:tc>
        <w:bookmarkEnd w:id="39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Критерии отбора заявок</w:t>
            </w:r>
          </w:p>
        </w:tc>
        <w:tc>
          <w:tcPr>
            <w:tcW w:w="6946" w:type="dxa"/>
          </w:tcPr>
          <w:p w:rsidR="00C2272D" w:rsidRPr="007C18BC" w:rsidRDefault="00C2272D" w:rsidP="00C2272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w:t>
            </w:r>
            <w:r>
              <w:rPr>
                <w:rFonts w:ascii="Times New Roman" w:hAnsi="Times New Roman"/>
                <w:bCs/>
                <w:sz w:val="24"/>
              </w:rPr>
              <w:t>ствие следующим критериям отбора:</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FA6D24" w:rsidRPr="00FA6D24">
              <w:rPr>
                <w:rFonts w:ascii="Times New Roman" w:hAnsi="Times New Roman"/>
                <w:sz w:val="24"/>
              </w:rPr>
              <w:t>4.5</w:t>
            </w:r>
            <w:r>
              <w:fldChar w:fldCharType="end"/>
            </w:r>
            <w:r w:rsidRPr="007C18BC">
              <w:rPr>
                <w:rFonts w:ascii="Times New Roman" w:hAnsi="Times New Roman"/>
                <w:sz w:val="24"/>
              </w:rPr>
              <w:t xml:space="preserve"> к содержанию и оформлению заявки;</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fldChar w:fldCharType="begin"/>
            </w:r>
            <w:r>
              <w:instrText xml:space="preserve"> REF _Ref314254860 \r \h  \* MERGEFORMAT </w:instrText>
            </w:r>
            <w:r>
              <w:fldChar w:fldCharType="separate"/>
            </w:r>
            <w:r w:rsidR="00FA6D24">
              <w:t>5</w:t>
            </w:r>
            <w:r>
              <w:fldChar w:fldCharType="end"/>
            </w:r>
            <w:r w:rsidRPr="007C18BC">
              <w:rPr>
                <w:rFonts w:ascii="Times New Roman" w:hAnsi="Times New Roman"/>
                <w:sz w:val="24"/>
              </w:rPr>
              <w:t xml:space="preserve"> и пунктах </w:t>
            </w:r>
            <w:r>
              <w:fldChar w:fldCharType="begin"/>
            </w:r>
            <w:r>
              <w:instrText xml:space="preserve"> REF _Ref414293795 \r \h  \* MERGEFORMAT </w:instrText>
            </w:r>
            <w:r>
              <w:fldChar w:fldCharType="separate"/>
            </w:r>
            <w:r w:rsidR="00FA6D24" w:rsidRPr="00FA6D24">
              <w:rPr>
                <w:rFonts w:ascii="Times New Roman" w:hAnsi="Times New Roman"/>
                <w:sz w:val="24"/>
              </w:rPr>
              <w:t>16</w:t>
            </w:r>
            <w:r>
              <w:fldChar w:fldCharType="end"/>
            </w:r>
            <w:r w:rsidRPr="007C18BC">
              <w:rPr>
                <w:rFonts w:ascii="Times New Roman" w:hAnsi="Times New Roman"/>
                <w:sz w:val="24"/>
              </w:rPr>
              <w:t>–</w:t>
            </w:r>
            <w:r>
              <w:fldChar w:fldCharType="begin"/>
            </w:r>
            <w:r>
              <w:instrText xml:space="preserve"> REF _Ref414042545 \r \h  \* MERGEFORMAT </w:instrText>
            </w:r>
            <w:r>
              <w:fldChar w:fldCharType="separate"/>
            </w:r>
            <w:r w:rsidR="00FA6D24" w:rsidRPr="00FA6D24">
              <w:rPr>
                <w:rFonts w:ascii="Times New Roman" w:hAnsi="Times New Roman"/>
                <w:sz w:val="24"/>
              </w:rPr>
              <w:t>18</w:t>
            </w:r>
            <w:r>
              <w:fldChar w:fldCharType="end"/>
            </w:r>
            <w:r w:rsidRPr="007C18BC">
              <w:rPr>
                <w:rFonts w:ascii="Times New Roman" w:hAnsi="Times New Roman"/>
                <w:sz w:val="24"/>
              </w:rPr>
              <w:t xml:space="preserve"> информационной карты;</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 xml:space="preserve">соответствие </w:t>
            </w:r>
            <w:r>
              <w:rPr>
                <w:rFonts w:ascii="Times New Roman" w:hAnsi="Times New Roman"/>
                <w:sz w:val="24"/>
              </w:rPr>
              <w:t xml:space="preserve">поставляемого товара </w:t>
            </w:r>
            <w:r w:rsidRPr="007C18BC">
              <w:rPr>
                <w:rFonts w:ascii="Times New Roman" w:hAnsi="Times New Roman"/>
                <w:sz w:val="24"/>
              </w:rPr>
              <w:t>и условий исполнения договора требованиям, установленным в разделах </w:t>
            </w:r>
            <w:r>
              <w:fldChar w:fldCharType="begin"/>
            </w:r>
            <w:r>
              <w:instrText xml:space="preserve"> REF _Ref314100122 \r \h  \* MERGEFORMAT </w:instrText>
            </w:r>
            <w:r>
              <w:fldChar w:fldCharType="separate"/>
            </w:r>
            <w:r w:rsidR="00FA6D24">
              <w:t>8</w:t>
            </w:r>
            <w:r>
              <w:fldChar w:fldCharType="end"/>
            </w:r>
            <w:r w:rsidRPr="007C18BC">
              <w:rPr>
                <w:rFonts w:ascii="Times New Roman" w:hAnsi="Times New Roman"/>
                <w:sz w:val="24"/>
              </w:rPr>
              <w:t>–</w:t>
            </w:r>
            <w:r w:rsidRPr="004C07C7">
              <w:rPr>
                <w:b/>
              </w:rPr>
              <w:fldChar w:fldCharType="begin"/>
            </w:r>
            <w:r w:rsidRPr="004C07C7">
              <w:rPr>
                <w:rFonts w:ascii="Times New Roman" w:hAnsi="Times New Roman"/>
                <w:b/>
              </w:rPr>
              <w:instrText xml:space="preserve"> REF _Ref477542393 \r \h </w:instrText>
            </w:r>
            <w:r w:rsidRPr="004C07C7">
              <w:rPr>
                <w:b/>
              </w:rPr>
              <w:instrText xml:space="preserve"> \* MERGEFORMAT </w:instrText>
            </w:r>
            <w:r w:rsidRPr="004C07C7">
              <w:rPr>
                <w:b/>
              </w:rPr>
            </w:r>
            <w:r w:rsidRPr="004C07C7">
              <w:rPr>
                <w:b/>
              </w:rPr>
              <w:fldChar w:fldCharType="separate"/>
            </w:r>
            <w:r w:rsidR="00FA6D24">
              <w:rPr>
                <w:rFonts w:ascii="Times New Roman" w:hAnsi="Times New Roman"/>
                <w:b/>
              </w:rPr>
              <w:t>9</w:t>
            </w:r>
            <w:r w:rsidRPr="004C07C7">
              <w:rPr>
                <w:b/>
              </w:rPr>
              <w:fldChar w:fldCharType="end"/>
            </w:r>
            <w:r w:rsidRPr="007C18BC">
              <w:rPr>
                <w:rFonts w:ascii="Times New Roman" w:hAnsi="Times New Roman"/>
                <w:sz w:val="24"/>
              </w:rPr>
              <w:t xml:space="preserve"> и п. </w:t>
            </w:r>
            <w:r>
              <w:fldChar w:fldCharType="begin"/>
            </w:r>
            <w:r>
              <w:instrText xml:space="preserve"> REF _Ref430964520 \r \h  \* MERGEFORMAT </w:instrText>
            </w:r>
            <w:r>
              <w:fldChar w:fldCharType="separate"/>
            </w:r>
            <w:r w:rsidR="00FA6D24" w:rsidRPr="00FA6D24">
              <w:rPr>
                <w:rFonts w:ascii="Times New Roman" w:hAnsi="Times New Roman"/>
                <w:sz w:val="24"/>
              </w:rPr>
              <w:t>13</w:t>
            </w:r>
            <w:r>
              <w:fldChar w:fldCharType="end"/>
            </w:r>
            <w:r w:rsidRPr="007C18BC">
              <w:rPr>
                <w:rFonts w:ascii="Times New Roman" w:hAnsi="Times New Roman"/>
                <w:sz w:val="24"/>
              </w:rPr>
              <w:t xml:space="preserve"> информационной карты;</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FA6D24" w:rsidRPr="00FA6D24">
              <w:rPr>
                <w:rFonts w:ascii="Times New Roman" w:hAnsi="Times New Roman"/>
                <w:sz w:val="24"/>
              </w:rPr>
              <w:t>11</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4" w:name="_Ref414275666"/>
          </w:p>
        </w:tc>
        <w:bookmarkEnd w:id="39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5"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396" w:name="_Ref293496737"/>
            <w:bookmarkEnd w:id="395"/>
            <w:proofErr w:type="gramStart"/>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w:t>
            </w:r>
            <w:proofErr w:type="gramEnd"/>
            <w:r w:rsidRPr="00D147F0">
              <w:rPr>
                <w:rFonts w:ascii="Times New Roman" w:hAnsi="Times New Roman"/>
                <w:b/>
                <w:bCs/>
                <w:sz w:val="24"/>
              </w:rPr>
              <w:t xml:space="preserve">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396"/>
          </w:p>
        </w:tc>
        <w:tc>
          <w:tcPr>
            <w:tcW w:w="6946" w:type="dxa"/>
          </w:tcPr>
          <w:p w:rsidR="00C2272D" w:rsidRPr="00E76BFE" w:rsidRDefault="00C2272D" w:rsidP="00C2272D">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004232ED" w:rsidRPr="007C18BC">
              <w:rPr>
                <w:rFonts w:ascii="Times New Roman" w:hAnsi="Times New Roman"/>
                <w:sz w:val="24"/>
              </w:rPr>
              <w:t>оценки</w:t>
            </w:r>
            <w:r w:rsidR="004232ED">
              <w:rPr>
                <w:rFonts w:ascii="Times New Roman" w:hAnsi="Times New Roman"/>
                <w:sz w:val="24"/>
              </w:rPr>
              <w:t xml:space="preserve"> </w:t>
            </w:r>
            <w:r w:rsidR="004232ED" w:rsidRPr="007C18BC">
              <w:rPr>
                <w:rFonts w:ascii="Times New Roman" w:hAnsi="Times New Roman"/>
                <w:sz w:val="24"/>
              </w:rPr>
              <w:t>заявок</w:t>
            </w:r>
            <w:r w:rsidRPr="007C18BC">
              <w:rPr>
                <w:rFonts w:ascii="Times New Roman" w:hAnsi="Times New Roman"/>
                <w:sz w:val="24"/>
              </w:rPr>
              <w:t xml:space="preserve">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proofErr w:type="spellStart"/>
            <w:r w:rsidRPr="007B0D29">
              <w:rPr>
                <w:rFonts w:ascii="Times New Roman" w:hAnsi="Times New Roman"/>
                <w:b/>
                <w:bCs/>
                <w:sz w:val="24"/>
              </w:rPr>
              <w:t>Постквалификация</w:t>
            </w:r>
            <w:proofErr w:type="spellEnd"/>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C85FFD">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7" w:name="_Ref415249171"/>
          </w:p>
        </w:tc>
        <w:bookmarkEnd w:id="397"/>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shd w:val="clear" w:color="auto" w:fill="auto"/>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C85FFD">
        <w:trPr>
          <w:trHeight w:val="4258"/>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314164684"/>
          </w:p>
        </w:tc>
        <w:bookmarkEnd w:id="398"/>
        <w:tc>
          <w:tcPr>
            <w:tcW w:w="2552" w:type="dxa"/>
            <w:shd w:val="clear" w:color="auto" w:fill="FFFFFF" w:themeFill="background1"/>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shd w:val="clear" w:color="auto" w:fill="FFFFFF" w:themeFill="background1"/>
          </w:tcPr>
          <w:p w:rsidR="00C2272D" w:rsidRDefault="00C2272D" w:rsidP="00C2272D">
            <w:pPr>
              <w:pStyle w:val="a"/>
              <w:numPr>
                <w:ilvl w:val="0"/>
                <w:numId w:val="0"/>
              </w:numPr>
              <w:rPr>
                <w:rFonts w:ascii="Times New Roman" w:hAnsi="Times New Roman"/>
                <w:sz w:val="24"/>
                <w:szCs w:val="24"/>
              </w:rPr>
            </w:pPr>
            <w:r w:rsidRPr="00C85FFD">
              <w:rPr>
                <w:rFonts w:ascii="Times New Roman" w:hAnsi="Times New Roman"/>
                <w:sz w:val="24"/>
                <w:szCs w:val="24"/>
              </w:rPr>
              <w:t>Договор с Победителем заключается не ранее 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9" w:name="_Ref314164788"/>
          </w:p>
        </w:tc>
        <w:bookmarkEnd w:id="399"/>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400" w:name="_Ref307221503"/>
            <w:r w:rsidRPr="00C71F95">
              <w:rPr>
                <w:rFonts w:ascii="Times New Roman" w:hAnsi="Times New Roman"/>
                <w:sz w:val="24"/>
              </w:rPr>
              <w:t>Не требуется</w:t>
            </w:r>
          </w:p>
          <w:p w:rsidR="00C2272D" w:rsidRDefault="00C2272D" w:rsidP="00C2272D">
            <w:pPr>
              <w:keepLines/>
              <w:widowControl w:val="0"/>
              <w:suppressLineNumbers/>
              <w:suppressAutoHyphens/>
              <w:autoSpaceDE w:val="0"/>
              <w:autoSpaceDN w:val="0"/>
              <w:adjustRightInd w:val="0"/>
              <w:spacing w:before="120" w:after="0" w:line="240" w:lineRule="auto"/>
              <w:contextualSpacing/>
              <w:rPr>
                <w:rFonts w:ascii="Times New Roman" w:eastAsia="Times New Roman" w:hAnsi="Times New Roman"/>
                <w:b/>
                <w:sz w:val="16"/>
                <w:szCs w:val="16"/>
                <w:u w:val="single"/>
                <w:lang w:eastAsia="ru-RU"/>
              </w:rPr>
            </w:pPr>
          </w:p>
          <w:p w:rsidR="00C2272D" w:rsidRPr="007C18BC" w:rsidRDefault="00C2272D" w:rsidP="00C2272D">
            <w:pPr>
              <w:widowControl w:val="0"/>
              <w:autoSpaceDE w:val="0"/>
              <w:autoSpaceDN w:val="0"/>
              <w:adjustRightInd w:val="0"/>
              <w:spacing w:after="0" w:line="240" w:lineRule="auto"/>
              <w:ind w:right="181"/>
              <w:rPr>
                <w:rStyle w:val="affffd"/>
                <w:rFonts w:ascii="Times New Roman" w:hAnsi="Times New Roman"/>
                <w:i w:val="0"/>
                <w:sz w:val="24"/>
              </w:rPr>
            </w:pPr>
            <w:r w:rsidRPr="00D60412">
              <w:rPr>
                <w:rFonts w:ascii="Times New Roman" w:eastAsia="Times New Roman" w:hAnsi="Times New Roman"/>
                <w:color w:val="000000"/>
                <w:sz w:val="22"/>
                <w:szCs w:val="22"/>
                <w:lang w:eastAsia="ru-RU"/>
              </w:rPr>
              <w:t xml:space="preserve"> </w:t>
            </w:r>
            <w:bookmarkEnd w:id="400"/>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1" w:name="_Ref414648488"/>
          </w:p>
        </w:tc>
        <w:bookmarkEnd w:id="40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4"/>
          <w:headerReference w:type="first" r:id="rId15"/>
          <w:footerReference w:type="first" r:id="rId16"/>
          <w:pgSz w:w="11906" w:h="16838" w:code="9"/>
          <w:pgMar w:top="1134" w:right="709" w:bottom="851" w:left="1418" w:header="709" w:footer="709" w:gutter="0"/>
          <w:cols w:space="708"/>
          <w:titlePg/>
          <w:docGrid w:linePitch="381"/>
        </w:sectPr>
      </w:pPr>
      <w:bookmarkStart w:id="402" w:name="_Ref266996979"/>
      <w:bookmarkStart w:id="403"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4" w:name="_Toc481507605"/>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4"/>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405" w:name="_Toc481507606"/>
      <w:r w:rsidRPr="007C18BC">
        <w:rPr>
          <w:rFonts w:ascii="Times New Roman" w:eastAsia="Times New Roman" w:hAnsi="Times New Roman"/>
          <w:b/>
          <w:sz w:val="24"/>
          <w:lang w:eastAsia="ru-RU"/>
        </w:rPr>
        <w:t>ТРЕБОВАНИЯ К УЧАСТНИКАМ ЗАКУПКИ</w:t>
      </w:r>
      <w:bookmarkEnd w:id="40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0C1A1C">
            <w:pPr>
              <w:pStyle w:val="a"/>
              <w:numPr>
                <w:ilvl w:val="0"/>
                <w:numId w:val="20"/>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0C1A1C">
            <w:pPr>
              <w:pStyle w:val="a"/>
              <w:numPr>
                <w:ilvl w:val="1"/>
                <w:numId w:val="20"/>
              </w:numPr>
              <w:ind w:left="637" w:hanging="574"/>
              <w:rPr>
                <w:rFonts w:ascii="Times New Roman" w:hAnsi="Times New Roman"/>
                <w:sz w:val="24"/>
              </w:rPr>
            </w:pPr>
            <w:bookmarkStart w:id="406" w:name="_Ref418278681"/>
          </w:p>
        </w:tc>
        <w:bookmarkEnd w:id="406"/>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0C1A1C">
            <w:pPr>
              <w:pStyle w:val="a"/>
              <w:numPr>
                <w:ilvl w:val="1"/>
                <w:numId w:val="20"/>
              </w:numPr>
              <w:ind w:left="637" w:hanging="574"/>
              <w:rPr>
                <w:rFonts w:ascii="Times New Roman" w:hAnsi="Times New Roman"/>
                <w:sz w:val="24"/>
              </w:rPr>
            </w:pPr>
          </w:p>
        </w:tc>
        <w:tc>
          <w:tcPr>
            <w:tcW w:w="4820" w:type="dxa"/>
            <w:shd w:val="clear" w:color="auto" w:fill="auto"/>
          </w:tcPr>
          <w:p w:rsidR="00C065EA" w:rsidRPr="008238D6" w:rsidRDefault="00EE4374" w:rsidP="00EE4374">
            <w:pPr>
              <w:pStyle w:val="a"/>
              <w:numPr>
                <w:ilvl w:val="0"/>
                <w:numId w:val="0"/>
              </w:numPr>
              <w:rPr>
                <w:rFonts w:ascii="Times New Roman" w:hAnsi="Times New Roman"/>
                <w:sz w:val="24"/>
              </w:rPr>
            </w:pPr>
            <w:r w:rsidRPr="008238D6">
              <w:rPr>
                <w:rFonts w:ascii="Times New Roman" w:hAnsi="Times New Roman"/>
                <w:sz w:val="24"/>
              </w:rPr>
              <w:t>Н</w:t>
            </w:r>
            <w:r w:rsidR="00C065EA" w:rsidRPr="008238D6">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535707">
              <w:fldChar w:fldCharType="begin"/>
            </w:r>
            <w:r w:rsidR="00535707">
              <w:instrText xml:space="preserve"> REF _Ref55336310 \r \h  \* MERGEFORMAT </w:instrText>
            </w:r>
            <w:r w:rsidR="00535707">
              <w:fldChar w:fldCharType="separate"/>
            </w:r>
            <w:r w:rsidR="00FA6D24" w:rsidRPr="00FA6D24">
              <w:rPr>
                <w:rFonts w:ascii="Times New Roman" w:hAnsi="Times New Roman"/>
                <w:sz w:val="24"/>
              </w:rPr>
              <w:t>7.1</w:t>
            </w:r>
            <w:r w:rsidR="00535707">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rsidR="00ED0434" w:rsidRPr="008238D6" w:rsidRDefault="00ED0434" w:rsidP="00EE4374">
            <w:pPr>
              <w:pStyle w:val="a"/>
              <w:numPr>
                <w:ilvl w:val="0"/>
                <w:numId w:val="0"/>
              </w:numPr>
              <w:rPr>
                <w:rFonts w:ascii="Times New Roman" w:hAnsi="Times New Roman"/>
                <w:sz w:val="24"/>
              </w:rPr>
            </w:pPr>
            <w:r w:rsidRPr="008238D6">
              <w:rPr>
                <w:rFonts w:ascii="Times New Roman" w:hAnsi="Times New Roman"/>
                <w:sz w:val="24"/>
              </w:rPr>
              <w:t>Неприостановление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FA6D24" w:rsidRPr="00FA6D24">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FA6D24" w:rsidRPr="00FA6D24">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bookmarkStart w:id="407" w:name="_Ref418278687"/>
          </w:p>
        </w:tc>
        <w:bookmarkEnd w:id="407"/>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FA6D24" w:rsidRPr="00FA6D24">
              <w:rPr>
                <w:rFonts w:ascii="Times New Roman" w:hAnsi="Times New Roman"/>
                <w:sz w:val="24"/>
              </w:rPr>
              <w:t>7.1</w:t>
            </w:r>
            <w:r w:rsidR="00535707">
              <w:fldChar w:fldCharType="end"/>
            </w:r>
            <w:r w:rsidRPr="007C18BC">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0C1A1C">
            <w:pPr>
              <w:pStyle w:val="a"/>
              <w:numPr>
                <w:ilvl w:val="1"/>
                <w:numId w:val="20"/>
              </w:numPr>
              <w:ind w:left="637" w:hanging="574"/>
              <w:rPr>
                <w:rFonts w:ascii="Times New Roman" w:hAnsi="Times New Roman"/>
                <w:sz w:val="24"/>
              </w:rPr>
            </w:pPr>
            <w:bookmarkStart w:id="408" w:name="_Ref476842423"/>
          </w:p>
        </w:tc>
        <w:bookmarkEnd w:id="408"/>
        <w:tc>
          <w:tcPr>
            <w:tcW w:w="4820" w:type="dxa"/>
            <w:shd w:val="clear" w:color="auto" w:fill="auto"/>
          </w:tcPr>
          <w:p w:rsidR="00742653" w:rsidRPr="00B3277D" w:rsidRDefault="00B3277D" w:rsidP="00040D7A">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Pr>
                <w:rFonts w:ascii="Times New Roman" w:hAnsi="Times New Roman"/>
                <w:sz w:val="24"/>
              </w:rPr>
              <w:t>ение работ, оказание услуг, являющихся предметом закупки.</w:t>
            </w:r>
          </w:p>
        </w:tc>
        <w:tc>
          <w:tcPr>
            <w:tcW w:w="4678" w:type="dxa"/>
          </w:tcPr>
          <w:p w:rsidR="00B3277D" w:rsidRPr="00AD201F" w:rsidRDefault="00AB260F" w:rsidP="008A13CA">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FA6D24">
              <w:rPr>
                <w:rFonts w:ascii="Times New Roman" w:hAnsi="Times New Roman"/>
                <w:sz w:val="24"/>
                <w:szCs w:val="24"/>
              </w:rPr>
              <w:t>7.1</w:t>
            </w:r>
            <w:r w:rsidRPr="00AB260F">
              <w:rPr>
                <w:rFonts w:ascii="Times New Roman" w:hAnsi="Times New Roman"/>
                <w:sz w:val="24"/>
                <w:szCs w:val="24"/>
              </w:rPr>
              <w:fldChar w:fldCharType="end"/>
            </w:r>
            <w:r>
              <w:rPr>
                <w:rFonts w:ascii="Times New Roman" w:hAnsi="Times New Roman"/>
                <w:sz w:val="24"/>
                <w:szCs w:val="24"/>
              </w:rPr>
              <w:t>)</w:t>
            </w:r>
          </w:p>
        </w:tc>
      </w:tr>
      <w:tr w:rsidR="00D220F2" w:rsidRPr="007C18BC" w:rsidTr="002F0CC8">
        <w:trPr>
          <w:trHeight w:val="397"/>
        </w:trPr>
        <w:tc>
          <w:tcPr>
            <w:tcW w:w="567" w:type="dxa"/>
            <w:shd w:val="clear" w:color="auto" w:fill="auto"/>
          </w:tcPr>
          <w:p w:rsidR="00D220F2" w:rsidRPr="007C18BC" w:rsidRDefault="00D220F2" w:rsidP="00D220F2">
            <w:pPr>
              <w:pStyle w:val="a"/>
              <w:numPr>
                <w:ilvl w:val="1"/>
                <w:numId w:val="20"/>
              </w:numPr>
              <w:ind w:left="637" w:hanging="574"/>
              <w:rPr>
                <w:rFonts w:ascii="Times New Roman" w:hAnsi="Times New Roman"/>
                <w:sz w:val="24"/>
              </w:rPr>
            </w:pPr>
          </w:p>
        </w:tc>
        <w:tc>
          <w:tcPr>
            <w:tcW w:w="4820" w:type="dxa"/>
            <w:shd w:val="clear" w:color="auto" w:fill="auto"/>
          </w:tcPr>
          <w:p w:rsidR="00D220F2" w:rsidRPr="006A6BAE" w:rsidRDefault="00D220F2" w:rsidP="00D220F2">
            <w:pPr>
              <w:spacing w:after="0" w:line="240" w:lineRule="auto"/>
              <w:jc w:val="both"/>
              <w:rPr>
                <w:rFonts w:ascii="Times New Roman" w:hAnsi="Times New Roman"/>
                <w:sz w:val="24"/>
                <w:szCs w:val="24"/>
              </w:rPr>
            </w:pPr>
            <w:r w:rsidRPr="006B4088">
              <w:rPr>
                <w:rFonts w:ascii="Times New Roman" w:eastAsia="Times New Roman" w:hAnsi="Times New Roman"/>
                <w:color w:val="000000"/>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7" w:anchor="dst101897" w:history="1">
              <w:r w:rsidRPr="006B4088">
                <w:rPr>
                  <w:rFonts w:ascii="Times New Roman" w:eastAsia="Times New Roman" w:hAnsi="Times New Roman"/>
                  <w:color w:val="0000FF"/>
                  <w:sz w:val="24"/>
                  <w:szCs w:val="24"/>
                  <w:u w:val="single"/>
                  <w:lang w:eastAsia="ru-RU"/>
                </w:rPr>
                <w:t>статьями 289</w:t>
              </w:r>
            </w:hyperlink>
            <w:r w:rsidRPr="006B4088">
              <w:rPr>
                <w:rFonts w:ascii="Times New Roman" w:eastAsia="Times New Roman" w:hAnsi="Times New Roman"/>
                <w:color w:val="000000"/>
                <w:sz w:val="24"/>
                <w:szCs w:val="24"/>
                <w:lang w:eastAsia="ru-RU"/>
              </w:rPr>
              <w:t xml:space="preserve">, </w:t>
            </w:r>
            <w:hyperlink r:id="rId18" w:anchor="dst2054" w:history="1">
              <w:r w:rsidRPr="006B4088">
                <w:rPr>
                  <w:rFonts w:ascii="Times New Roman" w:eastAsia="Times New Roman" w:hAnsi="Times New Roman"/>
                  <w:color w:val="0000FF"/>
                  <w:sz w:val="24"/>
                  <w:szCs w:val="24"/>
                  <w:u w:val="single"/>
                  <w:lang w:eastAsia="ru-RU"/>
                </w:rPr>
                <w:t>290</w:t>
              </w:r>
            </w:hyperlink>
            <w:r w:rsidRPr="006B4088">
              <w:rPr>
                <w:rFonts w:ascii="Times New Roman" w:eastAsia="Times New Roman" w:hAnsi="Times New Roman"/>
                <w:color w:val="000000"/>
                <w:sz w:val="24"/>
                <w:szCs w:val="24"/>
                <w:lang w:eastAsia="ru-RU"/>
              </w:rPr>
              <w:t xml:space="preserve">, </w:t>
            </w:r>
            <w:hyperlink r:id="rId19" w:anchor="dst2072" w:history="1">
              <w:r w:rsidRPr="006B4088">
                <w:rPr>
                  <w:rFonts w:ascii="Times New Roman" w:eastAsia="Times New Roman" w:hAnsi="Times New Roman"/>
                  <w:color w:val="0000FF"/>
                  <w:sz w:val="24"/>
                  <w:szCs w:val="24"/>
                  <w:u w:val="single"/>
                  <w:lang w:eastAsia="ru-RU"/>
                </w:rPr>
                <w:t>291</w:t>
              </w:r>
            </w:hyperlink>
            <w:r w:rsidRPr="006B4088">
              <w:rPr>
                <w:rFonts w:ascii="Times New Roman" w:eastAsia="Times New Roman" w:hAnsi="Times New Roman"/>
                <w:color w:val="000000"/>
                <w:sz w:val="24"/>
                <w:szCs w:val="24"/>
                <w:lang w:eastAsia="ru-RU"/>
              </w:rPr>
              <w:t xml:space="preserve">, </w:t>
            </w:r>
            <w:hyperlink r:id="rId20" w:anchor="dst2086" w:history="1">
              <w:r w:rsidRPr="006B4088">
                <w:rPr>
                  <w:rFonts w:ascii="Times New Roman" w:eastAsia="Times New Roman" w:hAnsi="Times New Roman"/>
                  <w:color w:val="0000FF"/>
                  <w:sz w:val="24"/>
                  <w:szCs w:val="24"/>
                  <w:u w:val="single"/>
                  <w:lang w:eastAsia="ru-RU"/>
                </w:rPr>
                <w:t>291.1</w:t>
              </w:r>
            </w:hyperlink>
            <w:r w:rsidRPr="006B4088">
              <w:rPr>
                <w:rFonts w:ascii="Times New Roman" w:eastAsia="Times New Roman" w:hAnsi="Times New Roman"/>
                <w:color w:val="000000"/>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w:t>
            </w:r>
            <w:r w:rsidRPr="006B4088">
              <w:rPr>
                <w:rFonts w:ascii="Times New Roman" w:eastAsia="Times New Roman" w:hAnsi="Times New Roman"/>
                <w:color w:val="000000"/>
                <w:sz w:val="24"/>
                <w:szCs w:val="24"/>
                <w:lang w:eastAsia="ru-RU"/>
              </w:rPr>
              <w:lastRenderedPageBreak/>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678" w:type="dxa"/>
          </w:tcPr>
          <w:p w:rsidR="00D220F2" w:rsidRDefault="00D220F2" w:rsidP="00D220F2">
            <w:pPr>
              <w:pStyle w:val="a"/>
              <w:numPr>
                <w:ilvl w:val="0"/>
                <w:numId w:val="0"/>
              </w:numPr>
              <w:rPr>
                <w:rFonts w:ascii="Times New Roman" w:hAnsi="Times New Roman"/>
                <w:sz w:val="24"/>
                <w:szCs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FA6D24" w:rsidRPr="00FA6D24">
              <w:rPr>
                <w:rFonts w:ascii="Times New Roman" w:hAnsi="Times New Roman"/>
                <w:sz w:val="24"/>
              </w:rPr>
              <w:t>7.1</w:t>
            </w:r>
            <w:r>
              <w:fldChar w:fldCharType="end"/>
            </w:r>
            <w:r w:rsidRPr="007C18BC">
              <w:rPr>
                <w:rFonts w:ascii="Times New Roman" w:hAnsi="Times New Roman"/>
                <w:sz w:val="24"/>
              </w:rPr>
              <w:t>)</w:t>
            </w:r>
          </w:p>
        </w:tc>
      </w:tr>
      <w:tr w:rsidR="00D220F2" w:rsidRPr="007C18BC" w:rsidTr="002F0CC8">
        <w:trPr>
          <w:trHeight w:val="397"/>
        </w:trPr>
        <w:tc>
          <w:tcPr>
            <w:tcW w:w="567" w:type="dxa"/>
            <w:shd w:val="clear" w:color="auto" w:fill="auto"/>
          </w:tcPr>
          <w:p w:rsidR="00D220F2" w:rsidRPr="007C18BC" w:rsidRDefault="00D220F2" w:rsidP="00D220F2">
            <w:pPr>
              <w:pStyle w:val="a"/>
              <w:numPr>
                <w:ilvl w:val="1"/>
                <w:numId w:val="20"/>
              </w:numPr>
              <w:ind w:left="637" w:hanging="574"/>
              <w:rPr>
                <w:rFonts w:ascii="Times New Roman" w:hAnsi="Times New Roman"/>
                <w:sz w:val="24"/>
              </w:rPr>
            </w:pPr>
          </w:p>
        </w:tc>
        <w:tc>
          <w:tcPr>
            <w:tcW w:w="4820" w:type="dxa"/>
            <w:shd w:val="clear" w:color="auto" w:fill="auto"/>
          </w:tcPr>
          <w:p w:rsidR="00D220F2" w:rsidRPr="006A6BAE" w:rsidRDefault="00D220F2" w:rsidP="00D220F2">
            <w:pPr>
              <w:spacing w:after="0" w:line="240" w:lineRule="auto"/>
              <w:jc w:val="both"/>
              <w:rPr>
                <w:rFonts w:ascii="Times New Roman" w:hAnsi="Times New Roman"/>
                <w:sz w:val="24"/>
                <w:szCs w:val="24"/>
              </w:rPr>
            </w:pPr>
          </w:p>
        </w:tc>
        <w:tc>
          <w:tcPr>
            <w:tcW w:w="4678" w:type="dxa"/>
          </w:tcPr>
          <w:p w:rsidR="00D220F2" w:rsidRDefault="00D220F2" w:rsidP="00D220F2">
            <w:pPr>
              <w:pStyle w:val="a"/>
              <w:numPr>
                <w:ilvl w:val="0"/>
                <w:numId w:val="0"/>
              </w:numPr>
              <w:rPr>
                <w:rFonts w:ascii="Times New Roman" w:hAnsi="Times New Roman"/>
                <w:sz w:val="24"/>
                <w:szCs w:val="24"/>
              </w:rPr>
            </w:pPr>
          </w:p>
        </w:tc>
      </w:tr>
      <w:tr w:rsidR="00D220F2" w:rsidRPr="007C18BC" w:rsidTr="002F0CC8">
        <w:trPr>
          <w:trHeight w:val="397"/>
        </w:trPr>
        <w:tc>
          <w:tcPr>
            <w:tcW w:w="567" w:type="dxa"/>
            <w:shd w:val="clear" w:color="auto" w:fill="auto"/>
          </w:tcPr>
          <w:p w:rsidR="00D220F2" w:rsidRPr="007C18BC" w:rsidRDefault="00D220F2" w:rsidP="00D220F2">
            <w:pPr>
              <w:pStyle w:val="a"/>
              <w:numPr>
                <w:ilvl w:val="0"/>
                <w:numId w:val="20"/>
              </w:numPr>
              <w:rPr>
                <w:rFonts w:ascii="Times New Roman" w:hAnsi="Times New Roman"/>
                <w:sz w:val="24"/>
              </w:rPr>
            </w:pPr>
          </w:p>
        </w:tc>
        <w:tc>
          <w:tcPr>
            <w:tcW w:w="9498" w:type="dxa"/>
            <w:gridSpan w:val="2"/>
            <w:shd w:val="clear" w:color="auto" w:fill="auto"/>
          </w:tcPr>
          <w:p w:rsidR="00D220F2" w:rsidRPr="007C18BC" w:rsidRDefault="00D220F2" w:rsidP="00D220F2">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D220F2" w:rsidRPr="007C18BC" w:rsidTr="002F0CC8">
        <w:trPr>
          <w:trHeight w:val="397"/>
        </w:trPr>
        <w:tc>
          <w:tcPr>
            <w:tcW w:w="567" w:type="dxa"/>
            <w:shd w:val="clear" w:color="auto" w:fill="auto"/>
          </w:tcPr>
          <w:p w:rsidR="00D220F2" w:rsidRPr="007C18BC" w:rsidRDefault="00D220F2" w:rsidP="00D220F2">
            <w:pPr>
              <w:pStyle w:val="a"/>
              <w:numPr>
                <w:ilvl w:val="1"/>
                <w:numId w:val="20"/>
              </w:numPr>
              <w:ind w:left="637" w:hanging="574"/>
              <w:rPr>
                <w:rFonts w:ascii="Times New Roman" w:hAnsi="Times New Roman"/>
                <w:sz w:val="24"/>
              </w:rPr>
            </w:pPr>
            <w:bookmarkStart w:id="409" w:name="_Ref418276449"/>
          </w:p>
        </w:tc>
        <w:bookmarkEnd w:id="409"/>
        <w:tc>
          <w:tcPr>
            <w:tcW w:w="4820" w:type="dxa"/>
            <w:shd w:val="clear" w:color="auto" w:fill="auto"/>
          </w:tcPr>
          <w:p w:rsidR="00D220F2" w:rsidRDefault="00D220F2" w:rsidP="00D220F2">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Pr>
                <w:rFonts w:ascii="Times New Roman" w:hAnsi="Times New Roman"/>
                <w:sz w:val="24"/>
              </w:rPr>
              <w:t>ре недобросовестных поставщиков, предусмотренным Федеральным законом № 223-ФЗ.</w:t>
            </w:r>
          </w:p>
          <w:p w:rsidR="00D220F2" w:rsidRPr="007B49B7" w:rsidRDefault="00D220F2" w:rsidP="00D220F2">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p>
        </w:tc>
        <w:tc>
          <w:tcPr>
            <w:tcW w:w="4678" w:type="dxa"/>
          </w:tcPr>
          <w:p w:rsidR="00D220F2" w:rsidRDefault="00D220F2" w:rsidP="00D220F2">
            <w:pPr>
              <w:pStyle w:val="a"/>
              <w:numPr>
                <w:ilvl w:val="0"/>
                <w:numId w:val="0"/>
              </w:numPr>
              <w:rPr>
                <w:rFonts w:ascii="Times New Roman" w:hAnsi="Times New Roman"/>
                <w:sz w:val="24"/>
              </w:rPr>
            </w:pPr>
          </w:p>
          <w:p w:rsidR="00D220F2" w:rsidRPr="007B49B7" w:rsidRDefault="00D220F2" w:rsidP="00D220F2">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FA6D24" w:rsidRPr="00FA6D24">
              <w:rPr>
                <w:rFonts w:ascii="Times New Roman" w:hAnsi="Times New Roman"/>
                <w:sz w:val="24"/>
              </w:rPr>
              <w:t>7.1</w:t>
            </w:r>
            <w:r>
              <w:fldChar w:fldCharType="end"/>
            </w:r>
            <w:r w:rsidRPr="007B49B7">
              <w:rPr>
                <w:rFonts w:ascii="Times New Roman" w:hAnsi="Times New Roman"/>
                <w:sz w:val="24"/>
              </w:rPr>
              <w:t>)</w:t>
            </w:r>
          </w:p>
        </w:tc>
      </w:tr>
      <w:tr w:rsidR="00D220F2" w:rsidRPr="007C18BC" w:rsidTr="002F0CC8">
        <w:trPr>
          <w:trHeight w:val="709"/>
        </w:trPr>
        <w:tc>
          <w:tcPr>
            <w:tcW w:w="567" w:type="dxa"/>
            <w:shd w:val="clear" w:color="auto" w:fill="auto"/>
          </w:tcPr>
          <w:p w:rsidR="00D220F2" w:rsidRPr="007C18BC" w:rsidRDefault="00D220F2" w:rsidP="00D220F2">
            <w:pPr>
              <w:pStyle w:val="a"/>
              <w:numPr>
                <w:ilvl w:val="1"/>
                <w:numId w:val="20"/>
              </w:numPr>
              <w:ind w:left="637" w:hanging="574"/>
              <w:rPr>
                <w:rFonts w:ascii="Times New Roman" w:hAnsi="Times New Roman"/>
                <w:sz w:val="24"/>
              </w:rPr>
            </w:pPr>
            <w:bookmarkStart w:id="410" w:name="_Ref418276454"/>
          </w:p>
        </w:tc>
        <w:bookmarkEnd w:id="410"/>
        <w:tc>
          <w:tcPr>
            <w:tcW w:w="4820" w:type="dxa"/>
            <w:shd w:val="clear" w:color="auto" w:fill="auto"/>
          </w:tcPr>
          <w:p w:rsidR="00D220F2" w:rsidRPr="004C66E3" w:rsidRDefault="00D220F2" w:rsidP="00D220F2">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D220F2" w:rsidRPr="004C66E3" w:rsidRDefault="00D220F2" w:rsidP="00D220F2">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FA6D24" w:rsidRPr="00FA6D24">
              <w:rPr>
                <w:rFonts w:ascii="Times New Roman" w:hAnsi="Times New Roman"/>
                <w:sz w:val="24"/>
              </w:rPr>
              <w:t>7.1</w:t>
            </w:r>
            <w:r>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1" w:name="_Toc481507607"/>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11"/>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2" w:name="_Toc481507608"/>
      <w:r w:rsidRPr="007C18BC">
        <w:rPr>
          <w:rFonts w:ascii="Times New Roman" w:eastAsia="Times New Roman" w:hAnsi="Times New Roman"/>
          <w:b/>
          <w:sz w:val="24"/>
          <w:lang w:eastAsia="ru-RU"/>
        </w:rPr>
        <w:t>ПОРЯДОК ОЦЕНКИ И СОПОСТАВЛЕНИЯ ЗАЯВОК</w:t>
      </w:r>
      <w:bookmarkEnd w:id="412"/>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3"/>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FA6D24" w:rsidRPr="00FA6D24">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FA6D24" w:rsidRPr="00FA6D24">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0C1A1C">
      <w:pPr>
        <w:numPr>
          <w:ilvl w:val="4"/>
          <w:numId w:val="24"/>
        </w:numPr>
        <w:suppressAutoHyphens/>
        <w:spacing w:before="120" w:after="0" w:line="240" w:lineRule="auto"/>
        <w:ind w:left="1276" w:hanging="425"/>
        <w:jc w:val="both"/>
        <w:rPr>
          <w:rFonts w:ascii="Times New Roman" w:eastAsia="Times New Roman" w:hAnsi="Times New Roman"/>
          <w:sz w:val="24"/>
          <w:lang w:eastAsia="ru-RU"/>
        </w:rPr>
      </w:pPr>
      <w:bookmarkStart w:id="413"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3"/>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4" w:name="_Toc481507609"/>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4"/>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5" w:name="_Toc48150761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5"/>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7C18BC" w:rsidRDefault="00535707"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FA6D24" w:rsidRPr="007C18BC">
              <w:rPr>
                <w:rFonts w:ascii="Times New Roman" w:hAnsi="Times New Roman"/>
                <w:sz w:val="24"/>
              </w:rPr>
              <w:t>Заявка (</w:t>
            </w:r>
            <w:r w:rsidR="00FA6D24" w:rsidRPr="00012DA3">
              <w:rPr>
                <w:rFonts w:ascii="Times New Roman" w:hAnsi="Times New Roman"/>
                <w:sz w:val="24"/>
              </w:rPr>
              <w:t xml:space="preserve">форма № </w:t>
            </w:r>
            <w:r w:rsidR="00FA6D24">
              <w:rPr>
                <w:rFonts w:ascii="Times New Roman" w:hAnsi="Times New Roman"/>
                <w:noProof/>
                <w:sz w:val="24"/>
              </w:rPr>
              <w:t>1</w:t>
            </w:r>
            <w:r w:rsidR="00FA6D24"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FA6D24" w:rsidRPr="00FA6D24">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5848B7">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FA6D24">
              <w:rPr>
                <w:rFonts w:ascii="Times New Roman" w:hAnsi="Times New Roman"/>
                <w:sz w:val="24"/>
              </w:rPr>
              <w:t>7.2</w:t>
            </w:r>
            <w:r w:rsidR="00BB0FD5">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6" w:name="_Ref419417867"/>
          </w:p>
        </w:tc>
        <w:bookmarkEnd w:id="416"/>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FA6D24" w:rsidRPr="00FA6D24">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w:t>
            </w:r>
            <w:r w:rsidRPr="0046188A">
              <w:rPr>
                <w:rFonts w:ascii="Times New Roman" w:hAnsi="Times New Roman"/>
                <w:sz w:val="24"/>
              </w:rPr>
              <w:lastRenderedPageBreak/>
              <w:t>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7" w:name="_Ref419417839"/>
          </w:p>
        </w:tc>
        <w:bookmarkEnd w:id="417"/>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FA6D24" w:rsidRPr="00FA6D24">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fldChar w:fldCharType="begin"/>
            </w:r>
            <w:r w:rsidR="00535707">
              <w:instrText xml:space="preserve"> REF _Ref419417867 \r \h  \* MERGEFORMAT </w:instrText>
            </w:r>
            <w:r w:rsidR="00535707">
              <w:fldChar w:fldCharType="separate"/>
            </w:r>
            <w:r w:rsidR="00FA6D24" w:rsidRPr="00FA6D24">
              <w:rPr>
                <w:rFonts w:ascii="Times New Roman" w:hAnsi="Times New Roman"/>
                <w:sz w:val="24"/>
              </w:rPr>
              <w:t>3)</w:t>
            </w:r>
            <w:r w:rsidR="00535707">
              <w:fldChar w:fldCharType="end"/>
            </w:r>
            <w:r w:rsidRPr="0046188A">
              <w:rPr>
                <w:rFonts w:ascii="Times New Roman" w:hAnsi="Times New Roman"/>
                <w:sz w:val="24"/>
              </w:rPr>
              <w:t>–</w:t>
            </w:r>
            <w:r w:rsidR="00535707">
              <w:fldChar w:fldCharType="begin"/>
            </w:r>
            <w:r w:rsidR="00535707">
              <w:instrText xml:space="preserve"> REF _Ref419417839 \r \h  \* MERGEFORMAT </w:instrText>
            </w:r>
            <w:r w:rsidR="00535707">
              <w:fldChar w:fldCharType="separate"/>
            </w:r>
            <w:r w:rsidR="00FA6D24" w:rsidRPr="00FA6D24">
              <w:rPr>
                <w:rFonts w:ascii="Times New Roman" w:hAnsi="Times New Roman"/>
                <w:sz w:val="24"/>
              </w:rPr>
              <w:t>9)</w:t>
            </w:r>
            <w:r w:rsidR="00535707">
              <w:fldChar w:fldCharType="end"/>
            </w:r>
            <w:r w:rsidRPr="0046188A">
              <w:rPr>
                <w:rFonts w:ascii="Times New Roman" w:hAnsi="Times New Roman"/>
                <w:sz w:val="24"/>
              </w:rPr>
              <w:t xml:space="preserve">, </w:t>
            </w:r>
            <w:r w:rsidR="00535707">
              <w:fldChar w:fldCharType="begin"/>
            </w:r>
            <w:r w:rsidR="00535707">
              <w:instrText xml:space="preserve"> REF _Ref419730165 \r \h  \* MERGEFORMAT </w:instrText>
            </w:r>
            <w:r w:rsidR="00535707">
              <w:fldChar w:fldCharType="separate"/>
            </w:r>
            <w:r w:rsidR="00FA6D24" w:rsidRPr="00FA6D24">
              <w:rPr>
                <w:rFonts w:ascii="Times New Roman" w:hAnsi="Times New Roman"/>
                <w:sz w:val="24"/>
              </w:rPr>
              <w:t>12)</w:t>
            </w:r>
            <w:r w:rsidR="00535707">
              <w:fldChar w:fldCharType="end"/>
            </w:r>
            <w:r w:rsidRPr="0046188A">
              <w:rPr>
                <w:rFonts w:ascii="Times New Roman" w:hAnsi="Times New Roman"/>
                <w:sz w:val="24"/>
              </w:rPr>
              <w:t>–</w:t>
            </w:r>
            <w:r w:rsidR="00535707">
              <w:fldChar w:fldCharType="begin"/>
            </w:r>
            <w:r w:rsidR="00535707">
              <w:instrText xml:space="preserve"> REF _Ref293499696 \w \h  \* MERGEFORMAT </w:instrText>
            </w:r>
            <w:r w:rsidR="00535707">
              <w:fldChar w:fldCharType="separate"/>
            </w:r>
            <w:r w:rsidR="00FA6D24" w:rsidRPr="00FA6D24">
              <w:rPr>
                <w:rFonts w:ascii="Times New Roman" w:hAnsi="Times New Roman"/>
                <w:sz w:val="24"/>
              </w:rPr>
              <w:t>13)</w:t>
            </w:r>
            <w:r w:rsidR="00535707">
              <w:fldChar w:fldCharType="end"/>
            </w:r>
            <w:r w:rsidRPr="0046188A">
              <w:rPr>
                <w:rFonts w:ascii="Times New Roman" w:hAnsi="Times New Roman"/>
                <w:sz w:val="24"/>
              </w:rPr>
              <w:t>, с учетом особенностей, установленных в подразделе </w:t>
            </w:r>
            <w:r w:rsidR="00535707">
              <w:fldChar w:fldCharType="begin"/>
            </w:r>
            <w:r w:rsidR="00535707">
              <w:instrText xml:space="preserve"> REF _Ref476837027 \r \h  \* MERGEFORMAT </w:instrText>
            </w:r>
            <w:r w:rsidR="00535707">
              <w:fldChar w:fldCharType="separate"/>
            </w:r>
            <w:r w:rsidR="00FA6D24" w:rsidRPr="00FA6D24">
              <w:rPr>
                <w:rFonts w:ascii="Times New Roman" w:hAnsi="Times New Roman"/>
              </w:rPr>
              <w:t>5.2</w:t>
            </w:r>
            <w:r w:rsidR="00535707">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fldChar w:fldCharType="begin"/>
            </w:r>
            <w:r w:rsidR="00535707">
              <w:instrText xml:space="preserve"> REF _Ref476837070 \r \h  \* MERGEFORMAT </w:instrText>
            </w:r>
            <w:r w:rsidR="00535707">
              <w:fldChar w:fldCharType="separate"/>
            </w:r>
            <w:r w:rsidR="00FA6D24" w:rsidRPr="00FA6D24">
              <w:rPr>
                <w:rFonts w:ascii="Times New Roman" w:hAnsi="Times New Roman"/>
              </w:rPr>
              <w:t>5.2.2</w:t>
            </w:r>
            <w:r w:rsidR="00535707">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8" w:name="_Ref419730165"/>
          </w:p>
        </w:tc>
        <w:bookmarkEnd w:id="418"/>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652D8D">
              <w:rPr>
                <w:rFonts w:ascii="Times New Roman" w:hAnsi="Times New Roman"/>
                <w:sz w:val="24"/>
              </w:rPr>
              <w:instrText xml:space="preserve"> REF _Ref476838865 \r \h </w:instrText>
            </w:r>
            <w:r w:rsidR="00BB0FD5">
              <w:rPr>
                <w:rFonts w:ascii="Times New Roman" w:hAnsi="Times New Roman"/>
                <w:sz w:val="24"/>
              </w:rPr>
            </w:r>
            <w:r w:rsidR="00BB0FD5">
              <w:rPr>
                <w:rFonts w:ascii="Times New Roman" w:hAnsi="Times New Roman"/>
                <w:sz w:val="24"/>
              </w:rPr>
              <w:fldChar w:fldCharType="separate"/>
            </w:r>
            <w:r w:rsidR="00FA6D24">
              <w:rPr>
                <w:rFonts w:ascii="Times New Roman" w:hAnsi="Times New Roman"/>
                <w:sz w:val="24"/>
              </w:rPr>
              <w:t>7.5</w:t>
            </w:r>
            <w:r w:rsidR="00BB0FD5">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9" w:name="_Ref293499696"/>
          </w:p>
        </w:tc>
        <w:bookmarkEnd w:id="419"/>
        <w:tc>
          <w:tcPr>
            <w:tcW w:w="9072" w:type="dxa"/>
          </w:tcPr>
          <w:p w:rsidR="00D36D84" w:rsidRPr="0046188A" w:rsidRDefault="00A1776F" w:rsidP="00505B96">
            <w:pPr>
              <w:jc w:val="both"/>
              <w:rPr>
                <w:rFonts w:ascii="Times New Roman" w:eastAsiaTheme="majorEastAsia" w:hAnsi="Times New Roman"/>
                <w:bCs/>
                <w:sz w:val="24"/>
              </w:rPr>
            </w:pPr>
            <w:r w:rsidRPr="0046188A">
              <w:rPr>
                <w:rFonts w:ascii="Times New Roman" w:hAnsi="Times New Roman"/>
                <w:sz w:val="24"/>
              </w:rPr>
              <w:t xml:space="preserve">Документ, включающий в себя </w:t>
            </w:r>
            <w:r w:rsidRPr="00040D7A">
              <w:rPr>
                <w:rFonts w:ascii="Times New Roman" w:hAnsi="Times New Roman"/>
                <w:b/>
                <w:sz w:val="24"/>
              </w:rPr>
              <w:t>сведения из единого реестра субъектов малого и среднего предпринимательства</w:t>
            </w:r>
            <w:r w:rsidRPr="0046188A">
              <w:rPr>
                <w:rFonts w:ascii="Times New Roman" w:hAnsi="Times New Roman"/>
                <w:sz w:val="24"/>
              </w:rPr>
              <w:t>, ведение которого осуществляется в соответствии с Законом 209-ФЗ,</w:t>
            </w:r>
            <w:r w:rsidR="0098138F">
              <w:rPr>
                <w:rFonts w:ascii="Times New Roman" w:hAnsi="Times New Roman"/>
                <w:sz w:val="24"/>
              </w:rPr>
              <w:t xml:space="preserve"> </w:t>
            </w:r>
            <w:r w:rsidRPr="00EA0D97">
              <w:rPr>
                <w:rFonts w:ascii="Times New Roman" w:hAnsi="Times New Roman"/>
                <w:b/>
                <w:sz w:val="24"/>
              </w:rPr>
              <w:t>или</w:t>
            </w:r>
            <w:r w:rsidRPr="0046188A">
              <w:rPr>
                <w:rFonts w:ascii="Times New Roman" w:hAnsi="Times New Roman"/>
                <w:sz w:val="24"/>
              </w:rPr>
              <w:t xml:space="preserve"> </w:t>
            </w:r>
            <w:r w:rsidR="00535707">
              <w:fldChar w:fldCharType="begin"/>
            </w:r>
            <w:r w:rsidR="00535707">
              <w:instrText xml:space="preserve"> REF _Ref418276143 \h  \* MERGEFORMAT </w:instrText>
            </w:r>
            <w:r w:rsidR="00535707">
              <w:fldChar w:fldCharType="separate"/>
            </w:r>
            <w:r w:rsidR="00FA6D24" w:rsidRPr="00477CCB">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FA6D24">
              <w:rPr>
                <w:rFonts w:ascii="Times New Roman" w:hAnsi="Times New Roman"/>
                <w:sz w:val="24"/>
              </w:rPr>
              <w:t>4</w:t>
            </w:r>
            <w:r w:rsidR="00FA6D24" w:rsidRPr="00477CCB">
              <w:rPr>
                <w:rFonts w:ascii="Times New Roman" w:hAnsi="Times New Roman"/>
                <w:sz w:val="24"/>
              </w:rPr>
              <w:t>)</w:t>
            </w:r>
            <w:r w:rsidR="00535707">
              <w:fldChar w:fldCharType="end"/>
            </w:r>
            <w:r w:rsidR="00D36D84" w:rsidRPr="0046188A">
              <w:rPr>
                <w:rFonts w:ascii="Times New Roman" w:hAnsi="Times New Roman"/>
                <w:sz w:val="24"/>
              </w:rPr>
              <w:t xml:space="preserve"> по форме, установленной в подразделе </w:t>
            </w:r>
            <w:r w:rsidR="00535707">
              <w:fldChar w:fldCharType="begin"/>
            </w:r>
            <w:r w:rsidR="00535707">
              <w:instrText xml:space="preserve"> REF _Ref415873971 \r \h  \* MERGEFORMAT </w:instrText>
            </w:r>
            <w:r w:rsidR="00535707">
              <w:fldChar w:fldCharType="separate"/>
            </w:r>
            <w:r w:rsidR="00FA6D24" w:rsidRPr="00FA6D24">
              <w:rPr>
                <w:rFonts w:ascii="Times New Roman" w:hAnsi="Times New Roman"/>
                <w:sz w:val="24"/>
              </w:rPr>
              <w:t>7.4</w:t>
            </w:r>
            <w:r w:rsidR="00535707">
              <w:fldChar w:fldCharType="end"/>
            </w:r>
            <w:r w:rsidR="00D36D84" w:rsidRPr="0046188A">
              <w:rPr>
                <w:rFonts w:ascii="Times New Roman" w:hAnsi="Times New Roman"/>
                <w:sz w:val="24"/>
              </w:rPr>
              <w:t xml:space="preserve"> – в случае принадлежности участника процедуры закупки и</w:t>
            </w:r>
            <w:r w:rsidRPr="0046188A">
              <w:rPr>
                <w:rFonts w:ascii="Times New Roman" w:hAnsi="Times New Roman"/>
                <w:sz w:val="24"/>
              </w:rPr>
              <w:t>/или</w:t>
            </w:r>
            <w:r w:rsidR="00D36D84" w:rsidRPr="0046188A">
              <w:rPr>
                <w:rFonts w:ascii="Times New Roman" w:hAnsi="Times New Roman"/>
                <w:sz w:val="24"/>
              </w:rPr>
              <w:t xml:space="preserve"> привлекаемых к исполнению договора субподрядчиков (</w:t>
            </w:r>
            <w:r w:rsidR="00961644" w:rsidRPr="0046188A">
              <w:rPr>
                <w:rFonts w:ascii="Times New Roman" w:hAnsi="Times New Roman"/>
                <w:sz w:val="24"/>
              </w:rPr>
              <w:t>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B25B45" w:rsidRPr="007C18BC" w:rsidRDefault="00B6108A" w:rsidP="00892E61">
      <w:pPr>
        <w:pStyle w:val="2"/>
        <w:rPr>
          <w:rFonts w:ascii="Times New Roman" w:eastAsiaTheme="majorEastAsia" w:hAnsi="Times New Roman"/>
          <w:sz w:val="24"/>
        </w:rPr>
      </w:pPr>
      <w:bookmarkStart w:id="420" w:name="_Ref414276712"/>
      <w:bookmarkStart w:id="421" w:name="_Ref414291069"/>
      <w:bookmarkStart w:id="422" w:name="_Toc415874697"/>
      <w:bookmarkStart w:id="423" w:name="_Ref314161369"/>
      <w:bookmarkStart w:id="424" w:name="_Toc481507611"/>
      <w:bookmarkEnd w:id="402"/>
      <w:bookmarkEnd w:id="403"/>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20"/>
      <w:bookmarkEnd w:id="421"/>
      <w:bookmarkEnd w:id="422"/>
      <w:bookmarkEnd w:id="423"/>
      <w:bookmarkEnd w:id="424"/>
    </w:p>
    <w:p w:rsidR="00C954B9" w:rsidRPr="007C18BC" w:rsidRDefault="00ED52CF" w:rsidP="00E8125D">
      <w:pPr>
        <w:pStyle w:val="3"/>
        <w:spacing w:after="240"/>
        <w:ind w:left="2268"/>
        <w:rPr>
          <w:rFonts w:ascii="Times New Roman" w:hAnsi="Times New Roman"/>
          <w:sz w:val="24"/>
        </w:rPr>
      </w:pPr>
      <w:bookmarkStart w:id="425" w:name="_Ref55336310"/>
      <w:bookmarkStart w:id="426" w:name="_Toc57314672"/>
      <w:bookmarkStart w:id="427" w:name="_Toc69728986"/>
      <w:bookmarkStart w:id="428" w:name="_Toc311975353"/>
      <w:bookmarkStart w:id="429" w:name="_Toc415874698"/>
      <w:bookmarkStart w:id="430" w:name="_Toc481507612"/>
      <w:r w:rsidRPr="007C18BC">
        <w:rPr>
          <w:rFonts w:ascii="Times New Roman" w:hAnsi="Times New Roman"/>
          <w:sz w:val="24"/>
        </w:rPr>
        <w:t>З</w:t>
      </w:r>
      <w:r w:rsidR="000B0362" w:rsidRPr="007C18BC">
        <w:rPr>
          <w:rFonts w:ascii="Times New Roman" w:hAnsi="Times New Roman"/>
          <w:sz w:val="24"/>
        </w:rPr>
        <w:t xml:space="preserve">аявка </w:t>
      </w:r>
      <w:bookmarkStart w:id="431" w:name="_Ref22846535"/>
      <w:r w:rsidR="00C954B9" w:rsidRPr="007C18BC">
        <w:rPr>
          <w:rFonts w:ascii="Times New Roman" w:hAnsi="Times New Roman"/>
          <w:sz w:val="24"/>
        </w:rPr>
        <w:t>(</w:t>
      </w:r>
      <w:bookmarkEnd w:id="431"/>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FA6D24">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25"/>
      <w:bookmarkEnd w:id="426"/>
      <w:bookmarkEnd w:id="427"/>
      <w:bookmarkEnd w:id="428"/>
      <w:bookmarkEnd w:id="429"/>
      <w:bookmarkEnd w:id="430"/>
      <w:r w:rsidR="00FE2C98">
        <w:rPr>
          <w:rFonts w:ascii="Times New Roman" w:hAnsi="Times New Roman"/>
          <w:sz w:val="24"/>
        </w:rPr>
        <w:t xml:space="preserve"> </w:t>
      </w:r>
    </w:p>
    <w:p w:rsidR="00012DA3" w:rsidRPr="00AC705F" w:rsidRDefault="00012DA3" w:rsidP="00A537FB">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w:t>
      </w:r>
      <w:proofErr w:type="gramStart"/>
      <w:r w:rsidR="000B0362" w:rsidRPr="00344215">
        <w:rPr>
          <w:rFonts w:ascii="Times New Roman" w:hAnsi="Times New Roman"/>
          <w:snapToGrid w:val="0"/>
          <w:sz w:val="24"/>
        </w:rPr>
        <w:t>_»_</w:t>
      </w:r>
      <w:proofErr w:type="gramEnd"/>
      <w:r w:rsidR="000B0362" w:rsidRPr="00344215">
        <w:rPr>
          <w:rFonts w:ascii="Times New Roman" w:hAnsi="Times New Roman"/>
          <w:snapToGrid w:val="0"/>
          <w:sz w:val="24"/>
        </w:rPr>
        <w:t>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w:t>
      </w:r>
      <w:proofErr w:type="gramStart"/>
      <w:r w:rsidR="00AB2840" w:rsidRPr="007C18BC">
        <w:rPr>
          <w:rFonts w:ascii="Times New Roman" w:hAnsi="Times New Roman"/>
          <w:iCs/>
          <w:snapToGrid w:val="0"/>
          <w:sz w:val="24"/>
        </w:rPr>
        <w:t>_[</w:t>
      </w:r>
      <w:proofErr w:type="gramEnd"/>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w:t>
      </w:r>
      <w:proofErr w:type="spellStart"/>
      <w:r w:rsidR="00007AB3" w:rsidRPr="00E67299">
        <w:rPr>
          <w:rFonts w:ascii="Times New Roman" w:hAnsi="Times New Roman"/>
          <w:sz w:val="24"/>
        </w:rPr>
        <w:t>пп</w:t>
      </w:r>
      <w:proofErr w:type="spellEnd"/>
      <w:r w:rsidR="00007AB3" w:rsidRPr="00E67299">
        <w:rPr>
          <w:rFonts w:ascii="Times New Roman" w:hAnsi="Times New Roman"/>
          <w:sz w:val="24"/>
        </w:rPr>
        <w:t xml:space="preserve">. </w:t>
      </w:r>
      <w:r w:rsidR="00535707">
        <w:fldChar w:fldCharType="begin"/>
      </w:r>
      <w:r w:rsidR="00535707">
        <w:instrText xml:space="preserve"> REF _Ref412218308 \n \h  \* MERGEFORMAT </w:instrText>
      </w:r>
      <w:r w:rsidR="00535707">
        <w:fldChar w:fldCharType="separate"/>
      </w:r>
      <w:r w:rsidR="00FA6D24" w:rsidRPr="00FA6D24">
        <w:rPr>
          <w:rFonts w:ascii="Times New Roman" w:hAnsi="Times New Roman"/>
          <w:sz w:val="24"/>
        </w:rPr>
        <w:t>4.17.12</w:t>
      </w:r>
      <w:r w:rsidR="00535707">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proofErr w:type="gramStart"/>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proofErr w:type="gramEnd"/>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proofErr w:type="gramStart"/>
            <w:r w:rsidRPr="007C18BC">
              <w:rPr>
                <w:rFonts w:ascii="Times New Roman" w:hAnsi="Times New Roman"/>
                <w:color w:val="000000"/>
                <w:sz w:val="24"/>
              </w:rPr>
              <w:t>Предложение  участника</w:t>
            </w:r>
            <w:proofErr w:type="gramEnd"/>
          </w:p>
        </w:tc>
      </w:tr>
      <w:tr w:rsidR="00BE7F9F" w:rsidRPr="007C18BC" w:rsidTr="007075D0">
        <w:trPr>
          <w:trHeight w:val="213"/>
        </w:trPr>
        <w:tc>
          <w:tcPr>
            <w:tcW w:w="720" w:type="dxa"/>
            <w:vAlign w:val="center"/>
          </w:tcPr>
          <w:p w:rsidR="00BE7F9F" w:rsidRPr="007C18BC" w:rsidRDefault="00BE7F9F" w:rsidP="000C1A1C">
            <w:pPr>
              <w:pStyle w:val="af2"/>
              <w:numPr>
                <w:ilvl w:val="0"/>
                <w:numId w:val="16"/>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b"/>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2" w:name="_Hlt440565644"/>
      <w:bookmarkEnd w:id="432"/>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proofErr w:type="gramStart"/>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roofErr w:type="gramEnd"/>
    </w:p>
    <w:p w:rsidR="00FE2C98" w:rsidRPr="00B50806"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0C1A1C">
      <w:pPr>
        <w:pStyle w:val="af2"/>
        <w:numPr>
          <w:ilvl w:val="0"/>
          <w:numId w:val="25"/>
        </w:numPr>
        <w:spacing w:after="0" w:line="240" w:lineRule="auto"/>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lastRenderedPageBreak/>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b"/>
          <w:rFonts w:ascii="Times New Roman" w:hAnsi="Times New Roman"/>
          <w:sz w:val="24"/>
        </w:rPr>
        <w:footnoteReference w:id="5"/>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b"/>
          <w:rFonts w:ascii="Times New Roman" w:hAnsi="Times New Roman"/>
          <w:sz w:val="24"/>
        </w:rPr>
        <w:footnoteReference w:id="6"/>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b"/>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w:t>
            </w:r>
            <w:proofErr w:type="spellStart"/>
            <w:r w:rsidRPr="00F11AC9">
              <w:rPr>
                <w:rFonts w:ascii="Times New Roman" w:hAnsi="Times New Roman"/>
                <w:color w:val="000000"/>
                <w:sz w:val="24"/>
              </w:rPr>
              <w:t>кор.счет</w:t>
            </w:r>
            <w:proofErr w:type="spellEnd"/>
            <w:r w:rsidRPr="00F11AC9">
              <w:rPr>
                <w:rFonts w:ascii="Times New Roman" w:hAnsi="Times New Roman"/>
                <w:color w:val="000000"/>
                <w:sz w:val="24"/>
              </w:rPr>
              <w:t xml:space="preserve">,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Ф.И.О. контактного лица </w:t>
            </w:r>
            <w:proofErr w:type="gramStart"/>
            <w:r w:rsidRPr="00F11AC9">
              <w:rPr>
                <w:rFonts w:ascii="Times New Roman" w:hAnsi="Times New Roman"/>
                <w:color w:val="000000"/>
                <w:sz w:val="24"/>
              </w:rPr>
              <w:t>участника  закупки</w:t>
            </w:r>
            <w:proofErr w:type="gramEnd"/>
            <w:r w:rsidRPr="00F11AC9">
              <w:rPr>
                <w:rFonts w:ascii="Times New Roman" w:hAnsi="Times New Roman"/>
                <w:color w:val="000000"/>
                <w:sz w:val="24"/>
              </w:rPr>
              <w:t xml:space="preserve">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p w:rsidR="00F11AC9" w:rsidRPr="00F11AC9" w:rsidRDefault="00F11AC9" w:rsidP="009F04F8">
      <w:pPr>
        <w:spacing w:before="120" w:after="0" w:line="240" w:lineRule="auto"/>
        <w:ind w:firstLine="567"/>
        <w:jc w:val="both"/>
        <w:rPr>
          <w:rFonts w:ascii="Times New Roman" w:hAnsi="Times New Roman"/>
          <w:iCs/>
          <w:snapToGrid w:val="0"/>
          <w:sz w:val="24"/>
        </w:rPr>
      </w:pP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96AA0" w:rsidRPr="001A199B" w:rsidRDefault="00F96AA0" w:rsidP="00CE559E">
      <w:pPr>
        <w:spacing w:after="0" w:line="240" w:lineRule="auto"/>
        <w:ind w:right="3684"/>
        <w:jc w:val="center"/>
        <w:rPr>
          <w:rFonts w:ascii="Times New Roman" w:hAnsi="Times New Roman"/>
          <w:sz w:val="4"/>
        </w:rPr>
      </w:pPr>
      <w:bookmarkStart w:id="433" w:name="_Toc311975355"/>
      <w:bookmarkStart w:id="434" w:name="_Ref34763774"/>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proofErr w:type="gramStart"/>
      <w:r w:rsidRPr="0053416B">
        <w:rPr>
          <w:rFonts w:ascii="Times New Roman" w:eastAsia="Times New Roman" w:hAnsi="Times New Roman"/>
          <w:sz w:val="20"/>
          <w:szCs w:val="24"/>
          <w:lang w:eastAsia="ru-RU"/>
        </w:rPr>
        <w:t xml:space="preserve">подпись)   </w:t>
      </w:r>
      <w:proofErr w:type="gramEnd"/>
      <w:r w:rsidRPr="0053416B">
        <w:rPr>
          <w:rFonts w:ascii="Times New Roman" w:eastAsia="Times New Roman" w:hAnsi="Times New Roman"/>
          <w:sz w:val="20"/>
          <w:szCs w:val="24"/>
          <w:lang w:eastAsia="ru-RU"/>
        </w:rPr>
        <w:t xml:space="preserve">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F96AA0" w:rsidRPr="0053416B" w:rsidRDefault="00F96AA0" w:rsidP="00F96AA0">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B42EC2" w:rsidRPr="007C18BC" w:rsidRDefault="00D11FB4" w:rsidP="007030C2">
      <w:pPr>
        <w:pStyle w:val="3"/>
        <w:rPr>
          <w:rFonts w:ascii="Times New Roman" w:hAnsi="Times New Roman"/>
          <w:sz w:val="24"/>
        </w:rPr>
      </w:pPr>
      <w:bookmarkStart w:id="435" w:name="_Toc418282194"/>
      <w:bookmarkStart w:id="436" w:name="_Toc418282195"/>
      <w:bookmarkStart w:id="437" w:name="_Toc418282197"/>
      <w:bookmarkStart w:id="438" w:name="_Ref314100357"/>
      <w:bookmarkStart w:id="439" w:name="_Ref314100521"/>
      <w:bookmarkStart w:id="440" w:name="_Ref314100590"/>
      <w:bookmarkStart w:id="441" w:name="_Toc415874699"/>
      <w:bookmarkStart w:id="442" w:name="_Toc481507613"/>
      <w:bookmarkStart w:id="443" w:name="_Ref55335821"/>
      <w:bookmarkStart w:id="444" w:name="_Ref55336345"/>
      <w:bookmarkStart w:id="445" w:name="_Toc57314674"/>
      <w:bookmarkStart w:id="446" w:name="_Toc69728988"/>
      <w:bookmarkStart w:id="447" w:name="_Toc311975356"/>
      <w:bookmarkEnd w:id="433"/>
      <w:bookmarkEnd w:id="435"/>
      <w:bookmarkEnd w:id="436"/>
      <w:bookmarkEnd w:id="437"/>
      <w:r>
        <w:rPr>
          <w:rFonts w:ascii="Times New Roman" w:hAnsi="Times New Roman"/>
          <w:sz w:val="24"/>
        </w:rPr>
        <w:lastRenderedPageBreak/>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FA6D24">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38"/>
      <w:bookmarkEnd w:id="439"/>
      <w:bookmarkEnd w:id="440"/>
      <w:bookmarkEnd w:id="441"/>
      <w:bookmarkEnd w:id="442"/>
    </w:p>
    <w:p w:rsidR="001F1641" w:rsidRDefault="001F1641" w:rsidP="00E8125D">
      <w:pPr>
        <w:pStyle w:val="4"/>
        <w:numPr>
          <w:ilvl w:val="0"/>
          <w:numId w:val="0"/>
        </w:numPr>
        <w:ind w:left="1134" w:hanging="1134"/>
        <w:rPr>
          <w:rFonts w:ascii="Times New Roman" w:hAnsi="Times New Roman"/>
          <w:sz w:val="24"/>
        </w:rPr>
      </w:pPr>
    </w:p>
    <w:p w:rsidR="00E8125D"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FA6D24">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w:t>
      </w:r>
      <w:proofErr w:type="gramStart"/>
      <w:r w:rsidRPr="007C18BC">
        <w:rPr>
          <w:rFonts w:ascii="Times New Roman" w:hAnsi="Times New Roman"/>
          <w:snapToGrid w:val="0"/>
          <w:sz w:val="24"/>
        </w:rPr>
        <w:t>_»_</w:t>
      </w:r>
      <w:proofErr w:type="gramEnd"/>
      <w:r w:rsidRPr="007C18BC">
        <w:rPr>
          <w:rFonts w:ascii="Times New Roman" w:hAnsi="Times New Roman"/>
          <w:snapToGrid w:val="0"/>
          <w:sz w:val="24"/>
        </w:rPr>
        <w:t>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w:t>
      </w:r>
      <w:r w:rsidR="00610A60">
        <w:rPr>
          <w:rFonts w:ascii="Times New Roman" w:hAnsi="Times New Roman"/>
          <w:snapToGrid w:val="0"/>
          <w:sz w:val="24"/>
        </w:rPr>
        <w:t>_</w:t>
      </w:r>
      <w:r w:rsidR="00E8125D">
        <w:rPr>
          <w:rFonts w:ascii="Times New Roman" w:hAnsi="Times New Roman"/>
          <w:snapToGrid w:val="0"/>
          <w:sz w:val="24"/>
        </w:rPr>
        <w:t>__________</w:t>
      </w:r>
      <w:r w:rsidRPr="007C18BC">
        <w:rPr>
          <w:rFonts w:ascii="Times New Roman" w:hAnsi="Times New Roman"/>
          <w:snapToGrid w:val="0"/>
          <w:sz w:val="24"/>
        </w:rPr>
        <w:t>_</w:t>
      </w:r>
    </w:p>
    <w:p w:rsidR="001E569B" w:rsidRPr="00CB112E" w:rsidRDefault="00D11FB4" w:rsidP="00A80951">
      <w:pPr>
        <w:spacing w:before="480" w:after="240"/>
        <w:jc w:val="center"/>
        <w:rPr>
          <w:rFonts w:ascii="Times New Roman" w:hAnsi="Times New Roman"/>
          <w:b/>
          <w:iCs/>
          <w:snapToGrid w:val="0"/>
          <w:sz w:val="24"/>
        </w:rPr>
      </w:pPr>
      <w:r w:rsidRPr="00CB112E">
        <w:rPr>
          <w:rFonts w:ascii="Times New Roman" w:hAnsi="Times New Roman"/>
          <w:b/>
          <w:iCs/>
          <w:snapToGrid w:val="0"/>
          <w:sz w:val="24"/>
        </w:rPr>
        <w:t xml:space="preserve">ТЕХНИЧЕСКОЕ </w:t>
      </w:r>
      <w:r w:rsidR="0007363E" w:rsidRPr="00CB112E">
        <w:rPr>
          <w:rFonts w:ascii="Times New Roman" w:hAnsi="Times New Roman"/>
          <w:b/>
          <w:iCs/>
          <w:snapToGrid w:val="0"/>
          <w:sz w:val="24"/>
        </w:rPr>
        <w:t>ПРЕДЛОЖЕНИЕ</w:t>
      </w:r>
    </w:p>
    <w:p w:rsidR="00227B20" w:rsidRDefault="00A822B3" w:rsidP="00F11AC9">
      <w:pPr>
        <w:spacing w:after="0" w:line="240" w:lineRule="auto"/>
        <w:jc w:val="both"/>
        <w:rPr>
          <w:rFonts w:ascii="Times New Roman" w:eastAsia="Times New Roman" w:hAnsi="Times New Roman"/>
          <w:sz w:val="24"/>
          <w:lang w:eastAsia="ru-RU"/>
        </w:rPr>
      </w:pPr>
      <w:r w:rsidRPr="00CB112E">
        <w:rPr>
          <w:rFonts w:ascii="Times New Roman" w:eastAsia="Times New Roman" w:hAnsi="Times New Roman"/>
          <w:sz w:val="24"/>
          <w:lang w:eastAsia="ru-RU"/>
        </w:rPr>
        <w:t>Наименование и адрес места нахождения участника закупк</w:t>
      </w:r>
      <w:bookmarkStart w:id="448" w:name="_Toc311975364"/>
      <w:r w:rsidR="00F11AC9" w:rsidRPr="00CB112E">
        <w:rPr>
          <w:rFonts w:ascii="Times New Roman" w:eastAsia="Times New Roman" w:hAnsi="Times New Roman"/>
          <w:sz w:val="24"/>
          <w:lang w:eastAsia="ru-RU"/>
        </w:rPr>
        <w:t>и: ______</w:t>
      </w:r>
      <w:r w:rsidR="00DF31FC" w:rsidRPr="00CB112E">
        <w:rPr>
          <w:rFonts w:ascii="Times New Roman" w:eastAsia="Times New Roman" w:hAnsi="Times New Roman"/>
          <w:sz w:val="24"/>
          <w:lang w:eastAsia="ru-RU"/>
        </w:rPr>
        <w:t>______________</w:t>
      </w:r>
      <w:r w:rsidR="00F11AC9" w:rsidRPr="00CB112E">
        <w:rPr>
          <w:rFonts w:ascii="Times New Roman" w:eastAsia="Times New Roman" w:hAnsi="Times New Roman"/>
          <w:sz w:val="24"/>
          <w:lang w:eastAsia="ru-RU"/>
        </w:rPr>
        <w:t>_______</w:t>
      </w:r>
    </w:p>
    <w:p w:rsidR="00E54D05" w:rsidRDefault="00E54D05" w:rsidP="00F11AC9">
      <w:pPr>
        <w:spacing w:after="0" w:line="240" w:lineRule="auto"/>
        <w:jc w:val="both"/>
        <w:rPr>
          <w:rFonts w:ascii="Times New Roman" w:eastAsia="Times New Roman" w:hAnsi="Times New Roman"/>
          <w:b/>
          <w:sz w:val="24"/>
          <w:lang w:eastAsia="ru-RU"/>
        </w:rPr>
      </w:pPr>
    </w:p>
    <w:p w:rsidR="0053416B" w:rsidRPr="005406A4" w:rsidRDefault="00A67607" w:rsidP="00AD5C93">
      <w:pPr>
        <w:spacing w:after="0" w:line="240" w:lineRule="auto"/>
        <w:jc w:val="both"/>
        <w:rPr>
          <w:rFonts w:ascii="Times New Roman" w:eastAsia="Times New Roman" w:hAnsi="Times New Roman"/>
          <w:sz w:val="20"/>
          <w:szCs w:val="24"/>
          <w:lang w:eastAsia="ru-RU"/>
        </w:rPr>
      </w:pPr>
      <w:r w:rsidRPr="00E54D05">
        <w:rPr>
          <w:rFonts w:ascii="Times New Roman" w:eastAsia="Times New Roman" w:hAnsi="Times New Roman"/>
          <w:sz w:val="24"/>
          <w:lang w:eastAsia="ru-RU"/>
        </w:rPr>
        <w:t>Суть технического предложения:</w:t>
      </w:r>
    </w:p>
    <w:p w:rsidR="00227B20" w:rsidRDefault="00227B20" w:rsidP="00F417FD">
      <w:pPr>
        <w:spacing w:after="0" w:line="240" w:lineRule="auto"/>
        <w:jc w:val="both"/>
        <w:rPr>
          <w:rFonts w:ascii="Times New Roman" w:eastAsia="Times New Roman" w:hAnsi="Times New Roman"/>
          <w:snapToGrid w:val="0"/>
          <w:sz w:val="24"/>
          <w:lang w:eastAsia="ru-RU"/>
        </w:rPr>
      </w:pPr>
    </w:p>
    <w:p w:rsidR="00FC1C90" w:rsidRDefault="00FC1C90" w:rsidP="0039107F">
      <w:pPr>
        <w:suppressAutoHyphens/>
        <w:spacing w:after="0" w:line="240" w:lineRule="auto"/>
        <w:jc w:val="center"/>
        <w:rPr>
          <w:rFonts w:ascii="Times New Roman" w:eastAsia="Calibri" w:hAnsi="Times New Roman"/>
          <w:sz w:val="24"/>
          <w:szCs w:val="24"/>
        </w:rPr>
      </w:pPr>
    </w:p>
    <w:p w:rsidR="00FC1C90" w:rsidRDefault="00FC1C90" w:rsidP="0039107F">
      <w:pPr>
        <w:suppressAutoHyphens/>
        <w:spacing w:after="0" w:line="240" w:lineRule="auto"/>
        <w:jc w:val="center"/>
        <w:rPr>
          <w:rFonts w:ascii="Times New Roman" w:eastAsia="Calibri" w:hAnsi="Times New Roman"/>
          <w:sz w:val="24"/>
          <w:szCs w:val="24"/>
        </w:rPr>
      </w:pPr>
    </w:p>
    <w:p w:rsidR="00025C3A" w:rsidRDefault="00025C3A" w:rsidP="0039107F">
      <w:pPr>
        <w:suppressAutoHyphens/>
        <w:spacing w:after="0" w:line="240" w:lineRule="auto"/>
        <w:jc w:val="center"/>
        <w:rPr>
          <w:rFonts w:ascii="Times New Roman" w:eastAsia="Calibri" w:hAnsi="Times New Roman"/>
          <w:sz w:val="24"/>
          <w:szCs w:val="24"/>
        </w:rPr>
      </w:pPr>
    </w:p>
    <w:p w:rsidR="00025C3A" w:rsidRDefault="00025C3A" w:rsidP="0039107F">
      <w:pPr>
        <w:suppressAutoHyphens/>
        <w:spacing w:after="0" w:line="240" w:lineRule="auto"/>
        <w:jc w:val="center"/>
        <w:rPr>
          <w:rFonts w:ascii="Times New Roman" w:eastAsia="Calibri" w:hAnsi="Times New Roman"/>
          <w:sz w:val="24"/>
          <w:szCs w:val="24"/>
        </w:rPr>
      </w:pPr>
    </w:p>
    <w:p w:rsidR="00025C3A" w:rsidRDefault="00025C3A" w:rsidP="0039107F">
      <w:pPr>
        <w:suppressAutoHyphens/>
        <w:spacing w:after="0" w:line="240" w:lineRule="auto"/>
        <w:jc w:val="center"/>
        <w:rPr>
          <w:rFonts w:ascii="Times New Roman" w:eastAsia="Calibri" w:hAnsi="Times New Roman"/>
          <w:sz w:val="24"/>
          <w:szCs w:val="24"/>
        </w:rPr>
      </w:pPr>
    </w:p>
    <w:p w:rsidR="00025C3A" w:rsidRDefault="00025C3A" w:rsidP="0039107F">
      <w:pPr>
        <w:suppressAutoHyphens/>
        <w:spacing w:after="0" w:line="240" w:lineRule="auto"/>
        <w:jc w:val="center"/>
        <w:rPr>
          <w:rFonts w:ascii="Times New Roman" w:eastAsia="Calibri" w:hAnsi="Times New Roman"/>
          <w:sz w:val="24"/>
          <w:szCs w:val="24"/>
        </w:rPr>
      </w:pPr>
    </w:p>
    <w:p w:rsidR="00025C3A" w:rsidRDefault="00025C3A" w:rsidP="0039107F">
      <w:pPr>
        <w:suppressAutoHyphens/>
        <w:spacing w:after="0" w:line="240" w:lineRule="auto"/>
        <w:jc w:val="center"/>
        <w:rPr>
          <w:rFonts w:ascii="Times New Roman" w:eastAsia="Calibri" w:hAnsi="Times New Roman"/>
          <w:sz w:val="24"/>
          <w:szCs w:val="24"/>
        </w:rPr>
      </w:pPr>
    </w:p>
    <w:p w:rsidR="00025C3A" w:rsidRDefault="00025C3A" w:rsidP="0039107F">
      <w:pPr>
        <w:suppressAutoHyphens/>
        <w:spacing w:after="0" w:line="240" w:lineRule="auto"/>
        <w:jc w:val="center"/>
        <w:rPr>
          <w:rFonts w:ascii="Times New Roman" w:eastAsia="Calibri" w:hAnsi="Times New Roman"/>
          <w:sz w:val="24"/>
          <w:szCs w:val="24"/>
        </w:rPr>
      </w:pPr>
    </w:p>
    <w:p w:rsidR="00025C3A" w:rsidRDefault="00025C3A" w:rsidP="0039107F">
      <w:pPr>
        <w:suppressAutoHyphens/>
        <w:spacing w:after="0" w:line="240" w:lineRule="auto"/>
        <w:jc w:val="center"/>
        <w:rPr>
          <w:rFonts w:ascii="Times New Roman" w:eastAsia="Calibri" w:hAnsi="Times New Roman"/>
          <w:sz w:val="24"/>
          <w:szCs w:val="24"/>
        </w:rPr>
      </w:pPr>
    </w:p>
    <w:p w:rsidR="00025C3A" w:rsidRDefault="00025C3A" w:rsidP="0039107F">
      <w:pPr>
        <w:suppressAutoHyphens/>
        <w:spacing w:after="0" w:line="240" w:lineRule="auto"/>
        <w:jc w:val="center"/>
        <w:rPr>
          <w:rFonts w:ascii="Times New Roman" w:eastAsia="Calibri" w:hAnsi="Times New Roman"/>
          <w:sz w:val="24"/>
          <w:szCs w:val="24"/>
        </w:rPr>
      </w:pPr>
    </w:p>
    <w:p w:rsidR="00025C3A" w:rsidRDefault="00025C3A" w:rsidP="0039107F">
      <w:pPr>
        <w:suppressAutoHyphens/>
        <w:spacing w:after="0" w:line="240" w:lineRule="auto"/>
        <w:jc w:val="center"/>
        <w:rPr>
          <w:rFonts w:ascii="Times New Roman" w:eastAsia="Calibri" w:hAnsi="Times New Roman"/>
          <w:sz w:val="24"/>
          <w:szCs w:val="24"/>
        </w:rPr>
      </w:pPr>
    </w:p>
    <w:p w:rsidR="00025C3A" w:rsidRDefault="00025C3A" w:rsidP="0039107F">
      <w:pPr>
        <w:suppressAutoHyphens/>
        <w:spacing w:after="0" w:line="240" w:lineRule="auto"/>
        <w:jc w:val="center"/>
        <w:rPr>
          <w:rFonts w:ascii="Times New Roman" w:eastAsia="Calibri" w:hAnsi="Times New Roman"/>
          <w:sz w:val="24"/>
          <w:szCs w:val="24"/>
        </w:rPr>
      </w:pPr>
    </w:p>
    <w:p w:rsidR="00FC1C90" w:rsidRDefault="00FC1C90" w:rsidP="0039107F">
      <w:pPr>
        <w:suppressAutoHyphens/>
        <w:spacing w:after="0" w:line="240" w:lineRule="auto"/>
        <w:jc w:val="center"/>
        <w:rPr>
          <w:rFonts w:ascii="Times New Roman" w:eastAsia="Calibri" w:hAnsi="Times New Roman"/>
          <w:sz w:val="24"/>
          <w:szCs w:val="24"/>
        </w:rPr>
      </w:pPr>
    </w:p>
    <w:p w:rsidR="00FC1C90" w:rsidRDefault="00FC1C90" w:rsidP="0039107F">
      <w:pPr>
        <w:suppressAutoHyphens/>
        <w:spacing w:after="0" w:line="240" w:lineRule="auto"/>
        <w:jc w:val="center"/>
        <w:rPr>
          <w:rFonts w:ascii="Times New Roman" w:eastAsia="Calibri" w:hAnsi="Times New Roman"/>
          <w:sz w:val="24"/>
          <w:szCs w:val="24"/>
        </w:rPr>
      </w:pPr>
    </w:p>
    <w:p w:rsidR="00FC1C90" w:rsidRDefault="00FC1C90" w:rsidP="0039107F">
      <w:pPr>
        <w:suppressAutoHyphens/>
        <w:spacing w:after="0" w:line="240" w:lineRule="auto"/>
        <w:jc w:val="center"/>
        <w:rPr>
          <w:rFonts w:ascii="Times New Roman" w:eastAsia="Calibri" w:hAnsi="Times New Roman"/>
          <w:sz w:val="24"/>
          <w:szCs w:val="24"/>
        </w:rPr>
      </w:pPr>
    </w:p>
    <w:p w:rsidR="00FC1C90" w:rsidRDefault="00FC1C90" w:rsidP="0039107F">
      <w:pPr>
        <w:suppressAutoHyphens/>
        <w:spacing w:after="0" w:line="240" w:lineRule="auto"/>
        <w:jc w:val="center"/>
        <w:rPr>
          <w:rFonts w:ascii="Times New Roman" w:eastAsia="Calibri" w:hAnsi="Times New Roman"/>
          <w:sz w:val="24"/>
          <w:szCs w:val="24"/>
        </w:rPr>
      </w:pPr>
    </w:p>
    <w:p w:rsidR="00FC1C90" w:rsidRDefault="00FC1C90" w:rsidP="0039107F">
      <w:pPr>
        <w:suppressAutoHyphens/>
        <w:spacing w:after="0" w:line="240" w:lineRule="auto"/>
        <w:jc w:val="center"/>
        <w:rPr>
          <w:rFonts w:ascii="Times New Roman" w:eastAsia="Calibri" w:hAnsi="Times New Roman"/>
          <w:sz w:val="24"/>
          <w:szCs w:val="24"/>
        </w:rPr>
      </w:pPr>
    </w:p>
    <w:p w:rsidR="00FC1C90" w:rsidRDefault="00FC1C90" w:rsidP="0039107F">
      <w:pPr>
        <w:suppressAutoHyphens/>
        <w:spacing w:after="0" w:line="240" w:lineRule="auto"/>
        <w:jc w:val="center"/>
        <w:rPr>
          <w:rFonts w:ascii="Times New Roman" w:eastAsia="Calibri" w:hAnsi="Times New Roman"/>
          <w:sz w:val="24"/>
          <w:szCs w:val="24"/>
        </w:rPr>
      </w:pPr>
    </w:p>
    <w:p w:rsidR="00FC1C90" w:rsidRDefault="00FC1C90" w:rsidP="0039107F">
      <w:pPr>
        <w:suppressAutoHyphens/>
        <w:spacing w:after="0" w:line="240" w:lineRule="auto"/>
        <w:jc w:val="center"/>
        <w:rPr>
          <w:rFonts w:ascii="Times New Roman" w:eastAsia="Calibri" w:hAnsi="Times New Roman"/>
          <w:sz w:val="24"/>
          <w:szCs w:val="24"/>
        </w:rPr>
      </w:pPr>
    </w:p>
    <w:p w:rsidR="000C173F" w:rsidRDefault="000C173F" w:rsidP="0039107F">
      <w:pPr>
        <w:suppressAutoHyphens/>
        <w:spacing w:after="0" w:line="240" w:lineRule="auto"/>
        <w:jc w:val="center"/>
        <w:rPr>
          <w:rFonts w:ascii="Times New Roman" w:eastAsia="Times New Roman" w:hAnsi="Times New Roman"/>
          <w:sz w:val="24"/>
          <w:szCs w:val="24"/>
          <w:lang w:eastAsia="ar-SA"/>
        </w:rPr>
      </w:pP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940B63" w:rsidRDefault="00E41BEC" w:rsidP="00ED3903">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proofErr w:type="gramStart"/>
      <w:r w:rsidRPr="0053416B">
        <w:rPr>
          <w:rFonts w:ascii="Times New Roman" w:eastAsia="Times New Roman" w:hAnsi="Times New Roman"/>
          <w:sz w:val="20"/>
          <w:szCs w:val="24"/>
          <w:lang w:eastAsia="ru-RU"/>
        </w:rPr>
        <w:t xml:space="preserve">подпись)   </w:t>
      </w:r>
      <w:proofErr w:type="gramEnd"/>
      <w:r w:rsidRPr="0053416B">
        <w:rPr>
          <w:rFonts w:ascii="Times New Roman" w:eastAsia="Times New Roman" w:hAnsi="Times New Roman"/>
          <w:sz w:val="20"/>
          <w:szCs w:val="24"/>
          <w:lang w:eastAsia="ru-RU"/>
        </w:rPr>
        <w:t xml:space="preserve">                </w:t>
      </w:r>
      <w:r w:rsidR="00646554">
        <w:rPr>
          <w:rFonts w:ascii="Times New Roman" w:eastAsia="Times New Roman" w:hAnsi="Times New Roman"/>
          <w:sz w:val="20"/>
          <w:szCs w:val="24"/>
          <w:lang w:eastAsia="ru-RU"/>
        </w:rPr>
        <w:t>(ФИО)</w:t>
      </w:r>
    </w:p>
    <w:p w:rsidR="00E41BEC" w:rsidRDefault="00E41BEC" w:rsidP="00940B63">
      <w:pPr>
        <w:spacing w:after="0" w:line="240" w:lineRule="auto"/>
        <w:rPr>
          <w:rFonts w:ascii="Times New Roman" w:eastAsia="Times New Roman" w:hAnsi="Times New Roman"/>
          <w:i/>
          <w:sz w:val="20"/>
          <w:szCs w:val="24"/>
          <w:lang w:eastAsia="ru-RU"/>
        </w:rPr>
      </w:pPr>
    </w:p>
    <w:p w:rsidR="00940B63" w:rsidRPr="0053416B" w:rsidRDefault="00940B63" w:rsidP="00940B63">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940B63" w:rsidRPr="00940B63" w:rsidRDefault="00940B63" w:rsidP="00940B63">
      <w:pPr>
        <w:spacing w:after="0" w:line="240" w:lineRule="auto"/>
        <w:jc w:val="both"/>
        <w:rPr>
          <w:rFonts w:ascii="Times New Roman" w:eastAsia="Times New Roman" w:hAnsi="Times New Roman"/>
          <w:sz w:val="20"/>
          <w:szCs w:val="24"/>
          <w:u w:val="single"/>
          <w:lang w:eastAsia="ru-RU"/>
        </w:rPr>
      </w:pPr>
      <w:r w:rsidRPr="00940B63">
        <w:rPr>
          <w:rFonts w:ascii="Times New Roman" w:eastAsia="Times New Roman" w:hAnsi="Times New Roman"/>
          <w:sz w:val="20"/>
          <w:szCs w:val="24"/>
          <w:u w:val="single"/>
          <w:lang w:eastAsia="ru-RU"/>
        </w:rPr>
        <w:t>ИНСТРУКЦИИ ПО ЗАПОЛНЕНИЮ:</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Pr>
          <w:rFonts w:ascii="Times New Roman" w:eastAsia="Times New Roman" w:hAnsi="Times New Roman"/>
          <w:sz w:val="20"/>
          <w:szCs w:val="24"/>
        </w:rPr>
        <w:t xml:space="preserve"> </w:t>
      </w:r>
      <w:r w:rsidRPr="00940B63">
        <w:rPr>
          <w:rFonts w:ascii="Times New Roman" w:eastAsia="Times New Roman" w:hAnsi="Times New Roman"/>
          <w:sz w:val="20"/>
          <w:szCs w:val="24"/>
        </w:rPr>
        <w:t>процедуры закупки.</w:t>
      </w:r>
    </w:p>
    <w:p w:rsidR="00940B63" w:rsidRPr="001A0A30"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 xml:space="preserve">Участник процедуры закупки указывает свое фирменное наименование (в </w:t>
      </w:r>
      <w:proofErr w:type="spellStart"/>
      <w:r w:rsidRPr="00940B63">
        <w:rPr>
          <w:rFonts w:ascii="Times New Roman" w:eastAsia="Times New Roman" w:hAnsi="Times New Roman"/>
          <w:sz w:val="20"/>
          <w:szCs w:val="24"/>
        </w:rPr>
        <w:t>т.ч</w:t>
      </w:r>
      <w:proofErr w:type="spellEnd"/>
      <w:r w:rsidRPr="00940B63">
        <w:rPr>
          <w:rFonts w:ascii="Times New Roman" w:eastAsia="Times New Roman" w:hAnsi="Times New Roman"/>
          <w:sz w:val="20"/>
          <w:szCs w:val="24"/>
        </w:rPr>
        <w:t>. организационно-правовую форму) и адрес места нахождения.</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E8125D" w:rsidRPr="007A1779" w:rsidRDefault="00C954B9" w:rsidP="00184E32">
      <w:pPr>
        <w:pStyle w:val="3"/>
        <w:tabs>
          <w:tab w:val="left" w:pos="993"/>
        </w:tabs>
        <w:ind w:left="993"/>
        <w:jc w:val="center"/>
        <w:rPr>
          <w:rFonts w:ascii="Times New Roman" w:hAnsi="Times New Roman"/>
          <w:sz w:val="24"/>
        </w:rPr>
      </w:pPr>
      <w:bookmarkStart w:id="449" w:name="_Toc418282201"/>
      <w:bookmarkStart w:id="450" w:name="_Toc418282202"/>
      <w:bookmarkStart w:id="451" w:name="_Toc418282203"/>
      <w:bookmarkStart w:id="452" w:name="_Toc418282208"/>
      <w:bookmarkStart w:id="453" w:name="_Toc418282210"/>
      <w:bookmarkStart w:id="454" w:name="_Toc418282211"/>
      <w:bookmarkStart w:id="455" w:name="_Toc418282215"/>
      <w:bookmarkStart w:id="456" w:name="_Toc418282217"/>
      <w:bookmarkStart w:id="457" w:name="_Hlt22846931"/>
      <w:bookmarkStart w:id="458" w:name="_Toc418282220"/>
      <w:bookmarkStart w:id="459" w:name="_Toc418282222"/>
      <w:bookmarkStart w:id="460" w:name="_Toc418282225"/>
      <w:bookmarkStart w:id="461" w:name="_Toc418282236"/>
      <w:bookmarkStart w:id="462" w:name="_Toc418282241"/>
      <w:bookmarkStart w:id="463" w:name="_Ref90381523"/>
      <w:bookmarkStart w:id="464" w:name="_Toc90385124"/>
      <w:bookmarkStart w:id="465" w:name="_Ref93268095"/>
      <w:bookmarkStart w:id="466" w:name="_Ref93268099"/>
      <w:bookmarkStart w:id="467" w:name="_Toc311975390"/>
      <w:bookmarkStart w:id="468" w:name="_Toc415874708"/>
      <w:bookmarkStart w:id="469" w:name="_Toc481507614"/>
      <w:bookmarkEnd w:id="434"/>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7A1779">
        <w:rPr>
          <w:rFonts w:ascii="Times New Roman" w:hAnsi="Times New Roman"/>
          <w:sz w:val="24"/>
        </w:rPr>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FA6D24">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463"/>
      <w:bookmarkEnd w:id="464"/>
      <w:bookmarkEnd w:id="465"/>
      <w:bookmarkEnd w:id="466"/>
      <w:bookmarkEnd w:id="467"/>
      <w:bookmarkEnd w:id="468"/>
      <w:bookmarkEnd w:id="469"/>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lastRenderedPageBreak/>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__</w:t>
      </w:r>
      <w:r w:rsidR="008E2B2A">
        <w:rPr>
          <w:rFonts w:ascii="Times New Roman" w:hAnsi="Times New Roman"/>
          <w:snapToGrid w:val="0"/>
          <w:sz w:val="24"/>
        </w:rPr>
        <w:t>_</w:t>
      </w:r>
      <w:r w:rsidRPr="00AC705F">
        <w:rPr>
          <w:rFonts w:ascii="Times New Roman" w:hAnsi="Times New Roman"/>
          <w:snapToGrid w:val="0"/>
          <w:sz w:val="24"/>
        </w:rPr>
        <w:t>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b"/>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3. Участник процедуры закупки указывает свое наименование (фирменное наименование) (в </w:t>
      </w:r>
      <w:proofErr w:type="spellStart"/>
      <w:r w:rsidRPr="005F1087">
        <w:rPr>
          <w:rFonts w:ascii="Times New Roman" w:eastAsia="Calibri" w:hAnsi="Times New Roman"/>
          <w:sz w:val="20"/>
          <w:szCs w:val="20"/>
        </w:rPr>
        <w:t>т.ч</w:t>
      </w:r>
      <w:proofErr w:type="spellEnd"/>
      <w:r w:rsidRPr="005F1087">
        <w:rPr>
          <w:rFonts w:ascii="Times New Roman" w:eastAsia="Calibri" w:hAnsi="Times New Roman"/>
          <w:sz w:val="20"/>
          <w:szCs w:val="20"/>
        </w:rPr>
        <w:t xml:space="preserve">. организационно-правовую форму), наименования (фирменное наименование) (в </w:t>
      </w:r>
      <w:proofErr w:type="spellStart"/>
      <w:r w:rsidRPr="005F1087">
        <w:rPr>
          <w:rFonts w:ascii="Times New Roman" w:eastAsia="Calibri" w:hAnsi="Times New Roman"/>
          <w:sz w:val="20"/>
          <w:szCs w:val="20"/>
        </w:rPr>
        <w:t>т.ч</w:t>
      </w:r>
      <w:proofErr w:type="spellEnd"/>
      <w:r w:rsidRPr="005F1087">
        <w:rPr>
          <w:rFonts w:ascii="Times New Roman" w:eastAsia="Calibri" w:hAnsi="Times New Roman"/>
          <w:sz w:val="20"/>
          <w:szCs w:val="20"/>
        </w:rPr>
        <w:t xml:space="preserve">. организационно-правовую форму) привлекаемых к исполнению обязательств по договору третьих лиц (субподрядчиков, </w:t>
      </w:r>
      <w:proofErr w:type="spellStart"/>
      <w:r w:rsidRPr="005F1087">
        <w:rPr>
          <w:rFonts w:ascii="Times New Roman" w:eastAsia="Calibri" w:hAnsi="Times New Roman"/>
          <w:sz w:val="20"/>
          <w:szCs w:val="20"/>
        </w:rPr>
        <w:t>субисполнителей</w:t>
      </w:r>
      <w:proofErr w:type="spellEnd"/>
      <w:r w:rsidRPr="005F1087">
        <w:rPr>
          <w:rFonts w:ascii="Times New Roman" w:eastAsia="Calibri" w:hAnsi="Times New Roman"/>
          <w:sz w:val="20"/>
          <w:szCs w:val="20"/>
        </w:rPr>
        <w:t>).</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стоимость товаров, работ, услуг по участнику и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сроки поставки товара </w:t>
      </w:r>
      <w:proofErr w:type="gramStart"/>
      <w:r w:rsidRPr="005F1087">
        <w:rPr>
          <w:rFonts w:ascii="Times New Roman" w:eastAsia="Calibri" w:hAnsi="Times New Roman"/>
          <w:sz w:val="20"/>
          <w:szCs w:val="20"/>
        </w:rPr>
        <w:t>участником  и</w:t>
      </w:r>
      <w:proofErr w:type="gramEnd"/>
      <w:r w:rsidRPr="005F1087">
        <w:rPr>
          <w:rFonts w:ascii="Times New Roman" w:eastAsia="Calibri" w:hAnsi="Times New Roman"/>
          <w:sz w:val="20"/>
          <w:szCs w:val="20"/>
        </w:rPr>
        <w:t xml:space="preserve"> каждым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w:t>
      </w:r>
      <w:proofErr w:type="spellStart"/>
      <w:r w:rsidRPr="005F1087">
        <w:rPr>
          <w:rFonts w:ascii="Times New Roman" w:eastAsia="Calibri" w:hAnsi="Times New Roman"/>
          <w:sz w:val="20"/>
          <w:szCs w:val="20"/>
        </w:rPr>
        <w:t>субисполнителями</w:t>
      </w:r>
      <w:proofErr w:type="spellEnd"/>
      <w:r w:rsidRPr="005F1087">
        <w:rPr>
          <w:rFonts w:ascii="Times New Roman" w:eastAsia="Calibri" w:hAnsi="Times New Roman"/>
          <w:sz w:val="20"/>
          <w:szCs w:val="20"/>
        </w:rPr>
        <w:t xml:space="preserve">)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w:t>
      </w:r>
      <w:proofErr w:type="spellStart"/>
      <w:r w:rsidRPr="005F1087">
        <w:rPr>
          <w:rFonts w:ascii="Times New Roman" w:eastAsia="Calibri" w:hAnsi="Times New Roman"/>
          <w:sz w:val="20"/>
          <w:szCs w:val="20"/>
        </w:rPr>
        <w:t>субисполнителем</w:t>
      </w:r>
      <w:proofErr w:type="spellEnd"/>
      <w:r w:rsidRPr="005F1087">
        <w:rPr>
          <w:rFonts w:ascii="Times New Roman" w:eastAsia="Calibri" w:hAnsi="Times New Roman"/>
          <w:sz w:val="20"/>
          <w:szCs w:val="20"/>
        </w:rPr>
        <w:t xml:space="preserve">) договор, определяющий порядок распределения объемов поставок, работ, услуг, являющихся </w:t>
      </w:r>
      <w:r w:rsidRPr="005F1087">
        <w:rPr>
          <w:rFonts w:ascii="Times New Roman" w:eastAsia="Calibri" w:hAnsi="Times New Roman"/>
          <w:sz w:val="20"/>
          <w:szCs w:val="20"/>
        </w:rPr>
        <w:lastRenderedPageBreak/>
        <w:t xml:space="preserve">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w:t>
      </w:r>
      <w:proofErr w:type="spellStart"/>
      <w:r w:rsidRPr="005F1087">
        <w:rPr>
          <w:rFonts w:ascii="Times New Roman" w:eastAsia="Calibri" w:hAnsi="Times New Roman"/>
          <w:sz w:val="20"/>
          <w:szCs w:val="20"/>
        </w:rPr>
        <w:t>субисполнителя</w:t>
      </w:r>
      <w:proofErr w:type="spellEnd"/>
      <w:r w:rsidRPr="005F1087">
        <w:rPr>
          <w:rFonts w:ascii="Times New Roman" w:eastAsia="Calibri" w:hAnsi="Times New Roman"/>
          <w:sz w:val="20"/>
          <w:szCs w:val="20"/>
        </w:rPr>
        <w:t>),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документы на привлекаемых к исполнению обязательств третьих лиц (субподрядчиков, </w:t>
      </w:r>
      <w:proofErr w:type="spellStart"/>
      <w:r w:rsidRPr="005F1087">
        <w:rPr>
          <w:rFonts w:ascii="Times New Roman" w:eastAsia="Calibri" w:hAnsi="Times New Roman"/>
          <w:sz w:val="20"/>
          <w:szCs w:val="20"/>
        </w:rPr>
        <w:t>субисполнителей</w:t>
      </w:r>
      <w:proofErr w:type="spellEnd"/>
      <w:r w:rsidRPr="005F1087">
        <w:rPr>
          <w:rFonts w:ascii="Times New Roman" w:eastAsia="Calibri" w:hAnsi="Times New Roman"/>
          <w:sz w:val="20"/>
          <w:szCs w:val="20"/>
        </w:rPr>
        <w:t>)</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FB55BD" w:rsidRDefault="00FB55BD" w:rsidP="00FB55BD">
      <w:pPr>
        <w:pStyle w:val="3"/>
        <w:rPr>
          <w:rFonts w:ascii="Times New Roman" w:hAnsi="Times New Roman"/>
          <w:sz w:val="24"/>
        </w:rPr>
      </w:pPr>
      <w:bookmarkStart w:id="470" w:name="_Toc418282248"/>
      <w:bookmarkStart w:id="471" w:name="_Toc418282252"/>
      <w:bookmarkStart w:id="472" w:name="_Toc415874709"/>
      <w:bookmarkStart w:id="473" w:name="_Toc415874710"/>
      <w:bookmarkStart w:id="474" w:name="_Toc415874711"/>
      <w:bookmarkStart w:id="475" w:name="_Toc415874712"/>
      <w:bookmarkStart w:id="476" w:name="_Toc415874713"/>
      <w:bookmarkStart w:id="477" w:name="_Toc415874714"/>
      <w:bookmarkStart w:id="478" w:name="_Toc415874715"/>
      <w:bookmarkStart w:id="479" w:name="_Toc415874722"/>
      <w:bookmarkStart w:id="480" w:name="_Toc415874729"/>
      <w:bookmarkStart w:id="481" w:name="_Toc415874736"/>
      <w:bookmarkStart w:id="482" w:name="_Toc415874743"/>
      <w:bookmarkStart w:id="483" w:name="_Toc415874762"/>
      <w:bookmarkStart w:id="484" w:name="_Toc415874763"/>
      <w:bookmarkStart w:id="485" w:name="_Toc415874764"/>
      <w:bookmarkStart w:id="486" w:name="_Toc415874765"/>
      <w:bookmarkStart w:id="487" w:name="_Toc415874766"/>
      <w:bookmarkStart w:id="488" w:name="_Toc415874767"/>
      <w:bookmarkStart w:id="489" w:name="_Toc415874768"/>
      <w:bookmarkStart w:id="490" w:name="_Toc415874769"/>
      <w:bookmarkStart w:id="491" w:name="_Toc415874770"/>
      <w:bookmarkStart w:id="492" w:name="_Toc415874771"/>
      <w:bookmarkStart w:id="493" w:name="_Toc415874772"/>
      <w:bookmarkStart w:id="494" w:name="_Toc415874773"/>
      <w:bookmarkStart w:id="495" w:name="_Toc415874774"/>
      <w:bookmarkStart w:id="496" w:name="_Toc415874775"/>
      <w:bookmarkStart w:id="497" w:name="_Toc415874776"/>
      <w:bookmarkStart w:id="498" w:name="_Ref415499744"/>
      <w:bookmarkStart w:id="499" w:name="_Ref415873971"/>
      <w:bookmarkStart w:id="500" w:name="_Toc415874777"/>
      <w:bookmarkStart w:id="501" w:name="_Ref418276143"/>
      <w:bookmarkStart w:id="502" w:name="_Toc481507616"/>
      <w:bookmarkStart w:id="503" w:name="_Toc411280037"/>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sidRPr="00477CCB">
        <w:rPr>
          <w:rFonts w:ascii="Times New Roman" w:hAnsi="Times New Roman"/>
          <w:sz w:val="24"/>
        </w:rPr>
        <w:lastRenderedPageBreak/>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498"/>
      <w:bookmarkEnd w:id="499"/>
      <w:bookmarkEnd w:id="500"/>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01"/>
      <w:bookmarkEnd w:id="502"/>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Default="00B32368" w:rsidP="00B32368">
      <w:pPr>
        <w:pStyle w:val="a"/>
        <w:numPr>
          <w:ilvl w:val="0"/>
          <w:numId w:val="0"/>
        </w:numPr>
        <w:spacing w:before="0"/>
        <w:ind w:left="1134" w:hanging="1134"/>
        <w:jc w:val="right"/>
        <w:rPr>
          <w:rFonts w:ascii="Times New Roman" w:hAnsi="Times New Roman"/>
          <w:snapToGrid w:val="0"/>
          <w:sz w:val="24"/>
        </w:rPr>
      </w:pPr>
      <w:r>
        <w:rPr>
          <w:rFonts w:ascii="Times New Roman" w:hAnsi="Times New Roman"/>
          <w:snapToGrid w:val="0"/>
          <w:sz w:val="24"/>
        </w:rPr>
        <w:t>№</w:t>
      </w:r>
      <w:r w:rsidR="00B80421">
        <w:rPr>
          <w:rFonts w:ascii="Times New Roman" w:hAnsi="Times New Roman"/>
          <w:snapToGrid w:val="0"/>
          <w:sz w:val="24"/>
        </w:rPr>
        <w:t xml:space="preserve"> _____________________</w:t>
      </w:r>
    </w:p>
    <w:p w:rsidR="00B32368" w:rsidRPr="00B32368" w:rsidRDefault="00B32368" w:rsidP="00B32368">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4"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4"/>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г.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7"/>
          <w:rFonts w:ascii="Times New Roman" w:hAnsi="Times New Roman"/>
          <w:sz w:val="24"/>
        </w:rPr>
        <w:t>предпринимательства,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b"/>
          <w:rFonts w:ascii="Times New Roman" w:hAnsi="Times New Roman"/>
          <w:sz w:val="24"/>
        </w:rPr>
        <w:footnoteReference w:id="9"/>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b"/>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proofErr w:type="gramStart"/>
            <w:r>
              <w:rPr>
                <w:rFonts w:ascii="Times New Roman" w:hAnsi="Times New Roman"/>
                <w:sz w:val="24"/>
              </w:rPr>
              <w:t>120</w:t>
            </w:r>
            <w:r w:rsidR="00346B6D">
              <w:rPr>
                <w:rFonts w:ascii="Times New Roman" w:hAnsi="Times New Roman"/>
                <w:sz w:val="24"/>
              </w:rPr>
              <w:t xml:space="preserve">  </w:t>
            </w:r>
            <w:proofErr w:type="spellStart"/>
            <w:r w:rsidR="00346B6D" w:rsidRPr="0095673D">
              <w:rPr>
                <w:rFonts w:ascii="Times New Roman" w:hAnsi="Times New Roman"/>
                <w:sz w:val="24"/>
                <w:szCs w:val="24"/>
              </w:rPr>
              <w:t>микропредприяти</w:t>
            </w:r>
            <w:r w:rsidR="0095673D">
              <w:rPr>
                <w:rFonts w:ascii="Times New Roman" w:hAnsi="Times New Roman"/>
                <w:sz w:val="24"/>
                <w:szCs w:val="24"/>
              </w:rPr>
              <w:t>е</w:t>
            </w:r>
            <w:proofErr w:type="spellEnd"/>
            <w:proofErr w:type="gramEnd"/>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 xml:space="preserve">до 15 - </w:t>
            </w:r>
            <w:proofErr w:type="spellStart"/>
            <w:r>
              <w:rPr>
                <w:rFonts w:ascii="Times New Roman" w:hAnsi="Times New Roman"/>
                <w:sz w:val="24"/>
              </w:rPr>
              <w:t>микропредприятие</w:t>
            </w:r>
            <w:proofErr w:type="spellEnd"/>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b"/>
                <w:rFonts w:ascii="Times New Roman" w:hAnsi="Times New Roman"/>
                <w:sz w:val="24"/>
                <w:szCs w:val="24"/>
              </w:rPr>
              <w:footnoteReference w:id="11"/>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w:t>
            </w:r>
            <w:r w:rsidRPr="004C0E33">
              <w:rPr>
                <w:rFonts w:ascii="Times New Roman" w:hAnsi="Times New Roman"/>
                <w:sz w:val="24"/>
              </w:rPr>
              <w:lastRenderedPageBreak/>
              <w:t>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4C0E33">
              <w:rPr>
                <w:rFonts w:ascii="Times New Roman" w:hAnsi="Times New Roman"/>
                <w:sz w:val="24"/>
              </w:rPr>
              <w:t>Сколково</w:t>
            </w:r>
            <w:proofErr w:type="spellEnd"/>
            <w:r w:rsidRPr="004C0E33">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 xml:space="preserve">Сведения об участии в утвержденных программах партнерства отдельных </w:t>
            </w:r>
            <w:r w:rsidRPr="004C0E33">
              <w:rPr>
                <w:rFonts w:ascii="Times New Roman" w:hAnsi="Times New Roman"/>
                <w:sz w:val="24"/>
              </w:rPr>
              <w:lastRenderedPageBreak/>
              <w:t>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в случае участия </w:t>
            </w:r>
            <w:r w:rsidRPr="004C0E33">
              <w:rPr>
                <w:rFonts w:ascii="Times New Roman" w:hAnsi="Times New Roman"/>
                <w:bCs/>
                <w:iCs/>
                <w:snapToGrid w:val="0"/>
                <w:sz w:val="24"/>
                <w:shd w:val="clear" w:color="auto" w:fill="D9D9D9" w:themeFill="background1" w:themeFillShade="D9"/>
              </w:rPr>
              <w:lastRenderedPageBreak/>
              <w:t>– наименование заказчика, 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при наличии - количество исполненных контрактов или </w:t>
            </w:r>
            <w:proofErr w:type="gramStart"/>
            <w:r w:rsidRPr="004C0E33">
              <w:rPr>
                <w:rFonts w:ascii="Times New Roman" w:hAnsi="Times New Roman"/>
                <w:bCs/>
                <w:iCs/>
                <w:snapToGrid w:val="0"/>
                <w:sz w:val="24"/>
                <w:shd w:val="clear" w:color="auto" w:fill="D9D9D9" w:themeFill="background1" w:themeFillShade="D9"/>
              </w:rPr>
              <w:t>договоров</w:t>
            </w:r>
            <w:proofErr w:type="gramEnd"/>
            <w:r w:rsidRPr="004C0E33">
              <w:rPr>
                <w:rFonts w:ascii="Times New Roman" w:hAnsi="Times New Roman"/>
                <w:bCs/>
                <w:iCs/>
                <w:snapToGrid w:val="0"/>
                <w:sz w:val="24"/>
                <w:shd w:val="clear" w:color="auto" w:fill="D9D9D9" w:themeFill="background1" w:themeFillShade="D9"/>
              </w:rPr>
              <w:t xml:space="preserve">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Pr="00B80421" w:rsidRDefault="00B80421" w:rsidP="00B80421">
      <w:pPr>
        <w:pStyle w:val="3"/>
        <w:rPr>
          <w:rFonts w:ascii="Times New Roman" w:hAnsi="Times New Roman"/>
          <w:sz w:val="24"/>
        </w:rPr>
      </w:pPr>
      <w:bookmarkStart w:id="505" w:name="_Ref476838763"/>
      <w:bookmarkStart w:id="506" w:name="_Ref476838862"/>
      <w:bookmarkStart w:id="507" w:name="_Ref476838865"/>
      <w:bookmarkStart w:id="508" w:name="_Toc481507617"/>
      <w:r w:rsidRPr="00B80421">
        <w:rPr>
          <w:rFonts w:ascii="Times New Roman" w:hAnsi="Times New Roman"/>
          <w:sz w:val="24"/>
        </w:rPr>
        <w:lastRenderedPageBreak/>
        <w:t>Декларация соответствия члена коллективного участника (форма 5)</w:t>
      </w:r>
      <w:bookmarkEnd w:id="505"/>
      <w:bookmarkEnd w:id="506"/>
      <w:bookmarkEnd w:id="507"/>
      <w:bookmarkEnd w:id="508"/>
    </w:p>
    <w:bookmarkEnd w:id="503"/>
    <w:p w:rsidR="00B32368" w:rsidRDefault="00B32368" w:rsidP="00B80421">
      <w:pPr>
        <w:suppressAutoHyphens/>
        <w:spacing w:before="120" w:after="0" w:line="240" w:lineRule="auto"/>
        <w:rPr>
          <w:rFonts w:ascii="Times New Roman" w:eastAsia="Times New Roman" w:hAnsi="Times New Roman"/>
          <w:snapToGrid w:val="0"/>
          <w:sz w:val="24"/>
          <w:lang w:eastAsia="ru-RU"/>
        </w:rPr>
      </w:pPr>
    </w:p>
    <w:p w:rsidR="00B32368"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00B32368">
        <w:rPr>
          <w:rFonts w:ascii="Times New Roman" w:eastAsia="Times New Roman" w:hAnsi="Times New Roman"/>
          <w:snapToGrid w:val="0"/>
          <w:sz w:val="24"/>
          <w:lang w:eastAsia="ru-RU"/>
        </w:rPr>
        <w:t xml:space="preserve"> к заявке</w:t>
      </w:r>
      <w:r w:rsidR="00B32368">
        <w:rPr>
          <w:rFonts w:ascii="Times New Roman" w:eastAsia="Times New Roman" w:hAnsi="Times New Roman"/>
          <w:snapToGrid w:val="0"/>
          <w:sz w:val="24"/>
          <w:lang w:eastAsia="ru-RU"/>
        </w:rPr>
        <w:br/>
        <w:t>от «____» ____</w:t>
      </w:r>
      <w:r w:rsidRPr="00B80421">
        <w:rPr>
          <w:rFonts w:ascii="Times New Roman" w:eastAsia="Times New Roman" w:hAnsi="Times New Roman"/>
          <w:snapToGrid w:val="0"/>
          <w:sz w:val="24"/>
          <w:lang w:eastAsia="ru-RU"/>
        </w:rPr>
        <w:t xml:space="preserve">_____ 201_ г. </w:t>
      </w:r>
    </w:p>
    <w:p w:rsidR="00B80421"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___</w:t>
      </w:r>
      <w:r w:rsidR="00B32368">
        <w:rPr>
          <w:rFonts w:ascii="Times New Roman" w:eastAsia="Times New Roman" w:hAnsi="Times New Roman"/>
          <w:snapToGrid w:val="0"/>
          <w:sz w:val="24"/>
          <w:lang w:eastAsia="ru-RU"/>
        </w:rPr>
        <w:t>____________</w:t>
      </w:r>
      <w:r w:rsidRPr="00B80421">
        <w:rPr>
          <w:rFonts w:ascii="Times New Roman" w:eastAsia="Times New Roman" w:hAnsi="Times New Roman"/>
          <w:snapToGrid w:val="0"/>
          <w:sz w:val="24"/>
          <w:lang w:eastAsia="ru-RU"/>
        </w:rPr>
        <w:t>_______</w:t>
      </w:r>
    </w:p>
    <w:p w:rsidR="00661C6A" w:rsidRPr="00B32368" w:rsidRDefault="00661C6A" w:rsidP="00661C6A">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09" w:name="_Ref313447467"/>
      <w:bookmarkStart w:id="510" w:name="_Ref313450486"/>
      <w:bookmarkStart w:id="511" w:name="_Ref313450499"/>
      <w:bookmarkStart w:id="512" w:name="_Ref314100122"/>
      <w:bookmarkStart w:id="513" w:name="_Ref314100248"/>
      <w:bookmarkStart w:id="514" w:name="_Ref314100448"/>
      <w:bookmarkStart w:id="515" w:name="_Ref314100664"/>
      <w:bookmarkStart w:id="516" w:name="_Ref314100672"/>
      <w:bookmarkStart w:id="517" w:name="_Ref314100707"/>
      <w:bookmarkStart w:id="518" w:name="_Toc415874779"/>
      <w:bookmarkStart w:id="519" w:name="_Toc481507618"/>
      <w:r w:rsidRPr="00242EC2">
        <w:rPr>
          <w:rFonts w:ascii="Times New Roman" w:hAnsi="Times New Roman"/>
          <w:sz w:val="24"/>
        </w:rPr>
        <w:lastRenderedPageBreak/>
        <w:t>ПРОЕКТ ДОГОВОРА</w:t>
      </w:r>
      <w:bookmarkEnd w:id="509"/>
      <w:bookmarkEnd w:id="510"/>
      <w:bookmarkEnd w:id="511"/>
      <w:bookmarkEnd w:id="512"/>
      <w:bookmarkEnd w:id="513"/>
      <w:bookmarkEnd w:id="514"/>
      <w:bookmarkEnd w:id="515"/>
      <w:bookmarkEnd w:id="516"/>
      <w:bookmarkEnd w:id="517"/>
      <w:bookmarkEnd w:id="518"/>
      <w:bookmarkEnd w:id="519"/>
    </w:p>
    <w:p w:rsidR="008A07FA" w:rsidRDefault="008A07FA" w:rsidP="00EC036D">
      <w:pPr>
        <w:pStyle w:val="Default"/>
        <w:ind w:left="900" w:right="845"/>
        <w:jc w:val="right"/>
        <w:rPr>
          <w:rFonts w:ascii="Times New Roman" w:hAnsi="Times New Roman" w:cs="Times New Roman"/>
        </w:rPr>
      </w:pPr>
    </w:p>
    <w:p w:rsidR="00D7193F" w:rsidRDefault="00D7193F" w:rsidP="00706205">
      <w:pPr>
        <w:ind w:left="5670"/>
        <w:contextualSpacing/>
        <w:jc w:val="right"/>
        <w:rPr>
          <w:rFonts w:ascii="Times New Roman" w:eastAsia="Calibri" w:hAnsi="Times New Roman"/>
          <w:sz w:val="24"/>
          <w:szCs w:val="24"/>
        </w:rPr>
      </w:pPr>
      <w:bookmarkStart w:id="520" w:name="_Ref312031562"/>
      <w:bookmarkStart w:id="521" w:name="_Ref313447456"/>
      <w:bookmarkStart w:id="522" w:name="_Ref313447487"/>
      <w:bookmarkStart w:id="523" w:name="_Ref414042300"/>
      <w:bookmarkStart w:id="524" w:name="_Ref414042605"/>
      <w:bookmarkStart w:id="525" w:name="_Toc415874780"/>
      <w:bookmarkStart w:id="526" w:name="_Toc474147397"/>
    </w:p>
    <w:p w:rsidR="004F035A" w:rsidRPr="0042467E" w:rsidRDefault="004F035A" w:rsidP="004F035A">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ДОГОВОР № _____________________</w:t>
      </w:r>
    </w:p>
    <w:p w:rsidR="004F035A" w:rsidRPr="0042467E" w:rsidRDefault="004F035A" w:rsidP="004F035A">
      <w:pPr>
        <w:widowControl w:val="0"/>
        <w:suppressAutoHyphens/>
        <w:autoSpaceDE w:val="0"/>
        <w:autoSpaceDN w:val="0"/>
        <w:adjustRightInd w:val="0"/>
        <w:spacing w:after="0" w:line="240" w:lineRule="auto"/>
        <w:jc w:val="center"/>
        <w:rPr>
          <w:rFonts w:ascii="Times New Roman" w:eastAsia="Times New Roman" w:hAnsi="Times New Roman"/>
          <w:b/>
          <w:kern w:val="1"/>
          <w:lang w:eastAsia="ar-SA"/>
        </w:rPr>
      </w:pPr>
      <w:r w:rsidRPr="0042467E">
        <w:rPr>
          <w:rFonts w:ascii="Times New Roman" w:eastAsia="Times New Roman" w:hAnsi="Times New Roman"/>
          <w:b/>
          <w:kern w:val="1"/>
          <w:lang w:eastAsia="ar-SA"/>
        </w:rPr>
        <w:t xml:space="preserve">на поставку </w:t>
      </w:r>
      <w:r>
        <w:rPr>
          <w:rFonts w:ascii="Times New Roman" w:eastAsia="Times New Roman" w:hAnsi="Times New Roman"/>
          <w:b/>
          <w:kern w:val="1"/>
          <w:lang w:eastAsia="ar-SA"/>
        </w:rPr>
        <w:t xml:space="preserve">легкового автомобиля для нужд </w:t>
      </w:r>
      <w:r w:rsidRPr="0042467E">
        <w:rPr>
          <w:rFonts w:ascii="Times New Roman" w:eastAsia="Times New Roman" w:hAnsi="Times New Roman"/>
          <w:b/>
          <w:kern w:val="1"/>
          <w:lang w:eastAsia="ar-SA"/>
        </w:rPr>
        <w:t>ИПУ РАН</w:t>
      </w:r>
    </w:p>
    <w:p w:rsidR="004F035A" w:rsidRPr="0042467E" w:rsidRDefault="004F035A" w:rsidP="004F035A">
      <w:pPr>
        <w:widowControl w:val="0"/>
        <w:suppressAutoHyphens/>
        <w:autoSpaceDE w:val="0"/>
        <w:autoSpaceDN w:val="0"/>
        <w:adjustRightInd w:val="0"/>
        <w:spacing w:after="0" w:line="240" w:lineRule="auto"/>
        <w:jc w:val="center"/>
        <w:rPr>
          <w:rFonts w:ascii="Times New Roman" w:eastAsia="Times New Roman" w:hAnsi="Times New Roman"/>
          <w:b/>
          <w:kern w:val="1"/>
          <w:lang w:eastAsia="ar-SA"/>
        </w:rPr>
      </w:pPr>
      <w:r w:rsidRPr="0042467E">
        <w:rPr>
          <w:rFonts w:ascii="Times New Roman" w:eastAsia="Times New Roman" w:hAnsi="Times New Roman"/>
          <w:b/>
          <w:kern w:val="1"/>
          <w:lang w:eastAsia="ar-SA"/>
        </w:rPr>
        <w:t xml:space="preserve"> </w:t>
      </w:r>
    </w:p>
    <w:p w:rsidR="004F035A" w:rsidRPr="0042467E" w:rsidRDefault="004F035A" w:rsidP="004F035A">
      <w:pPr>
        <w:suppressAutoHyphens/>
        <w:spacing w:after="0" w:line="240" w:lineRule="auto"/>
        <w:rPr>
          <w:rFonts w:ascii="Times New Roman" w:eastAsia="Times New Roman" w:hAnsi="Times New Roman"/>
          <w:kern w:val="1"/>
          <w:sz w:val="24"/>
          <w:szCs w:val="24"/>
          <w:lang w:eastAsia="ar-SA"/>
        </w:rPr>
      </w:pPr>
      <w:r w:rsidRPr="0042467E">
        <w:rPr>
          <w:rFonts w:ascii="Times New Roman" w:eastAsia="Times New Roman" w:hAnsi="Times New Roman"/>
          <w:bCs/>
          <w:kern w:val="1"/>
          <w:sz w:val="24"/>
          <w:szCs w:val="24"/>
          <w:lang w:eastAsia="ar-SA"/>
        </w:rPr>
        <w:t xml:space="preserve">г. Москва                                                                    </w:t>
      </w:r>
      <w:r>
        <w:rPr>
          <w:rFonts w:ascii="Times New Roman" w:eastAsia="Times New Roman" w:hAnsi="Times New Roman"/>
          <w:bCs/>
          <w:kern w:val="1"/>
          <w:sz w:val="24"/>
          <w:szCs w:val="24"/>
          <w:lang w:eastAsia="ar-SA"/>
        </w:rPr>
        <w:t xml:space="preserve">                                      </w:t>
      </w:r>
      <w:proofErr w:type="gramStart"/>
      <w:r w:rsidRPr="0042467E">
        <w:rPr>
          <w:rFonts w:ascii="Times New Roman" w:eastAsia="Times New Roman" w:hAnsi="Times New Roman"/>
          <w:bCs/>
          <w:kern w:val="1"/>
          <w:sz w:val="24"/>
          <w:szCs w:val="24"/>
          <w:lang w:eastAsia="ar-SA"/>
        </w:rPr>
        <w:t xml:space="preserve">   </w:t>
      </w:r>
      <w:r w:rsidRPr="0042467E">
        <w:rPr>
          <w:rFonts w:ascii="Times New Roman" w:eastAsia="Times New Roman" w:hAnsi="Times New Roman"/>
          <w:kern w:val="1"/>
          <w:sz w:val="24"/>
          <w:szCs w:val="24"/>
          <w:lang w:eastAsia="ar-SA"/>
        </w:rPr>
        <w:t>«</w:t>
      </w:r>
      <w:proofErr w:type="gramEnd"/>
      <w:r w:rsidRPr="0042467E">
        <w:rPr>
          <w:rFonts w:ascii="Times New Roman" w:eastAsia="Times New Roman" w:hAnsi="Times New Roman"/>
          <w:kern w:val="1"/>
          <w:sz w:val="24"/>
          <w:szCs w:val="24"/>
          <w:lang w:eastAsia="ar-SA"/>
        </w:rPr>
        <w:t>___» _______ 2017 г.</w:t>
      </w:r>
    </w:p>
    <w:p w:rsidR="004F035A" w:rsidRPr="0042467E" w:rsidRDefault="004F035A" w:rsidP="004F035A">
      <w:pPr>
        <w:widowControl w:val="0"/>
        <w:suppressAutoHyphens/>
        <w:autoSpaceDE w:val="0"/>
        <w:autoSpaceDN w:val="0"/>
        <w:adjustRightInd w:val="0"/>
        <w:spacing w:after="0" w:line="240" w:lineRule="auto"/>
        <w:rPr>
          <w:rFonts w:ascii="Times New Roman" w:eastAsia="Times New Roman" w:hAnsi="Times New Roman"/>
          <w:kern w:val="1"/>
          <w:sz w:val="20"/>
          <w:szCs w:val="20"/>
          <w:lang w:eastAsia="ar-SA"/>
        </w:rPr>
      </w:pPr>
      <w:r>
        <w:rPr>
          <w:rFonts w:ascii="Times New Roman" w:eastAsia="Times New Roman" w:hAnsi="Times New Roman"/>
          <w:kern w:val="1"/>
          <w:sz w:val="20"/>
          <w:szCs w:val="20"/>
          <w:lang w:eastAsia="ar-SA"/>
        </w:rPr>
        <w:t xml:space="preserve">     </w:t>
      </w:r>
    </w:p>
    <w:p w:rsidR="004F035A" w:rsidRPr="0042467E" w:rsidRDefault="004F035A" w:rsidP="004F035A">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42467E">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42467E">
        <w:rPr>
          <w:rFonts w:ascii="Times New Roman" w:eastAsia="Times New Roman" w:hAnsi="Times New Roman"/>
          <w:b/>
          <w:kern w:val="1"/>
          <w:sz w:val="24"/>
          <w:szCs w:val="24"/>
          <w:lang w:eastAsia="ar-SA"/>
        </w:rPr>
        <w:t>__________</w:t>
      </w:r>
      <w:r w:rsidRPr="0042467E">
        <w:rPr>
          <w:rFonts w:ascii="Times New Roman" w:eastAsia="Times New Roman" w:hAnsi="Times New Roman"/>
          <w:kern w:val="1"/>
          <w:sz w:val="24"/>
          <w:szCs w:val="24"/>
          <w:lang w:eastAsia="ar-SA"/>
        </w:rPr>
        <w:t xml:space="preserve">, именуемое в дальнейшем «Поставщик», в лице __________, действующего на основании __________, с другой стороны,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42467E">
        <w:rPr>
          <w:rFonts w:ascii="Times New Roman" w:eastAsia="Times New Roman" w:hAnsi="Times New Roman"/>
          <w:kern w:val="1"/>
          <w:sz w:val="24"/>
          <w:szCs w:val="24"/>
          <w:lang w:eastAsia="ru-RU"/>
        </w:rPr>
        <w:t>на основании результатов определения поставщика путем проведения запроса котировок в электронной форме, отраженные в Протоколе №___ от «___»________ 201_ г. заседания Единой закупочной комиссии, заключили настоящий Договор (далее - Договор) о нижеследующем</w:t>
      </w:r>
      <w:r w:rsidRPr="0042467E">
        <w:rPr>
          <w:rFonts w:ascii="Times New Roman" w:eastAsia="Times New Roman" w:hAnsi="Times New Roman"/>
          <w:kern w:val="1"/>
          <w:sz w:val="24"/>
          <w:szCs w:val="24"/>
          <w:lang w:eastAsia="ar-SA"/>
        </w:rPr>
        <w:t>:</w:t>
      </w:r>
    </w:p>
    <w:p w:rsidR="004F035A" w:rsidRPr="00911FC2" w:rsidRDefault="004F035A" w:rsidP="004F035A">
      <w:pPr>
        <w:spacing w:after="0" w:line="240" w:lineRule="auto"/>
        <w:jc w:val="both"/>
        <w:rPr>
          <w:rFonts w:ascii="Times New Roman" w:eastAsia="Calibri" w:hAnsi="Times New Roman"/>
          <w:sz w:val="24"/>
          <w:szCs w:val="24"/>
        </w:rPr>
      </w:pPr>
    </w:p>
    <w:p w:rsidR="004F035A" w:rsidRPr="00911FC2" w:rsidRDefault="004F035A" w:rsidP="004F035A">
      <w:pPr>
        <w:spacing w:after="0" w:line="240" w:lineRule="auto"/>
        <w:jc w:val="center"/>
        <w:outlineLvl w:val="0"/>
        <w:rPr>
          <w:rFonts w:ascii="Times New Roman" w:hAnsi="Times New Roman"/>
          <w:b/>
          <w:bCs/>
          <w:sz w:val="24"/>
          <w:szCs w:val="24"/>
        </w:rPr>
      </w:pPr>
      <w:r w:rsidRPr="00911FC2">
        <w:rPr>
          <w:rFonts w:ascii="Times New Roman" w:hAnsi="Times New Roman"/>
          <w:b/>
          <w:bCs/>
          <w:sz w:val="24"/>
          <w:szCs w:val="24"/>
        </w:rPr>
        <w:t>1. ПРЕДМЕТ Д</w:t>
      </w:r>
      <w:smartTag w:uri="urn:schemas-microsoft-com:office:smarttags" w:element="PersonName">
        <w:r w:rsidRPr="00911FC2">
          <w:rPr>
            <w:rFonts w:ascii="Times New Roman" w:hAnsi="Times New Roman"/>
            <w:b/>
            <w:bCs/>
            <w:sz w:val="24"/>
            <w:szCs w:val="24"/>
          </w:rPr>
          <w:t>О</w:t>
        </w:r>
      </w:smartTag>
      <w:r w:rsidRPr="00911FC2">
        <w:rPr>
          <w:rFonts w:ascii="Times New Roman" w:hAnsi="Times New Roman"/>
          <w:b/>
          <w:bCs/>
          <w:sz w:val="24"/>
          <w:szCs w:val="24"/>
        </w:rPr>
        <w:t>Г</w:t>
      </w:r>
      <w:smartTag w:uri="urn:schemas-microsoft-com:office:smarttags" w:element="PersonName">
        <w:r w:rsidRPr="00911FC2">
          <w:rPr>
            <w:rFonts w:ascii="Times New Roman" w:hAnsi="Times New Roman"/>
            <w:b/>
            <w:bCs/>
            <w:sz w:val="24"/>
            <w:szCs w:val="24"/>
          </w:rPr>
          <w:t>О</w:t>
        </w:r>
      </w:smartTag>
      <w:r w:rsidRPr="00911FC2">
        <w:rPr>
          <w:rFonts w:ascii="Times New Roman" w:hAnsi="Times New Roman"/>
          <w:b/>
          <w:bCs/>
          <w:sz w:val="24"/>
          <w:szCs w:val="24"/>
        </w:rPr>
        <w:t>В</w:t>
      </w:r>
      <w:smartTag w:uri="urn:schemas-microsoft-com:office:smarttags" w:element="PersonName">
        <w:r w:rsidRPr="00911FC2">
          <w:rPr>
            <w:rFonts w:ascii="Times New Roman" w:hAnsi="Times New Roman"/>
            <w:b/>
            <w:bCs/>
            <w:sz w:val="24"/>
            <w:szCs w:val="24"/>
          </w:rPr>
          <w:t>О</w:t>
        </w:r>
      </w:smartTag>
      <w:r w:rsidRPr="00911FC2">
        <w:rPr>
          <w:rFonts w:ascii="Times New Roman" w:hAnsi="Times New Roman"/>
          <w:b/>
          <w:bCs/>
          <w:sz w:val="24"/>
          <w:szCs w:val="24"/>
        </w:rPr>
        <w:t>РА</w:t>
      </w:r>
    </w:p>
    <w:p w:rsidR="004F035A" w:rsidRPr="00911FC2" w:rsidRDefault="004F035A" w:rsidP="004F035A">
      <w:pPr>
        <w:spacing w:after="0" w:line="240" w:lineRule="auto"/>
        <w:jc w:val="center"/>
        <w:outlineLvl w:val="0"/>
        <w:rPr>
          <w:rFonts w:ascii="Times New Roman" w:hAnsi="Times New Roman"/>
          <w:b/>
          <w:bCs/>
          <w:sz w:val="24"/>
          <w:szCs w:val="24"/>
        </w:rPr>
      </w:pPr>
    </w:p>
    <w:p w:rsidR="004F035A" w:rsidRPr="00911FC2" w:rsidRDefault="004F035A" w:rsidP="004F035A">
      <w:pPr>
        <w:suppressAutoHyphens/>
        <w:spacing w:after="0" w:line="240" w:lineRule="auto"/>
        <w:jc w:val="both"/>
        <w:rPr>
          <w:rFonts w:ascii="Times New Roman" w:eastAsia="Calibri" w:hAnsi="Times New Roman"/>
          <w:sz w:val="24"/>
          <w:szCs w:val="24"/>
        </w:rPr>
      </w:pPr>
      <w:r w:rsidRPr="00911FC2">
        <w:rPr>
          <w:rFonts w:ascii="Times New Roman" w:eastAsia="Calibri" w:hAnsi="Times New Roman"/>
          <w:sz w:val="24"/>
          <w:szCs w:val="24"/>
        </w:rPr>
        <w:t>1.1. Поставщик обязуется в обусловленный Договором срок передать в собственность Заказчика</w:t>
      </w:r>
      <w:r w:rsidRPr="00911FC2">
        <w:rPr>
          <w:rFonts w:ascii="Times New Roman" w:eastAsia="Calibri" w:hAnsi="Times New Roman"/>
          <w:b/>
          <w:i/>
          <w:sz w:val="24"/>
          <w:szCs w:val="24"/>
        </w:rPr>
        <w:t xml:space="preserve"> </w:t>
      </w:r>
      <w:r w:rsidRPr="00911FC2">
        <w:rPr>
          <w:rFonts w:ascii="Times New Roman" w:hAnsi="Times New Roman"/>
          <w:sz w:val="24"/>
          <w:szCs w:val="24"/>
        </w:rPr>
        <w:t>новое Транспортное Средство (ТС) марки «_______________»</w:t>
      </w:r>
      <w:r w:rsidRPr="00911FC2">
        <w:rPr>
          <w:rFonts w:ascii="Times New Roman" w:hAnsi="Times New Roman"/>
          <w:b/>
          <w:sz w:val="24"/>
          <w:szCs w:val="24"/>
        </w:rPr>
        <w:t xml:space="preserve"> </w:t>
      </w:r>
      <w:r w:rsidRPr="00911FC2">
        <w:rPr>
          <w:rFonts w:ascii="Times New Roman" w:eastAsia="Calibri" w:hAnsi="Times New Roman"/>
          <w:sz w:val="24"/>
          <w:szCs w:val="24"/>
        </w:rPr>
        <w:t xml:space="preserve">(далее по тексту – Товар), а Заказчик обязуется принять и оплатить поставленный Товар в порядке и на условиях настоящего Договора. </w:t>
      </w:r>
    </w:p>
    <w:p w:rsidR="004F035A" w:rsidRPr="00911FC2" w:rsidRDefault="004F035A" w:rsidP="004F035A">
      <w:pPr>
        <w:spacing w:after="0" w:line="240" w:lineRule="auto"/>
        <w:jc w:val="both"/>
        <w:rPr>
          <w:rFonts w:ascii="Times New Roman" w:hAnsi="Times New Roman"/>
          <w:sz w:val="24"/>
          <w:szCs w:val="24"/>
        </w:rPr>
      </w:pPr>
      <w:r w:rsidRPr="00911FC2">
        <w:rPr>
          <w:rFonts w:ascii="Times New Roman" w:hAnsi="Times New Roman"/>
          <w:sz w:val="24"/>
          <w:szCs w:val="24"/>
        </w:rPr>
        <w:t>1.2. Наименование Товара, технические характеристики, ассортимент, количество срок поставки Товара, Стороны согласовали и зафиксировали в Спецификации</w:t>
      </w:r>
      <w:r w:rsidR="003C48B9">
        <w:rPr>
          <w:rFonts w:ascii="Times New Roman" w:hAnsi="Times New Roman"/>
          <w:sz w:val="24"/>
          <w:szCs w:val="24"/>
        </w:rPr>
        <w:t xml:space="preserve"> (приложение № 1)</w:t>
      </w:r>
      <w:r w:rsidRPr="00911FC2">
        <w:rPr>
          <w:rFonts w:ascii="Times New Roman" w:hAnsi="Times New Roman"/>
          <w:sz w:val="24"/>
          <w:szCs w:val="24"/>
        </w:rPr>
        <w:t>, являющ</w:t>
      </w:r>
      <w:r>
        <w:rPr>
          <w:rFonts w:ascii="Times New Roman" w:hAnsi="Times New Roman"/>
          <w:sz w:val="24"/>
          <w:szCs w:val="24"/>
        </w:rPr>
        <w:t>ей</w:t>
      </w:r>
      <w:r w:rsidRPr="00911FC2">
        <w:rPr>
          <w:rFonts w:ascii="Times New Roman" w:hAnsi="Times New Roman"/>
          <w:sz w:val="24"/>
          <w:szCs w:val="24"/>
        </w:rPr>
        <w:t xml:space="preserve">ся неотъемлемой частью настоящего Договора. </w:t>
      </w:r>
    </w:p>
    <w:p w:rsidR="004F035A" w:rsidRPr="00911FC2" w:rsidRDefault="004F035A" w:rsidP="004F035A">
      <w:pPr>
        <w:spacing w:after="0" w:line="240" w:lineRule="auto"/>
        <w:jc w:val="both"/>
        <w:rPr>
          <w:rFonts w:ascii="Times New Roman" w:hAnsi="Times New Roman"/>
          <w:sz w:val="24"/>
          <w:szCs w:val="24"/>
        </w:rPr>
      </w:pPr>
      <w:r w:rsidRPr="00ED1E45">
        <w:rPr>
          <w:rFonts w:ascii="Times New Roman" w:hAnsi="Times New Roman"/>
          <w:sz w:val="24"/>
          <w:szCs w:val="24"/>
        </w:rPr>
        <w:t>1.3. Поставляемый товар должен быть новым (не ранее 2017 года выпуска), то есть не бывшим</w:t>
      </w:r>
      <w:r w:rsidRPr="00911FC2">
        <w:rPr>
          <w:rFonts w:ascii="Times New Roman" w:hAnsi="Times New Roman"/>
          <w:sz w:val="24"/>
          <w:szCs w:val="24"/>
        </w:rPr>
        <w:t xml:space="preserve"> в эксплуатации, не восстановленным и не собранным из восстановленных компонентов, серийным.  </w:t>
      </w:r>
    </w:p>
    <w:p w:rsidR="004F035A" w:rsidRPr="00911FC2" w:rsidRDefault="004F035A" w:rsidP="004F035A">
      <w:pPr>
        <w:spacing w:after="0" w:line="240" w:lineRule="auto"/>
        <w:jc w:val="center"/>
        <w:outlineLvl w:val="0"/>
        <w:rPr>
          <w:rFonts w:ascii="Times New Roman" w:hAnsi="Times New Roman"/>
          <w:b/>
          <w:bCs/>
          <w:sz w:val="24"/>
          <w:szCs w:val="24"/>
        </w:rPr>
      </w:pPr>
      <w:r w:rsidRPr="00911FC2">
        <w:rPr>
          <w:rFonts w:ascii="Times New Roman" w:hAnsi="Times New Roman"/>
          <w:b/>
          <w:bCs/>
          <w:sz w:val="24"/>
          <w:szCs w:val="24"/>
        </w:rPr>
        <w:t>2. ЦЕНА Т</w:t>
      </w:r>
      <w:smartTag w:uri="urn:schemas-microsoft-com:office:smarttags" w:element="PersonName">
        <w:r w:rsidRPr="00911FC2">
          <w:rPr>
            <w:rFonts w:ascii="Times New Roman" w:hAnsi="Times New Roman"/>
            <w:b/>
            <w:bCs/>
            <w:sz w:val="24"/>
            <w:szCs w:val="24"/>
          </w:rPr>
          <w:t>О</w:t>
        </w:r>
      </w:smartTag>
      <w:r w:rsidRPr="00911FC2">
        <w:rPr>
          <w:rFonts w:ascii="Times New Roman" w:hAnsi="Times New Roman"/>
          <w:b/>
          <w:bCs/>
          <w:sz w:val="24"/>
          <w:szCs w:val="24"/>
        </w:rPr>
        <w:t>ВАРА И П</w:t>
      </w:r>
      <w:smartTag w:uri="urn:schemas-microsoft-com:office:smarttags" w:element="PersonName">
        <w:r w:rsidRPr="00911FC2">
          <w:rPr>
            <w:rFonts w:ascii="Times New Roman" w:hAnsi="Times New Roman"/>
            <w:b/>
            <w:bCs/>
            <w:sz w:val="24"/>
            <w:szCs w:val="24"/>
          </w:rPr>
          <w:t>О</w:t>
        </w:r>
      </w:smartTag>
      <w:r w:rsidRPr="00911FC2">
        <w:rPr>
          <w:rFonts w:ascii="Times New Roman" w:hAnsi="Times New Roman"/>
          <w:b/>
          <w:bCs/>
          <w:sz w:val="24"/>
          <w:szCs w:val="24"/>
        </w:rPr>
        <w:t>РЯД</w:t>
      </w:r>
      <w:smartTag w:uri="urn:schemas-microsoft-com:office:smarttags" w:element="PersonName">
        <w:r w:rsidRPr="00911FC2">
          <w:rPr>
            <w:rFonts w:ascii="Times New Roman" w:hAnsi="Times New Roman"/>
            <w:b/>
            <w:bCs/>
            <w:sz w:val="24"/>
            <w:szCs w:val="24"/>
          </w:rPr>
          <w:t>О</w:t>
        </w:r>
      </w:smartTag>
      <w:r w:rsidRPr="00911FC2">
        <w:rPr>
          <w:rFonts w:ascii="Times New Roman" w:hAnsi="Times New Roman"/>
          <w:b/>
          <w:bCs/>
          <w:sz w:val="24"/>
          <w:szCs w:val="24"/>
        </w:rPr>
        <w:t>К РАСЧЕТ</w:t>
      </w:r>
      <w:smartTag w:uri="urn:schemas-microsoft-com:office:smarttags" w:element="PersonName">
        <w:r w:rsidRPr="00911FC2">
          <w:rPr>
            <w:rFonts w:ascii="Times New Roman" w:hAnsi="Times New Roman"/>
            <w:b/>
            <w:bCs/>
            <w:sz w:val="24"/>
            <w:szCs w:val="24"/>
          </w:rPr>
          <w:t>О</w:t>
        </w:r>
      </w:smartTag>
      <w:r w:rsidRPr="00911FC2">
        <w:rPr>
          <w:rFonts w:ascii="Times New Roman" w:hAnsi="Times New Roman"/>
          <w:b/>
          <w:bCs/>
          <w:sz w:val="24"/>
          <w:szCs w:val="24"/>
        </w:rPr>
        <w:t>В</w:t>
      </w:r>
    </w:p>
    <w:p w:rsidR="004F035A" w:rsidRPr="00911FC2" w:rsidRDefault="004F035A" w:rsidP="004F035A">
      <w:pPr>
        <w:tabs>
          <w:tab w:val="left" w:pos="600"/>
        </w:tabs>
        <w:spacing w:after="0" w:line="240" w:lineRule="auto"/>
        <w:jc w:val="both"/>
        <w:rPr>
          <w:rFonts w:ascii="Times New Roman" w:hAnsi="Times New Roman"/>
          <w:b/>
          <w:bCs/>
          <w:sz w:val="24"/>
          <w:szCs w:val="24"/>
        </w:rPr>
      </w:pPr>
    </w:p>
    <w:p w:rsidR="004F035A" w:rsidRPr="00911FC2" w:rsidRDefault="004F035A" w:rsidP="004F035A">
      <w:pPr>
        <w:tabs>
          <w:tab w:val="left" w:pos="600"/>
        </w:tabs>
        <w:spacing w:after="0" w:line="240" w:lineRule="auto"/>
        <w:jc w:val="both"/>
        <w:rPr>
          <w:rFonts w:ascii="Times New Roman" w:hAnsi="Times New Roman"/>
          <w:sz w:val="24"/>
          <w:szCs w:val="24"/>
        </w:rPr>
      </w:pPr>
      <w:r w:rsidRPr="00911FC2">
        <w:rPr>
          <w:rFonts w:ascii="Times New Roman" w:hAnsi="Times New Roman"/>
          <w:sz w:val="24"/>
          <w:szCs w:val="24"/>
        </w:rPr>
        <w:t>2.1. Цена Товара по настоящему Договору составляет __________ (_______________________) рублей __ копеек, в том числе НДС 18% ___________ руб. (___________________________________) рублей, __ копеек.</w:t>
      </w:r>
    </w:p>
    <w:p w:rsidR="004F035A" w:rsidRPr="00911FC2" w:rsidRDefault="004F035A" w:rsidP="004F035A">
      <w:pPr>
        <w:tabs>
          <w:tab w:val="left" w:pos="480"/>
        </w:tabs>
        <w:spacing w:after="0" w:line="240" w:lineRule="auto"/>
        <w:jc w:val="both"/>
        <w:rPr>
          <w:rFonts w:ascii="Times New Roman" w:hAnsi="Times New Roman"/>
          <w:sz w:val="24"/>
          <w:szCs w:val="24"/>
        </w:rPr>
      </w:pPr>
      <w:r w:rsidRPr="00911FC2">
        <w:rPr>
          <w:rFonts w:ascii="Times New Roman" w:hAnsi="Times New Roman"/>
          <w:sz w:val="24"/>
          <w:szCs w:val="24"/>
        </w:rPr>
        <w:t>В вышеуказанную цену включены: стоимость ТС, расходы по проведению предпродажной подготовки, стоимость дополнительного оборудования и расходов по его установке на ТС, приобретаемое Заказчиком по настоящему Договору, и иные расходы Поставщика, необходимые для исполнения настоящего Договора.</w:t>
      </w:r>
    </w:p>
    <w:p w:rsidR="004F035A" w:rsidRPr="00911FC2" w:rsidRDefault="004F035A" w:rsidP="004F035A">
      <w:pPr>
        <w:tabs>
          <w:tab w:val="left" w:pos="480"/>
        </w:tabs>
        <w:spacing w:after="0" w:line="240" w:lineRule="auto"/>
        <w:jc w:val="both"/>
        <w:rPr>
          <w:rFonts w:ascii="Times New Roman" w:hAnsi="Times New Roman"/>
          <w:sz w:val="24"/>
          <w:szCs w:val="24"/>
        </w:rPr>
      </w:pPr>
      <w:r w:rsidRPr="00911FC2">
        <w:rPr>
          <w:rFonts w:ascii="Times New Roman" w:hAnsi="Times New Roman"/>
          <w:sz w:val="24"/>
          <w:szCs w:val="24"/>
        </w:rPr>
        <w:t>2.2. Порядок оплаты:</w:t>
      </w:r>
    </w:p>
    <w:p w:rsidR="004F035A" w:rsidRPr="00911FC2" w:rsidRDefault="004F035A" w:rsidP="004F035A">
      <w:pPr>
        <w:spacing w:after="0" w:line="240" w:lineRule="auto"/>
        <w:jc w:val="both"/>
        <w:rPr>
          <w:rFonts w:ascii="Times New Roman" w:eastAsia="Calibri" w:hAnsi="Times New Roman"/>
          <w:sz w:val="24"/>
          <w:szCs w:val="24"/>
        </w:rPr>
      </w:pPr>
      <w:r w:rsidRPr="00911FC2">
        <w:rPr>
          <w:rFonts w:ascii="Times New Roman" w:hAnsi="Times New Roman"/>
          <w:sz w:val="24"/>
          <w:szCs w:val="24"/>
        </w:rPr>
        <w:t xml:space="preserve">- </w:t>
      </w:r>
      <w:r w:rsidRPr="00911FC2">
        <w:rPr>
          <w:rFonts w:ascii="Times New Roman" w:eastAsia="Calibri" w:hAnsi="Times New Roman"/>
          <w:sz w:val="24"/>
          <w:szCs w:val="24"/>
        </w:rPr>
        <w:t xml:space="preserve">Оплата осуществляется Заказчиком за поставленный Товар в размере 100 % цены Договора </w:t>
      </w:r>
      <w:r>
        <w:rPr>
          <w:rFonts w:ascii="Times New Roman" w:eastAsia="Calibri" w:hAnsi="Times New Roman"/>
          <w:sz w:val="24"/>
          <w:szCs w:val="24"/>
        </w:rPr>
        <w:t>не позднее</w:t>
      </w:r>
      <w:r w:rsidRPr="00911FC2">
        <w:rPr>
          <w:rFonts w:ascii="Times New Roman" w:eastAsia="Calibri" w:hAnsi="Times New Roman"/>
          <w:sz w:val="24"/>
          <w:szCs w:val="24"/>
        </w:rPr>
        <w:t xml:space="preserve"> </w:t>
      </w:r>
      <w:r>
        <w:rPr>
          <w:rFonts w:ascii="Times New Roman" w:eastAsia="Calibri" w:hAnsi="Times New Roman"/>
          <w:sz w:val="24"/>
          <w:szCs w:val="24"/>
        </w:rPr>
        <w:t>15</w:t>
      </w:r>
      <w:r w:rsidRPr="00911FC2">
        <w:rPr>
          <w:rFonts w:ascii="Times New Roman" w:eastAsia="Calibri" w:hAnsi="Times New Roman"/>
          <w:sz w:val="24"/>
          <w:szCs w:val="24"/>
        </w:rPr>
        <w:t xml:space="preserve"> (</w:t>
      </w:r>
      <w:r>
        <w:rPr>
          <w:rFonts w:ascii="Times New Roman" w:eastAsia="Calibri" w:hAnsi="Times New Roman"/>
          <w:sz w:val="24"/>
          <w:szCs w:val="24"/>
        </w:rPr>
        <w:t>пятнадцати</w:t>
      </w:r>
      <w:r w:rsidRPr="00911FC2">
        <w:rPr>
          <w:rFonts w:ascii="Times New Roman" w:eastAsia="Calibri" w:hAnsi="Times New Roman"/>
          <w:sz w:val="24"/>
          <w:szCs w:val="24"/>
        </w:rPr>
        <w:t>)</w:t>
      </w:r>
      <w:r>
        <w:rPr>
          <w:rFonts w:ascii="Times New Roman" w:eastAsia="Calibri" w:hAnsi="Times New Roman"/>
          <w:sz w:val="24"/>
          <w:szCs w:val="24"/>
        </w:rPr>
        <w:t xml:space="preserve"> рабочих</w:t>
      </w:r>
      <w:r w:rsidRPr="00911FC2">
        <w:rPr>
          <w:rFonts w:ascii="Times New Roman" w:eastAsia="Calibri" w:hAnsi="Times New Roman"/>
          <w:sz w:val="24"/>
          <w:szCs w:val="24"/>
        </w:rPr>
        <w:t xml:space="preserve"> дней с момента подписания Поставщиком и Заказчиком товарной накладной, и акта приемки-передачи Товара. Оплата за поставленный Товар производится Заказчиком путем перечисления денежных средств на расчетный счет Поставщика при наличии счета от Поставщика.  </w:t>
      </w:r>
    </w:p>
    <w:p w:rsidR="004F035A" w:rsidRPr="00911FC2" w:rsidRDefault="004F035A" w:rsidP="004F035A">
      <w:pPr>
        <w:tabs>
          <w:tab w:val="left" w:pos="480"/>
        </w:tabs>
        <w:spacing w:after="0" w:line="240" w:lineRule="auto"/>
        <w:jc w:val="both"/>
        <w:rPr>
          <w:rFonts w:ascii="Times New Roman" w:hAnsi="Times New Roman"/>
          <w:sz w:val="24"/>
          <w:szCs w:val="24"/>
        </w:rPr>
      </w:pPr>
      <w:r w:rsidRPr="00911FC2">
        <w:rPr>
          <w:rFonts w:ascii="Times New Roman" w:hAnsi="Times New Roman"/>
          <w:sz w:val="24"/>
          <w:szCs w:val="24"/>
        </w:rPr>
        <w:t>2.3. Днем оплаты Товара Заказчиком считается день зачисления денежных средств на расчетный счет Поставщика.</w:t>
      </w:r>
    </w:p>
    <w:p w:rsidR="004F035A" w:rsidRPr="00911FC2" w:rsidRDefault="004F035A" w:rsidP="004F035A">
      <w:pPr>
        <w:tabs>
          <w:tab w:val="left" w:pos="480"/>
        </w:tabs>
        <w:spacing w:after="0" w:line="240" w:lineRule="auto"/>
        <w:jc w:val="both"/>
        <w:rPr>
          <w:rFonts w:ascii="Times New Roman" w:hAnsi="Times New Roman"/>
          <w:sz w:val="24"/>
          <w:szCs w:val="24"/>
        </w:rPr>
      </w:pPr>
      <w:r w:rsidRPr="00911FC2">
        <w:rPr>
          <w:rFonts w:ascii="Times New Roman" w:hAnsi="Times New Roman"/>
          <w:sz w:val="24"/>
          <w:szCs w:val="24"/>
        </w:rPr>
        <w:t>2.4. Стороны признают условия и сроки оплаты по настоящему Договору существенным условием Договора.</w:t>
      </w:r>
    </w:p>
    <w:p w:rsidR="004F035A" w:rsidRPr="00911FC2" w:rsidRDefault="004F035A" w:rsidP="004F035A">
      <w:pPr>
        <w:tabs>
          <w:tab w:val="left" w:pos="2410"/>
        </w:tabs>
        <w:spacing w:after="0" w:line="240" w:lineRule="auto"/>
        <w:rPr>
          <w:rFonts w:ascii="Times New Roman" w:hAnsi="Times New Roman"/>
          <w:sz w:val="24"/>
          <w:szCs w:val="24"/>
        </w:rPr>
      </w:pPr>
    </w:p>
    <w:p w:rsidR="004F035A" w:rsidRPr="00911FC2" w:rsidRDefault="004F035A" w:rsidP="004F035A">
      <w:pPr>
        <w:spacing w:after="0" w:line="240" w:lineRule="auto"/>
        <w:jc w:val="center"/>
        <w:outlineLvl w:val="0"/>
        <w:rPr>
          <w:rFonts w:ascii="Times New Roman" w:hAnsi="Times New Roman"/>
          <w:b/>
          <w:bCs/>
          <w:sz w:val="24"/>
          <w:szCs w:val="24"/>
        </w:rPr>
      </w:pPr>
      <w:r w:rsidRPr="00911FC2">
        <w:rPr>
          <w:rFonts w:ascii="Times New Roman" w:hAnsi="Times New Roman"/>
          <w:b/>
          <w:bCs/>
          <w:sz w:val="24"/>
          <w:szCs w:val="24"/>
        </w:rPr>
        <w:t>3. СР</w:t>
      </w:r>
      <w:smartTag w:uri="urn:schemas-microsoft-com:office:smarttags" w:element="PersonName">
        <w:r w:rsidRPr="00911FC2">
          <w:rPr>
            <w:rFonts w:ascii="Times New Roman" w:hAnsi="Times New Roman"/>
            <w:b/>
            <w:bCs/>
            <w:sz w:val="24"/>
            <w:szCs w:val="24"/>
          </w:rPr>
          <w:t>О</w:t>
        </w:r>
      </w:smartTag>
      <w:r w:rsidRPr="00911FC2">
        <w:rPr>
          <w:rFonts w:ascii="Times New Roman" w:hAnsi="Times New Roman"/>
          <w:b/>
          <w:bCs/>
          <w:sz w:val="24"/>
          <w:szCs w:val="24"/>
        </w:rPr>
        <w:t>КИ И УСЛ</w:t>
      </w:r>
      <w:smartTag w:uri="urn:schemas-microsoft-com:office:smarttags" w:element="PersonName">
        <w:r w:rsidRPr="00911FC2">
          <w:rPr>
            <w:rFonts w:ascii="Times New Roman" w:hAnsi="Times New Roman"/>
            <w:b/>
            <w:bCs/>
            <w:sz w:val="24"/>
            <w:szCs w:val="24"/>
          </w:rPr>
          <w:t>О</w:t>
        </w:r>
      </w:smartTag>
      <w:r w:rsidRPr="00911FC2">
        <w:rPr>
          <w:rFonts w:ascii="Times New Roman" w:hAnsi="Times New Roman"/>
          <w:b/>
          <w:bCs/>
          <w:sz w:val="24"/>
          <w:szCs w:val="24"/>
        </w:rPr>
        <w:t>ВИЯ П</w:t>
      </w:r>
      <w:smartTag w:uri="urn:schemas-microsoft-com:office:smarttags" w:element="PersonName">
        <w:r w:rsidRPr="00911FC2">
          <w:rPr>
            <w:rFonts w:ascii="Times New Roman" w:hAnsi="Times New Roman"/>
            <w:b/>
            <w:bCs/>
            <w:sz w:val="24"/>
            <w:szCs w:val="24"/>
          </w:rPr>
          <w:t>О</w:t>
        </w:r>
      </w:smartTag>
      <w:r w:rsidRPr="00911FC2">
        <w:rPr>
          <w:rFonts w:ascii="Times New Roman" w:hAnsi="Times New Roman"/>
          <w:b/>
          <w:bCs/>
          <w:sz w:val="24"/>
          <w:szCs w:val="24"/>
        </w:rPr>
        <w:t>СТАВКИ И ПЕРЕДАЧИ Т</w:t>
      </w:r>
      <w:smartTag w:uri="urn:schemas-microsoft-com:office:smarttags" w:element="PersonName">
        <w:r w:rsidRPr="00911FC2">
          <w:rPr>
            <w:rFonts w:ascii="Times New Roman" w:hAnsi="Times New Roman"/>
            <w:b/>
            <w:bCs/>
            <w:sz w:val="24"/>
            <w:szCs w:val="24"/>
          </w:rPr>
          <w:t>О</w:t>
        </w:r>
      </w:smartTag>
      <w:r w:rsidRPr="00911FC2">
        <w:rPr>
          <w:rFonts w:ascii="Times New Roman" w:hAnsi="Times New Roman"/>
          <w:b/>
          <w:bCs/>
          <w:sz w:val="24"/>
          <w:szCs w:val="24"/>
        </w:rPr>
        <w:t>ВАРА</w:t>
      </w:r>
    </w:p>
    <w:p w:rsidR="004F035A" w:rsidRPr="00911FC2" w:rsidRDefault="004F035A" w:rsidP="004F035A">
      <w:pPr>
        <w:spacing w:after="0" w:line="240" w:lineRule="auto"/>
        <w:jc w:val="center"/>
        <w:outlineLvl w:val="0"/>
        <w:rPr>
          <w:rFonts w:ascii="Times New Roman" w:hAnsi="Times New Roman"/>
          <w:b/>
          <w:bCs/>
          <w:sz w:val="24"/>
          <w:szCs w:val="24"/>
        </w:rPr>
      </w:pPr>
    </w:p>
    <w:p w:rsidR="004F035A" w:rsidRPr="00911FC2" w:rsidRDefault="004F035A" w:rsidP="004F035A">
      <w:pPr>
        <w:tabs>
          <w:tab w:val="left" w:pos="480"/>
        </w:tabs>
        <w:spacing w:after="0" w:line="240" w:lineRule="auto"/>
        <w:jc w:val="both"/>
        <w:rPr>
          <w:rFonts w:ascii="Times New Roman" w:hAnsi="Times New Roman"/>
          <w:sz w:val="24"/>
          <w:szCs w:val="24"/>
        </w:rPr>
      </w:pPr>
      <w:r w:rsidRPr="00911FC2">
        <w:rPr>
          <w:rFonts w:ascii="Times New Roman" w:hAnsi="Times New Roman"/>
          <w:sz w:val="24"/>
          <w:szCs w:val="24"/>
        </w:rPr>
        <w:t xml:space="preserve">3.1. Срок поставки: в течение </w:t>
      </w:r>
      <w:r>
        <w:rPr>
          <w:rFonts w:ascii="Times New Roman" w:hAnsi="Times New Roman"/>
          <w:sz w:val="24"/>
          <w:szCs w:val="24"/>
        </w:rPr>
        <w:t>10 (десяти)</w:t>
      </w:r>
      <w:r w:rsidR="003C48B9">
        <w:rPr>
          <w:rFonts w:ascii="Times New Roman" w:hAnsi="Times New Roman"/>
          <w:sz w:val="24"/>
          <w:szCs w:val="24"/>
        </w:rPr>
        <w:t xml:space="preserve"> календарных</w:t>
      </w:r>
      <w:r w:rsidRPr="00911FC2">
        <w:rPr>
          <w:rFonts w:ascii="Times New Roman" w:hAnsi="Times New Roman"/>
          <w:sz w:val="24"/>
          <w:szCs w:val="24"/>
        </w:rPr>
        <w:t xml:space="preserve"> дней с момента заключения Договора.</w:t>
      </w:r>
    </w:p>
    <w:p w:rsidR="004F035A" w:rsidRPr="00DD6604" w:rsidRDefault="004F035A" w:rsidP="004F035A">
      <w:pPr>
        <w:suppressAutoHyphens/>
        <w:spacing w:after="0" w:line="240" w:lineRule="auto"/>
        <w:jc w:val="both"/>
        <w:rPr>
          <w:rFonts w:ascii="Times New Roman" w:eastAsia="Calibri" w:hAnsi="Times New Roman"/>
          <w:sz w:val="24"/>
          <w:szCs w:val="24"/>
          <w:lang w:eastAsia="ar-SA"/>
        </w:rPr>
      </w:pPr>
      <w:r w:rsidRPr="00911FC2">
        <w:rPr>
          <w:rFonts w:ascii="Times New Roman" w:hAnsi="Times New Roman"/>
          <w:sz w:val="24"/>
          <w:szCs w:val="24"/>
        </w:rPr>
        <w:lastRenderedPageBreak/>
        <w:t xml:space="preserve">3.2. Место поставки Товара: </w:t>
      </w:r>
      <w:r>
        <w:rPr>
          <w:rFonts w:ascii="Times New Roman" w:hAnsi="Times New Roman"/>
          <w:sz w:val="24"/>
          <w:szCs w:val="24"/>
        </w:rPr>
        <w:t>п</w:t>
      </w:r>
      <w:r w:rsidRPr="00DD6604">
        <w:rPr>
          <w:rFonts w:ascii="Times New Roman" w:eastAsia="Calibri" w:hAnsi="Times New Roman"/>
          <w:sz w:val="24"/>
          <w:szCs w:val="24"/>
          <w:lang w:eastAsia="ar-SA"/>
        </w:rPr>
        <w:t>олучение автомобиля производится в автосалоне (на складе Поставщика) расположенного в черте города Москвы, уполномоченным лицом Заказчика, чьи полномочия подтверждаются доверенностью на право выполнения подобных действий.</w:t>
      </w:r>
    </w:p>
    <w:p w:rsidR="004F035A" w:rsidRPr="00911FC2" w:rsidRDefault="004F035A" w:rsidP="004F035A">
      <w:pPr>
        <w:tabs>
          <w:tab w:val="left" w:pos="480"/>
        </w:tabs>
        <w:spacing w:after="0" w:line="240" w:lineRule="auto"/>
        <w:jc w:val="both"/>
        <w:rPr>
          <w:rFonts w:ascii="Times New Roman" w:hAnsi="Times New Roman"/>
          <w:sz w:val="24"/>
          <w:szCs w:val="24"/>
        </w:rPr>
      </w:pPr>
      <w:r w:rsidRPr="00911FC2">
        <w:rPr>
          <w:rFonts w:ascii="Times New Roman" w:hAnsi="Times New Roman"/>
          <w:sz w:val="24"/>
          <w:szCs w:val="24"/>
        </w:rPr>
        <w:t xml:space="preserve">3.3. Поставщик обязан передать Товар, в полной готовности к эксплуатации, полностью укомплектованный и прошедший предпродажную подготовку, и передать всю документацию на Товар, в том числе и на русском языке: </w:t>
      </w:r>
    </w:p>
    <w:p w:rsidR="004F035A" w:rsidRPr="00911FC2" w:rsidRDefault="004F035A" w:rsidP="004F035A">
      <w:pPr>
        <w:tabs>
          <w:tab w:val="left" w:pos="480"/>
        </w:tabs>
        <w:spacing w:after="0" w:line="240" w:lineRule="auto"/>
        <w:jc w:val="both"/>
        <w:rPr>
          <w:rFonts w:ascii="Times New Roman" w:hAnsi="Times New Roman"/>
          <w:sz w:val="24"/>
          <w:szCs w:val="24"/>
        </w:rPr>
      </w:pPr>
      <w:r w:rsidRPr="00911FC2">
        <w:rPr>
          <w:rFonts w:ascii="Times New Roman" w:hAnsi="Times New Roman"/>
          <w:sz w:val="24"/>
          <w:szCs w:val="24"/>
        </w:rPr>
        <w:t xml:space="preserve">- </w:t>
      </w:r>
      <w:r w:rsidRPr="00911FC2">
        <w:rPr>
          <w:rFonts w:ascii="Times New Roman" w:eastAsia="Calibri" w:hAnsi="Times New Roman"/>
          <w:sz w:val="24"/>
          <w:szCs w:val="24"/>
        </w:rPr>
        <w:t>Акт приема-передачи Товара;</w:t>
      </w:r>
    </w:p>
    <w:p w:rsidR="004F035A" w:rsidRPr="00911FC2" w:rsidRDefault="004F035A" w:rsidP="004F035A">
      <w:pPr>
        <w:tabs>
          <w:tab w:val="left" w:pos="480"/>
        </w:tabs>
        <w:spacing w:after="0" w:line="240" w:lineRule="auto"/>
        <w:jc w:val="both"/>
        <w:rPr>
          <w:rFonts w:ascii="Times New Roman" w:hAnsi="Times New Roman"/>
          <w:sz w:val="24"/>
          <w:szCs w:val="24"/>
        </w:rPr>
      </w:pPr>
      <w:r w:rsidRPr="00911FC2">
        <w:rPr>
          <w:rFonts w:ascii="Times New Roman" w:hAnsi="Times New Roman"/>
          <w:sz w:val="24"/>
          <w:szCs w:val="24"/>
        </w:rPr>
        <w:t>- товарная накладная по форме ТОРГ-12 (или Универсальный Передаточный Документ);</w:t>
      </w:r>
    </w:p>
    <w:p w:rsidR="004F035A" w:rsidRPr="00911FC2" w:rsidRDefault="004F035A" w:rsidP="004F035A">
      <w:pPr>
        <w:tabs>
          <w:tab w:val="left" w:pos="480"/>
        </w:tabs>
        <w:spacing w:after="0" w:line="240" w:lineRule="auto"/>
        <w:jc w:val="both"/>
        <w:rPr>
          <w:rFonts w:ascii="Times New Roman" w:hAnsi="Times New Roman"/>
          <w:sz w:val="24"/>
          <w:szCs w:val="24"/>
        </w:rPr>
      </w:pPr>
      <w:r w:rsidRPr="00911FC2">
        <w:rPr>
          <w:rFonts w:ascii="Times New Roman" w:hAnsi="Times New Roman"/>
          <w:sz w:val="24"/>
          <w:szCs w:val="24"/>
        </w:rPr>
        <w:t>-счет;</w:t>
      </w:r>
    </w:p>
    <w:p w:rsidR="004F035A" w:rsidRPr="00911FC2" w:rsidRDefault="004F035A" w:rsidP="004F035A">
      <w:pPr>
        <w:tabs>
          <w:tab w:val="left" w:pos="480"/>
        </w:tabs>
        <w:spacing w:after="0" w:line="240" w:lineRule="auto"/>
        <w:jc w:val="both"/>
        <w:rPr>
          <w:rFonts w:ascii="Times New Roman" w:hAnsi="Times New Roman"/>
          <w:sz w:val="24"/>
          <w:szCs w:val="24"/>
        </w:rPr>
      </w:pPr>
      <w:r w:rsidRPr="00911FC2">
        <w:rPr>
          <w:rFonts w:ascii="Times New Roman" w:hAnsi="Times New Roman"/>
          <w:sz w:val="24"/>
          <w:szCs w:val="24"/>
        </w:rPr>
        <w:t>-счет-фактура;</w:t>
      </w:r>
    </w:p>
    <w:p w:rsidR="004F035A" w:rsidRPr="00911FC2" w:rsidRDefault="004F035A" w:rsidP="004F035A">
      <w:pPr>
        <w:tabs>
          <w:tab w:val="left" w:pos="480"/>
        </w:tabs>
        <w:spacing w:after="0" w:line="240" w:lineRule="auto"/>
        <w:jc w:val="both"/>
        <w:rPr>
          <w:rFonts w:ascii="Times New Roman" w:hAnsi="Times New Roman"/>
          <w:sz w:val="24"/>
          <w:szCs w:val="24"/>
        </w:rPr>
      </w:pPr>
      <w:r w:rsidRPr="00911FC2">
        <w:rPr>
          <w:rFonts w:ascii="Times New Roman" w:hAnsi="Times New Roman"/>
          <w:sz w:val="24"/>
          <w:szCs w:val="24"/>
        </w:rPr>
        <w:t>- паспорт транспортного средства;</w:t>
      </w:r>
    </w:p>
    <w:p w:rsidR="004F035A" w:rsidRPr="00911FC2" w:rsidRDefault="004F035A" w:rsidP="004F035A">
      <w:pPr>
        <w:tabs>
          <w:tab w:val="left" w:pos="480"/>
        </w:tabs>
        <w:spacing w:after="0" w:line="240" w:lineRule="auto"/>
        <w:jc w:val="both"/>
        <w:rPr>
          <w:rFonts w:ascii="Times New Roman" w:hAnsi="Times New Roman"/>
          <w:sz w:val="24"/>
          <w:szCs w:val="24"/>
        </w:rPr>
      </w:pPr>
      <w:r w:rsidRPr="00911FC2">
        <w:rPr>
          <w:rFonts w:ascii="Times New Roman" w:hAnsi="Times New Roman"/>
          <w:sz w:val="24"/>
          <w:szCs w:val="24"/>
        </w:rPr>
        <w:t>- руководство по эксплуатации;</w:t>
      </w:r>
    </w:p>
    <w:p w:rsidR="004F035A" w:rsidRPr="00911FC2" w:rsidRDefault="004F035A" w:rsidP="004F035A">
      <w:pPr>
        <w:tabs>
          <w:tab w:val="left" w:pos="480"/>
        </w:tabs>
        <w:spacing w:after="0" w:line="240" w:lineRule="auto"/>
        <w:jc w:val="both"/>
        <w:rPr>
          <w:rFonts w:ascii="Times New Roman" w:hAnsi="Times New Roman"/>
          <w:sz w:val="24"/>
          <w:szCs w:val="24"/>
        </w:rPr>
      </w:pPr>
      <w:r w:rsidRPr="00911FC2">
        <w:rPr>
          <w:rFonts w:ascii="Times New Roman" w:hAnsi="Times New Roman"/>
          <w:sz w:val="24"/>
          <w:szCs w:val="24"/>
        </w:rPr>
        <w:t>- прочие документы, необходимые для постановки Товара на учет в органах ГИБДД РФ, а также Сервисную книжку, документ, подтверждающий гарантийные обязательства изготовителя, и Руководство по эксплуатации на русском языке, а также обеспечить, чтобы Заказчик с Товаром и указанной документацией смог беспрепятственно и без каких - либо задержек покинуть место доставки.</w:t>
      </w:r>
    </w:p>
    <w:p w:rsidR="004F035A" w:rsidRPr="00911FC2" w:rsidRDefault="004F035A" w:rsidP="004F035A">
      <w:pPr>
        <w:tabs>
          <w:tab w:val="left" w:pos="480"/>
        </w:tabs>
        <w:spacing w:after="0" w:line="240" w:lineRule="auto"/>
        <w:jc w:val="both"/>
        <w:rPr>
          <w:rFonts w:ascii="Times New Roman" w:hAnsi="Times New Roman"/>
          <w:sz w:val="24"/>
          <w:szCs w:val="24"/>
        </w:rPr>
      </w:pPr>
      <w:r w:rsidRPr="00911FC2">
        <w:rPr>
          <w:rFonts w:ascii="Times New Roman" w:hAnsi="Times New Roman"/>
          <w:sz w:val="24"/>
          <w:szCs w:val="24"/>
        </w:rPr>
        <w:t>3.4. Перед подписанием документов о передаче Товара Заказчик обязан проверить Товар на предмет отсутствия внешних повреждений и соответствия Товара условиям, указанным в Техническом задании (Приложении №</w:t>
      </w:r>
      <w:r>
        <w:rPr>
          <w:rFonts w:ascii="Times New Roman" w:hAnsi="Times New Roman"/>
          <w:sz w:val="24"/>
          <w:szCs w:val="24"/>
        </w:rPr>
        <w:t>2</w:t>
      </w:r>
      <w:r w:rsidRPr="00911FC2">
        <w:rPr>
          <w:rFonts w:ascii="Times New Roman" w:hAnsi="Times New Roman"/>
          <w:sz w:val="24"/>
          <w:szCs w:val="24"/>
        </w:rPr>
        <w:t xml:space="preserve"> к Договору). </w:t>
      </w:r>
    </w:p>
    <w:p w:rsidR="004F035A" w:rsidRPr="00911FC2" w:rsidRDefault="004F035A" w:rsidP="004F035A">
      <w:pPr>
        <w:tabs>
          <w:tab w:val="left" w:pos="480"/>
        </w:tabs>
        <w:spacing w:after="0" w:line="240" w:lineRule="auto"/>
        <w:jc w:val="both"/>
        <w:rPr>
          <w:rFonts w:ascii="Times New Roman" w:hAnsi="Times New Roman"/>
          <w:sz w:val="24"/>
          <w:szCs w:val="24"/>
        </w:rPr>
      </w:pPr>
      <w:r w:rsidRPr="00911FC2">
        <w:rPr>
          <w:rFonts w:ascii="Times New Roman" w:hAnsi="Times New Roman"/>
          <w:sz w:val="24"/>
          <w:szCs w:val="24"/>
        </w:rPr>
        <w:t xml:space="preserve">3.5. Обязательства Поставщика по поставке Товара считаются выполненными с момента подписания Сторонами Акта приема - передачи Товара, </w:t>
      </w:r>
      <w:proofErr w:type="gramStart"/>
      <w:r w:rsidRPr="00911FC2">
        <w:rPr>
          <w:rFonts w:ascii="Times New Roman" w:hAnsi="Times New Roman"/>
          <w:sz w:val="24"/>
          <w:szCs w:val="24"/>
        </w:rPr>
        <w:t xml:space="preserve">и </w:t>
      </w:r>
      <w:r w:rsidR="002C3835">
        <w:rPr>
          <w:rFonts w:ascii="Times New Roman" w:hAnsi="Times New Roman"/>
          <w:sz w:val="24"/>
          <w:szCs w:val="24"/>
        </w:rPr>
        <w:t xml:space="preserve"> товарной</w:t>
      </w:r>
      <w:proofErr w:type="gramEnd"/>
      <w:r w:rsidR="002C3835">
        <w:rPr>
          <w:rFonts w:ascii="Times New Roman" w:hAnsi="Times New Roman"/>
          <w:sz w:val="24"/>
          <w:szCs w:val="24"/>
        </w:rPr>
        <w:t xml:space="preserve"> накладной по форме </w:t>
      </w:r>
      <w:r w:rsidRPr="00911FC2">
        <w:rPr>
          <w:rFonts w:ascii="Times New Roman" w:hAnsi="Times New Roman"/>
          <w:sz w:val="24"/>
          <w:szCs w:val="24"/>
        </w:rPr>
        <w:t>ТОРГ – 12, по которым Поставщик передает, а Заказчик принимает Товар в состоянии полной готовности к эксплуатации, полностью укомплектованным и прошедшим предпродажную подготовку, а также всю документацию на Товар, в соответствии с перечнем, предусмотренным пунктом 3.3. настоящего Договора.</w:t>
      </w:r>
    </w:p>
    <w:p w:rsidR="004F035A" w:rsidRPr="00911FC2" w:rsidRDefault="004F035A" w:rsidP="004F035A">
      <w:pPr>
        <w:tabs>
          <w:tab w:val="left" w:pos="480"/>
        </w:tabs>
        <w:spacing w:after="0" w:line="240" w:lineRule="auto"/>
        <w:jc w:val="both"/>
        <w:rPr>
          <w:rFonts w:ascii="Times New Roman" w:hAnsi="Times New Roman"/>
          <w:sz w:val="24"/>
          <w:szCs w:val="24"/>
        </w:rPr>
      </w:pPr>
      <w:r w:rsidRPr="00911FC2">
        <w:rPr>
          <w:rFonts w:ascii="Times New Roman" w:hAnsi="Times New Roman"/>
          <w:sz w:val="24"/>
          <w:szCs w:val="24"/>
        </w:rPr>
        <w:t xml:space="preserve">3.6. Моментом перехода права собственности на Товар от Поставщика к Заказчику, а также рисков, связанных с утратой и порчей Товара, является момент подписания Акта приема - передачи Товара, и </w:t>
      </w:r>
      <w:r w:rsidR="002C3835">
        <w:rPr>
          <w:rFonts w:ascii="Times New Roman" w:hAnsi="Times New Roman"/>
          <w:sz w:val="24"/>
          <w:szCs w:val="24"/>
        </w:rPr>
        <w:t xml:space="preserve">товарной накладной по форме </w:t>
      </w:r>
      <w:r w:rsidRPr="00911FC2">
        <w:rPr>
          <w:rFonts w:ascii="Times New Roman" w:hAnsi="Times New Roman"/>
          <w:sz w:val="24"/>
          <w:szCs w:val="24"/>
        </w:rPr>
        <w:t>ТОРГ-12.</w:t>
      </w:r>
    </w:p>
    <w:p w:rsidR="004F035A" w:rsidRPr="00911FC2" w:rsidRDefault="004F035A" w:rsidP="004F035A">
      <w:pPr>
        <w:tabs>
          <w:tab w:val="left" w:pos="480"/>
        </w:tabs>
        <w:spacing w:after="0" w:line="240" w:lineRule="auto"/>
        <w:jc w:val="both"/>
        <w:rPr>
          <w:rFonts w:ascii="Times New Roman" w:hAnsi="Times New Roman"/>
          <w:sz w:val="24"/>
          <w:szCs w:val="24"/>
        </w:rPr>
      </w:pPr>
    </w:p>
    <w:p w:rsidR="004F035A" w:rsidRPr="004F035A" w:rsidRDefault="004F035A" w:rsidP="004F035A">
      <w:pPr>
        <w:pStyle w:val="afffff9"/>
        <w:suppressAutoHyphens/>
        <w:jc w:val="center"/>
        <w:rPr>
          <w:b/>
          <w:bCs/>
          <w:sz w:val="24"/>
          <w:szCs w:val="24"/>
          <w:lang w:val="ru-RU"/>
        </w:rPr>
      </w:pPr>
      <w:r w:rsidRPr="004F035A">
        <w:rPr>
          <w:b/>
          <w:bCs/>
          <w:sz w:val="24"/>
          <w:szCs w:val="24"/>
          <w:lang w:val="ru-RU"/>
        </w:rPr>
        <w:t>4.ПРАВА И ОБЯЗАННОСТИ СТОРОН</w:t>
      </w:r>
    </w:p>
    <w:p w:rsidR="004F035A" w:rsidRPr="004F035A" w:rsidRDefault="004F035A" w:rsidP="004F035A">
      <w:pPr>
        <w:pStyle w:val="afffff9"/>
        <w:suppressAutoHyphens/>
        <w:jc w:val="center"/>
        <w:rPr>
          <w:b/>
          <w:bCs/>
          <w:sz w:val="24"/>
          <w:szCs w:val="24"/>
          <w:lang w:val="ru-RU"/>
        </w:rPr>
      </w:pPr>
    </w:p>
    <w:p w:rsidR="004F035A" w:rsidRPr="004F035A" w:rsidRDefault="004F035A" w:rsidP="004F035A">
      <w:pPr>
        <w:pStyle w:val="afffff9"/>
        <w:suppressAutoHyphens/>
        <w:jc w:val="both"/>
        <w:rPr>
          <w:b/>
          <w:sz w:val="24"/>
          <w:szCs w:val="24"/>
          <w:lang w:val="ru-RU"/>
        </w:rPr>
      </w:pPr>
      <w:r w:rsidRPr="004F035A">
        <w:rPr>
          <w:b/>
          <w:sz w:val="24"/>
          <w:szCs w:val="24"/>
          <w:lang w:val="ru-RU"/>
        </w:rPr>
        <w:t>4.1. По настоящему Договору Поставщик обязан:</w:t>
      </w:r>
    </w:p>
    <w:p w:rsidR="004F035A" w:rsidRPr="004F035A" w:rsidRDefault="004F035A" w:rsidP="004F035A">
      <w:pPr>
        <w:pStyle w:val="afffff9"/>
        <w:suppressAutoHyphens/>
        <w:jc w:val="both"/>
        <w:rPr>
          <w:sz w:val="24"/>
          <w:szCs w:val="24"/>
          <w:lang w:val="ru-RU"/>
        </w:rPr>
      </w:pPr>
      <w:r w:rsidRPr="004F035A">
        <w:rPr>
          <w:sz w:val="24"/>
          <w:szCs w:val="24"/>
          <w:lang w:val="ru-RU"/>
        </w:rPr>
        <w:t>4.1.1. Поставить Заказчику Товар надлежащего качества на условиях, предусмотренных настоящим Договором.</w:t>
      </w:r>
    </w:p>
    <w:p w:rsidR="004F035A" w:rsidRPr="004F035A" w:rsidRDefault="004F035A" w:rsidP="004F035A">
      <w:pPr>
        <w:pStyle w:val="afffff9"/>
        <w:suppressAutoHyphens/>
        <w:jc w:val="both"/>
        <w:rPr>
          <w:sz w:val="24"/>
          <w:szCs w:val="24"/>
          <w:lang w:val="ru-RU"/>
        </w:rPr>
      </w:pPr>
      <w:r w:rsidRPr="004F035A">
        <w:rPr>
          <w:sz w:val="24"/>
          <w:szCs w:val="24"/>
          <w:lang w:val="ru-RU"/>
        </w:rPr>
        <w:t xml:space="preserve">Уведомить Заказчика о готовности Товара к поставке. </w:t>
      </w:r>
    </w:p>
    <w:p w:rsidR="004F035A" w:rsidRPr="00911FC2" w:rsidRDefault="004F035A" w:rsidP="004F035A">
      <w:pPr>
        <w:tabs>
          <w:tab w:val="left" w:pos="0"/>
        </w:tabs>
        <w:spacing w:after="0" w:line="240" w:lineRule="auto"/>
        <w:jc w:val="both"/>
        <w:rPr>
          <w:rFonts w:ascii="Times New Roman" w:hAnsi="Times New Roman"/>
          <w:sz w:val="24"/>
          <w:szCs w:val="24"/>
        </w:rPr>
      </w:pPr>
      <w:r w:rsidRPr="00911FC2">
        <w:rPr>
          <w:rFonts w:ascii="Times New Roman" w:hAnsi="Times New Roman"/>
          <w:sz w:val="24"/>
          <w:szCs w:val="24"/>
        </w:rPr>
        <w:t>4.1.2. Провести предпродажную подготовку Товара, а именно: все приборы и дополнительное оборудование должны быть установлены на Товаре, Товар должен быть полностью укомплектован, в соответствии с Техническим заданием (Приложении №</w:t>
      </w:r>
      <w:r>
        <w:rPr>
          <w:rFonts w:ascii="Times New Roman" w:hAnsi="Times New Roman"/>
          <w:sz w:val="24"/>
          <w:szCs w:val="24"/>
        </w:rPr>
        <w:t>2</w:t>
      </w:r>
      <w:r w:rsidRPr="00911FC2">
        <w:rPr>
          <w:rFonts w:ascii="Times New Roman" w:hAnsi="Times New Roman"/>
          <w:sz w:val="24"/>
          <w:szCs w:val="24"/>
        </w:rPr>
        <w:t xml:space="preserve"> к Договору), все параметры Товара, его оборудования (приборов, узлов, агрегатов и деталей) должны быть проверены и приведены в соответствие с установленными нормами, емкости Товара (уровень топлива в бензобаке - не ниже минимально допустимой отметки) должны быть полностью заполнены. </w:t>
      </w:r>
    </w:p>
    <w:p w:rsidR="004F035A" w:rsidRPr="00911FC2" w:rsidRDefault="004F035A" w:rsidP="004F035A">
      <w:pPr>
        <w:spacing w:after="0" w:line="240" w:lineRule="auto"/>
        <w:jc w:val="both"/>
        <w:rPr>
          <w:rFonts w:ascii="Times New Roman" w:hAnsi="Times New Roman"/>
          <w:b/>
          <w:bCs/>
          <w:i/>
          <w:iCs/>
          <w:sz w:val="24"/>
          <w:szCs w:val="24"/>
        </w:rPr>
      </w:pPr>
      <w:r w:rsidRPr="00911FC2">
        <w:rPr>
          <w:rFonts w:ascii="Times New Roman" w:hAnsi="Times New Roman"/>
          <w:sz w:val="24"/>
          <w:szCs w:val="24"/>
        </w:rPr>
        <w:t>4.1.3. Осуществить страхование товаров, уплату налогов, таможенных пошлин, сборов и других обязательных платежей, установленные законодательством и нормативными правовыми актами Российской Федерации.</w:t>
      </w:r>
    </w:p>
    <w:p w:rsidR="004F035A" w:rsidRPr="004F035A" w:rsidRDefault="004F035A" w:rsidP="004F035A">
      <w:pPr>
        <w:pStyle w:val="afffff9"/>
        <w:suppressAutoHyphens/>
        <w:jc w:val="both"/>
        <w:rPr>
          <w:sz w:val="24"/>
          <w:szCs w:val="24"/>
          <w:lang w:val="ru-RU"/>
        </w:rPr>
      </w:pPr>
      <w:r w:rsidRPr="004F035A">
        <w:rPr>
          <w:sz w:val="24"/>
          <w:szCs w:val="24"/>
          <w:lang w:val="ru-RU"/>
        </w:rPr>
        <w:t>4.1.4. Одновременно с Товаром передать Заказчику надлежащим образом оформленную сопроводительную документацию на Товар, установленную действующим законодательством и настоящим Договором.</w:t>
      </w:r>
    </w:p>
    <w:p w:rsidR="004F035A" w:rsidRPr="004F035A" w:rsidRDefault="004F035A" w:rsidP="004F035A">
      <w:pPr>
        <w:pStyle w:val="afffff9"/>
        <w:suppressAutoHyphens/>
        <w:jc w:val="both"/>
        <w:rPr>
          <w:sz w:val="24"/>
          <w:szCs w:val="24"/>
          <w:lang w:val="ru-RU"/>
        </w:rPr>
      </w:pPr>
      <w:r w:rsidRPr="004F035A">
        <w:rPr>
          <w:sz w:val="24"/>
          <w:szCs w:val="24"/>
          <w:lang w:val="ru-RU"/>
        </w:rPr>
        <w:t xml:space="preserve">4.1.5. Заменить некачественный Товар в соответствии с условиями настоящего Договора. </w:t>
      </w:r>
    </w:p>
    <w:p w:rsidR="004F035A" w:rsidRPr="004F035A" w:rsidRDefault="004F035A" w:rsidP="004F035A">
      <w:pPr>
        <w:pStyle w:val="afffff9"/>
        <w:suppressAutoHyphens/>
        <w:jc w:val="both"/>
        <w:rPr>
          <w:sz w:val="24"/>
          <w:szCs w:val="24"/>
          <w:lang w:val="ru-RU"/>
        </w:rPr>
      </w:pPr>
      <w:r w:rsidRPr="004F035A">
        <w:rPr>
          <w:sz w:val="24"/>
          <w:szCs w:val="24"/>
          <w:lang w:val="ru-RU"/>
        </w:rPr>
        <w:t>4.1.6. Письменно извещать Заказчика обо всех обстоятельствах, затрудняющих или делающих невозможным исполнение своих обязательств по настоящему Договору в течение 2 (двух) дней с момента их возникновения.</w:t>
      </w:r>
    </w:p>
    <w:p w:rsidR="004F035A" w:rsidRPr="004F035A" w:rsidRDefault="004F035A" w:rsidP="004F035A">
      <w:pPr>
        <w:pStyle w:val="afffff9"/>
        <w:suppressAutoHyphens/>
        <w:jc w:val="both"/>
        <w:rPr>
          <w:sz w:val="24"/>
          <w:szCs w:val="24"/>
          <w:lang w:val="ru-RU"/>
        </w:rPr>
      </w:pPr>
      <w:r w:rsidRPr="004F035A">
        <w:rPr>
          <w:sz w:val="24"/>
          <w:szCs w:val="24"/>
          <w:lang w:val="ru-RU"/>
        </w:rPr>
        <w:lastRenderedPageBreak/>
        <w:t>4.1.7. Осуществлять возврат некачественного Товара собственными силами и за свой счёт.</w:t>
      </w:r>
    </w:p>
    <w:p w:rsidR="004F035A" w:rsidRPr="004F035A" w:rsidRDefault="004F035A" w:rsidP="004F035A">
      <w:pPr>
        <w:pStyle w:val="afffff9"/>
        <w:suppressAutoHyphens/>
        <w:jc w:val="both"/>
        <w:rPr>
          <w:sz w:val="24"/>
          <w:szCs w:val="24"/>
          <w:lang w:val="ru-RU"/>
        </w:rPr>
      </w:pPr>
      <w:r w:rsidRPr="004F035A">
        <w:rPr>
          <w:sz w:val="24"/>
          <w:szCs w:val="24"/>
          <w:lang w:val="ru-RU"/>
        </w:rPr>
        <w:t>4.1.8. Выполнять иные обязанности, предусмотренные настоящим Договором.</w:t>
      </w:r>
    </w:p>
    <w:p w:rsidR="004F035A" w:rsidRPr="00911FC2" w:rsidRDefault="004F035A" w:rsidP="004F035A">
      <w:pPr>
        <w:tabs>
          <w:tab w:val="left" w:pos="1080"/>
        </w:tabs>
        <w:spacing w:after="0" w:line="240" w:lineRule="auto"/>
        <w:jc w:val="both"/>
        <w:rPr>
          <w:rFonts w:ascii="Times New Roman" w:hAnsi="Times New Roman"/>
          <w:sz w:val="24"/>
          <w:szCs w:val="24"/>
        </w:rPr>
      </w:pPr>
      <w:r w:rsidRPr="00911FC2">
        <w:rPr>
          <w:rFonts w:ascii="Times New Roman" w:hAnsi="Times New Roman"/>
          <w:sz w:val="24"/>
          <w:szCs w:val="24"/>
        </w:rPr>
        <w:t xml:space="preserve">4.1.9. Выполнение гарантийных обязательств осуществляется силами Поставщика в течение 24 (двадцати четырех) часов с момента уведомления Заказчиком Поставщика о необходимости выполнения гарантийных обязательств. </w:t>
      </w:r>
    </w:p>
    <w:p w:rsidR="004F035A" w:rsidRPr="004F035A" w:rsidRDefault="004F035A" w:rsidP="004F035A">
      <w:pPr>
        <w:pStyle w:val="afffff9"/>
        <w:suppressAutoHyphens/>
        <w:jc w:val="both"/>
        <w:rPr>
          <w:b/>
          <w:sz w:val="24"/>
          <w:szCs w:val="24"/>
          <w:lang w:val="ru-RU"/>
        </w:rPr>
      </w:pPr>
      <w:r w:rsidRPr="004F035A">
        <w:rPr>
          <w:b/>
          <w:sz w:val="24"/>
          <w:szCs w:val="24"/>
          <w:lang w:val="ru-RU"/>
        </w:rPr>
        <w:t>4.2. По настоящему Договору Заказчик обязан:</w:t>
      </w:r>
    </w:p>
    <w:p w:rsidR="004F035A" w:rsidRPr="004F035A" w:rsidRDefault="004F035A" w:rsidP="004F035A">
      <w:pPr>
        <w:pStyle w:val="afffff9"/>
        <w:suppressAutoHyphens/>
        <w:jc w:val="both"/>
        <w:rPr>
          <w:sz w:val="24"/>
          <w:szCs w:val="24"/>
          <w:lang w:val="ru-RU"/>
        </w:rPr>
      </w:pPr>
      <w:r w:rsidRPr="004F035A">
        <w:rPr>
          <w:sz w:val="24"/>
          <w:szCs w:val="24"/>
          <w:lang w:val="ru-RU"/>
        </w:rPr>
        <w:t>4.2.1. Произвести оплату Товара в порядке и в сроки, предусмотренные настоящим Договором.</w:t>
      </w:r>
    </w:p>
    <w:p w:rsidR="004F035A" w:rsidRPr="004F035A" w:rsidRDefault="004F035A" w:rsidP="004F035A">
      <w:pPr>
        <w:pStyle w:val="afffff9"/>
        <w:suppressAutoHyphens/>
        <w:jc w:val="both"/>
        <w:rPr>
          <w:sz w:val="24"/>
          <w:szCs w:val="24"/>
          <w:lang w:val="ru-RU"/>
        </w:rPr>
      </w:pPr>
      <w:r w:rsidRPr="004F035A">
        <w:rPr>
          <w:sz w:val="24"/>
          <w:szCs w:val="24"/>
          <w:lang w:val="ru-RU"/>
        </w:rPr>
        <w:t>4.2.2. Совершить все необходимые действия, обеспечивающие принятие Товара, поставленного в соответствии с настоящим Договором.</w:t>
      </w:r>
    </w:p>
    <w:p w:rsidR="004F035A" w:rsidRPr="004F035A" w:rsidRDefault="004F035A" w:rsidP="004F035A">
      <w:pPr>
        <w:pStyle w:val="afffff9"/>
        <w:suppressAutoHyphens/>
        <w:jc w:val="both"/>
        <w:rPr>
          <w:sz w:val="24"/>
          <w:szCs w:val="24"/>
          <w:lang w:val="ru-RU"/>
        </w:rPr>
      </w:pPr>
      <w:r w:rsidRPr="004F035A">
        <w:rPr>
          <w:sz w:val="24"/>
          <w:szCs w:val="24"/>
          <w:lang w:val="ru-RU"/>
        </w:rPr>
        <w:t>4.2.3. Уведомлять Поставщика о выявленных недостатках Товара в сроки, предусмотренные настоящим Договором.</w:t>
      </w:r>
    </w:p>
    <w:p w:rsidR="004F035A" w:rsidRPr="004F035A" w:rsidRDefault="004F035A" w:rsidP="004F035A">
      <w:pPr>
        <w:pStyle w:val="afffff9"/>
        <w:suppressAutoHyphens/>
        <w:jc w:val="both"/>
        <w:rPr>
          <w:sz w:val="24"/>
          <w:szCs w:val="24"/>
          <w:lang w:val="ru-RU"/>
        </w:rPr>
      </w:pPr>
      <w:r w:rsidRPr="004F035A">
        <w:rPr>
          <w:sz w:val="24"/>
          <w:szCs w:val="24"/>
          <w:lang w:val="ru-RU"/>
        </w:rPr>
        <w:t>4.2.4. При приёмке Товара подписать сопроводительные документы и передать один экземпляр представителю Поставщика.</w:t>
      </w:r>
    </w:p>
    <w:p w:rsidR="004F035A" w:rsidRPr="004F035A" w:rsidRDefault="004F035A" w:rsidP="004F035A">
      <w:pPr>
        <w:pStyle w:val="afffff9"/>
        <w:suppressAutoHyphens/>
        <w:jc w:val="both"/>
        <w:rPr>
          <w:sz w:val="24"/>
          <w:szCs w:val="24"/>
          <w:lang w:val="ru-RU"/>
        </w:rPr>
      </w:pPr>
      <w:r w:rsidRPr="004F035A">
        <w:rPr>
          <w:sz w:val="24"/>
          <w:szCs w:val="24"/>
          <w:lang w:val="ru-RU"/>
        </w:rPr>
        <w:t>4.2.5. Выполнять иные обязательства, предусмотренные настоящим Договором.</w:t>
      </w:r>
    </w:p>
    <w:p w:rsidR="004F035A" w:rsidRPr="004F035A" w:rsidRDefault="004F035A" w:rsidP="004F035A">
      <w:pPr>
        <w:pStyle w:val="afffff9"/>
        <w:suppressAutoHyphens/>
        <w:jc w:val="both"/>
        <w:rPr>
          <w:b/>
          <w:sz w:val="24"/>
          <w:szCs w:val="24"/>
          <w:lang w:val="ru-RU"/>
        </w:rPr>
      </w:pPr>
      <w:r w:rsidRPr="004F035A">
        <w:rPr>
          <w:b/>
          <w:sz w:val="24"/>
          <w:szCs w:val="24"/>
          <w:lang w:val="ru-RU"/>
        </w:rPr>
        <w:t>4.3. По настоящему Договору Поставщик вправе:</w:t>
      </w:r>
    </w:p>
    <w:p w:rsidR="004F035A" w:rsidRPr="004F035A" w:rsidRDefault="004F035A" w:rsidP="004F035A">
      <w:pPr>
        <w:pStyle w:val="afffff9"/>
        <w:suppressAutoHyphens/>
        <w:jc w:val="both"/>
        <w:rPr>
          <w:sz w:val="24"/>
          <w:szCs w:val="24"/>
          <w:lang w:val="ru-RU"/>
        </w:rPr>
      </w:pPr>
      <w:r w:rsidRPr="004F035A">
        <w:rPr>
          <w:sz w:val="24"/>
          <w:szCs w:val="24"/>
          <w:lang w:val="ru-RU"/>
        </w:rPr>
        <w:t>4.3.1. Требовать от Заказчика соблюдения сроков оплаты, а также порядка и сроков приёмки поставленного Товара.</w:t>
      </w:r>
    </w:p>
    <w:p w:rsidR="004F035A" w:rsidRPr="004F035A" w:rsidRDefault="004F035A" w:rsidP="004F035A">
      <w:pPr>
        <w:pStyle w:val="afffff9"/>
        <w:suppressAutoHyphens/>
        <w:jc w:val="both"/>
        <w:rPr>
          <w:b/>
          <w:sz w:val="24"/>
          <w:szCs w:val="24"/>
          <w:lang w:val="ru-RU"/>
        </w:rPr>
      </w:pPr>
      <w:r w:rsidRPr="004F035A">
        <w:rPr>
          <w:b/>
          <w:sz w:val="24"/>
          <w:szCs w:val="24"/>
          <w:lang w:val="ru-RU"/>
        </w:rPr>
        <w:t>4.4. По настоящему Договору Заказчик вправе:</w:t>
      </w:r>
    </w:p>
    <w:p w:rsidR="004F035A" w:rsidRPr="004F035A" w:rsidRDefault="004F035A" w:rsidP="004F035A">
      <w:pPr>
        <w:pStyle w:val="afffff9"/>
        <w:suppressAutoHyphens/>
        <w:jc w:val="both"/>
        <w:rPr>
          <w:sz w:val="24"/>
          <w:szCs w:val="24"/>
          <w:lang w:val="ru-RU"/>
        </w:rPr>
      </w:pPr>
      <w:r w:rsidRPr="004F035A">
        <w:rPr>
          <w:sz w:val="24"/>
          <w:szCs w:val="24"/>
          <w:lang w:val="ru-RU"/>
        </w:rPr>
        <w:t>4.4.1. Требовать передачи Товара и всей сопроводительной документации к нему в установленный Договором срок.</w:t>
      </w:r>
    </w:p>
    <w:p w:rsidR="004F035A" w:rsidRPr="004F035A" w:rsidRDefault="004F035A" w:rsidP="004F035A">
      <w:pPr>
        <w:pStyle w:val="afffff9"/>
        <w:suppressAutoHyphens/>
        <w:jc w:val="both"/>
        <w:rPr>
          <w:sz w:val="24"/>
          <w:szCs w:val="24"/>
          <w:lang w:val="ru-RU"/>
        </w:rPr>
      </w:pPr>
      <w:r w:rsidRPr="004F035A">
        <w:rPr>
          <w:sz w:val="24"/>
          <w:szCs w:val="24"/>
          <w:lang w:val="ru-RU"/>
        </w:rPr>
        <w:t>4.4.2. Привлекать независимых экспертов для проверки соответствия качества поставляемого Товара требованиям, установленным настоящим Договором.</w:t>
      </w:r>
    </w:p>
    <w:p w:rsidR="004F035A" w:rsidRPr="004F035A" w:rsidRDefault="004F035A" w:rsidP="004F035A">
      <w:pPr>
        <w:pStyle w:val="afffff9"/>
        <w:suppressAutoHyphens/>
        <w:jc w:val="both"/>
        <w:rPr>
          <w:sz w:val="24"/>
          <w:szCs w:val="24"/>
          <w:lang w:val="ru-RU"/>
        </w:rPr>
      </w:pPr>
      <w:r w:rsidRPr="004F035A">
        <w:rPr>
          <w:sz w:val="24"/>
          <w:szCs w:val="24"/>
          <w:lang w:val="ru-RU"/>
        </w:rPr>
        <w:t>4.4.3. Требовать оплаты штрафных санкций в соответствии с условиями настоящего Договора.</w:t>
      </w:r>
    </w:p>
    <w:p w:rsidR="004F035A" w:rsidRPr="004F035A" w:rsidRDefault="004F035A" w:rsidP="004F035A">
      <w:pPr>
        <w:pStyle w:val="afffff9"/>
        <w:suppressAutoHyphens/>
        <w:jc w:val="both"/>
        <w:rPr>
          <w:sz w:val="24"/>
          <w:szCs w:val="24"/>
          <w:lang w:val="ru-RU"/>
        </w:rPr>
      </w:pPr>
      <w:r w:rsidRPr="004F035A">
        <w:rPr>
          <w:sz w:val="24"/>
          <w:szCs w:val="24"/>
          <w:lang w:val="ru-RU"/>
        </w:rPr>
        <w:t>4.4.4. Полностью или частично отказаться от Товара надлежащего качества при условии возмещения Поставщику убытков, причинённых таким отказом.</w:t>
      </w:r>
    </w:p>
    <w:p w:rsidR="004F035A" w:rsidRPr="004F035A" w:rsidRDefault="004F035A" w:rsidP="004F035A">
      <w:pPr>
        <w:pStyle w:val="afffff9"/>
        <w:suppressAutoHyphens/>
        <w:jc w:val="both"/>
        <w:rPr>
          <w:sz w:val="24"/>
          <w:szCs w:val="24"/>
          <w:lang w:val="ru-RU"/>
        </w:rPr>
      </w:pPr>
      <w:r w:rsidRPr="004F035A">
        <w:rPr>
          <w:sz w:val="24"/>
          <w:szCs w:val="24"/>
          <w:lang w:val="ru-RU"/>
        </w:rPr>
        <w:t>4.4.5. Запрашивать у Поставщика любую информацию, относящуюся к предмету настоящего Договора.</w:t>
      </w:r>
    </w:p>
    <w:p w:rsidR="004F035A" w:rsidRPr="004F035A" w:rsidRDefault="004F035A" w:rsidP="004F035A">
      <w:pPr>
        <w:pStyle w:val="afffff9"/>
        <w:suppressAutoHyphens/>
        <w:jc w:val="both"/>
        <w:rPr>
          <w:sz w:val="24"/>
          <w:szCs w:val="24"/>
          <w:lang w:val="ru-RU"/>
        </w:rPr>
      </w:pPr>
      <w:r w:rsidRPr="004F035A">
        <w:rPr>
          <w:sz w:val="24"/>
          <w:szCs w:val="24"/>
          <w:lang w:val="ru-RU"/>
        </w:rPr>
        <w:t xml:space="preserve">4.4.6. При поставке Товара, не соответствующего качества, Заказчик имеет право: </w:t>
      </w:r>
    </w:p>
    <w:p w:rsidR="004F035A" w:rsidRPr="004F035A" w:rsidRDefault="004F035A" w:rsidP="004F035A">
      <w:pPr>
        <w:pStyle w:val="afffff9"/>
        <w:suppressAutoHyphens/>
        <w:jc w:val="both"/>
        <w:rPr>
          <w:sz w:val="24"/>
          <w:szCs w:val="24"/>
          <w:lang w:val="ru-RU"/>
        </w:rPr>
      </w:pPr>
      <w:r w:rsidRPr="004F035A">
        <w:rPr>
          <w:sz w:val="24"/>
          <w:szCs w:val="24"/>
          <w:lang w:val="ru-RU"/>
        </w:rPr>
        <w:t xml:space="preserve">- отказаться от Товара и от его оплаты, а если Товар оплачен, потребовать возврата уплаченной денежной суммы в течение 5 (пяти) банковских дней; </w:t>
      </w:r>
    </w:p>
    <w:p w:rsidR="004F035A" w:rsidRPr="004F035A" w:rsidRDefault="004F035A" w:rsidP="004F035A">
      <w:pPr>
        <w:pStyle w:val="afffff9"/>
        <w:suppressAutoHyphens/>
        <w:jc w:val="both"/>
        <w:rPr>
          <w:sz w:val="24"/>
          <w:szCs w:val="24"/>
          <w:lang w:val="ru-RU"/>
        </w:rPr>
      </w:pPr>
      <w:r w:rsidRPr="004F035A">
        <w:rPr>
          <w:sz w:val="24"/>
          <w:szCs w:val="24"/>
          <w:lang w:val="ru-RU"/>
        </w:rPr>
        <w:t xml:space="preserve">-  потребовать от Поставщика соразмерного уменьшения покупной цены на Товар; </w:t>
      </w:r>
    </w:p>
    <w:p w:rsidR="004F035A" w:rsidRPr="004F035A" w:rsidRDefault="004F035A" w:rsidP="004F035A">
      <w:pPr>
        <w:pStyle w:val="afffff9"/>
        <w:suppressAutoHyphens/>
        <w:jc w:val="both"/>
        <w:rPr>
          <w:sz w:val="24"/>
          <w:szCs w:val="24"/>
          <w:lang w:val="ru-RU"/>
        </w:rPr>
      </w:pPr>
      <w:r w:rsidRPr="004F035A">
        <w:rPr>
          <w:sz w:val="24"/>
          <w:szCs w:val="24"/>
          <w:lang w:val="ru-RU"/>
        </w:rPr>
        <w:t xml:space="preserve">- потребовать от Поставщика заменить некачественный Товар, на Товар, соответствующий условиям Договора и Приложениям к нему. </w:t>
      </w:r>
    </w:p>
    <w:p w:rsidR="004F035A" w:rsidRPr="00911FC2" w:rsidRDefault="004F035A" w:rsidP="004F035A">
      <w:pPr>
        <w:spacing w:after="0" w:line="240" w:lineRule="auto"/>
        <w:jc w:val="center"/>
        <w:outlineLvl w:val="0"/>
        <w:rPr>
          <w:rFonts w:ascii="Times New Roman" w:hAnsi="Times New Roman"/>
          <w:b/>
          <w:bCs/>
          <w:sz w:val="24"/>
          <w:szCs w:val="24"/>
        </w:rPr>
      </w:pPr>
    </w:p>
    <w:p w:rsidR="004F035A" w:rsidRPr="00911FC2" w:rsidRDefault="004F035A" w:rsidP="004F035A">
      <w:pPr>
        <w:spacing w:after="0" w:line="240" w:lineRule="auto"/>
        <w:jc w:val="center"/>
        <w:outlineLvl w:val="0"/>
        <w:rPr>
          <w:rFonts w:ascii="Times New Roman" w:hAnsi="Times New Roman"/>
          <w:b/>
          <w:bCs/>
          <w:sz w:val="24"/>
          <w:szCs w:val="24"/>
        </w:rPr>
      </w:pPr>
      <w:r w:rsidRPr="00911FC2">
        <w:rPr>
          <w:rFonts w:ascii="Times New Roman" w:hAnsi="Times New Roman"/>
          <w:b/>
          <w:bCs/>
          <w:sz w:val="24"/>
          <w:szCs w:val="24"/>
        </w:rPr>
        <w:t>5. КАЧЕСТВ</w:t>
      </w:r>
      <w:smartTag w:uri="urn:schemas-microsoft-com:office:smarttags" w:element="PersonName">
        <w:r w:rsidRPr="00911FC2">
          <w:rPr>
            <w:rFonts w:ascii="Times New Roman" w:hAnsi="Times New Roman"/>
            <w:b/>
            <w:bCs/>
            <w:sz w:val="24"/>
            <w:szCs w:val="24"/>
          </w:rPr>
          <w:t>О</w:t>
        </w:r>
      </w:smartTag>
      <w:r w:rsidRPr="00911FC2">
        <w:rPr>
          <w:rFonts w:ascii="Times New Roman" w:hAnsi="Times New Roman"/>
          <w:b/>
          <w:bCs/>
          <w:sz w:val="24"/>
          <w:szCs w:val="24"/>
        </w:rPr>
        <w:t xml:space="preserve"> Т</w:t>
      </w:r>
      <w:smartTag w:uri="urn:schemas-microsoft-com:office:smarttags" w:element="PersonName">
        <w:r w:rsidRPr="00911FC2">
          <w:rPr>
            <w:rFonts w:ascii="Times New Roman" w:hAnsi="Times New Roman"/>
            <w:b/>
            <w:bCs/>
            <w:sz w:val="24"/>
            <w:szCs w:val="24"/>
          </w:rPr>
          <w:t>О</w:t>
        </w:r>
      </w:smartTag>
      <w:r w:rsidRPr="00911FC2">
        <w:rPr>
          <w:rFonts w:ascii="Times New Roman" w:hAnsi="Times New Roman"/>
          <w:b/>
          <w:bCs/>
          <w:sz w:val="24"/>
          <w:szCs w:val="24"/>
        </w:rPr>
        <w:t>ВАРА И УСЛ</w:t>
      </w:r>
      <w:smartTag w:uri="urn:schemas-microsoft-com:office:smarttags" w:element="PersonName">
        <w:r w:rsidRPr="00911FC2">
          <w:rPr>
            <w:rFonts w:ascii="Times New Roman" w:hAnsi="Times New Roman"/>
            <w:b/>
            <w:bCs/>
            <w:sz w:val="24"/>
            <w:szCs w:val="24"/>
          </w:rPr>
          <w:t>О</w:t>
        </w:r>
      </w:smartTag>
      <w:r w:rsidRPr="00911FC2">
        <w:rPr>
          <w:rFonts w:ascii="Times New Roman" w:hAnsi="Times New Roman"/>
          <w:b/>
          <w:bCs/>
          <w:sz w:val="24"/>
          <w:szCs w:val="24"/>
        </w:rPr>
        <w:t>ВИЯ ГАРАНТИИ</w:t>
      </w:r>
    </w:p>
    <w:p w:rsidR="004F035A" w:rsidRPr="00911FC2" w:rsidRDefault="004F035A" w:rsidP="004F035A">
      <w:pPr>
        <w:tabs>
          <w:tab w:val="left" w:pos="480"/>
        </w:tabs>
        <w:spacing w:after="0" w:line="240" w:lineRule="auto"/>
        <w:jc w:val="both"/>
        <w:rPr>
          <w:rFonts w:ascii="Times New Roman" w:hAnsi="Times New Roman"/>
          <w:b/>
          <w:bCs/>
          <w:sz w:val="24"/>
          <w:szCs w:val="24"/>
        </w:rPr>
      </w:pPr>
    </w:p>
    <w:p w:rsidR="004F035A" w:rsidRPr="00911FC2" w:rsidRDefault="004F035A" w:rsidP="004F035A">
      <w:pPr>
        <w:tabs>
          <w:tab w:val="left" w:pos="480"/>
        </w:tabs>
        <w:spacing w:after="0" w:line="240" w:lineRule="auto"/>
        <w:jc w:val="both"/>
        <w:rPr>
          <w:rFonts w:ascii="Times New Roman" w:hAnsi="Times New Roman"/>
          <w:sz w:val="24"/>
          <w:szCs w:val="24"/>
        </w:rPr>
      </w:pPr>
      <w:r w:rsidRPr="00911FC2">
        <w:rPr>
          <w:rFonts w:ascii="Times New Roman" w:hAnsi="Times New Roman"/>
          <w:sz w:val="24"/>
          <w:szCs w:val="24"/>
        </w:rPr>
        <w:t>5.1. Поставщик настоящим, безусловно, заявляет и гарантирует, что:</w:t>
      </w:r>
    </w:p>
    <w:p w:rsidR="004F035A" w:rsidRPr="00911FC2" w:rsidRDefault="004F035A" w:rsidP="004F035A">
      <w:pPr>
        <w:tabs>
          <w:tab w:val="left" w:pos="480"/>
        </w:tabs>
        <w:spacing w:after="0" w:line="240" w:lineRule="auto"/>
        <w:jc w:val="both"/>
        <w:rPr>
          <w:rFonts w:ascii="Times New Roman" w:hAnsi="Times New Roman"/>
          <w:sz w:val="24"/>
          <w:szCs w:val="24"/>
        </w:rPr>
      </w:pPr>
      <w:r w:rsidRPr="00911FC2">
        <w:rPr>
          <w:rFonts w:ascii="Times New Roman" w:hAnsi="Times New Roman"/>
          <w:sz w:val="24"/>
          <w:szCs w:val="24"/>
        </w:rPr>
        <w:t>5.1.1. Товар является собственностью Поставщика, не заложен, не находится под арестом, не имеет каких-либо обременений и/или ограничений;</w:t>
      </w:r>
    </w:p>
    <w:p w:rsidR="004F035A" w:rsidRPr="00911FC2" w:rsidRDefault="004F035A" w:rsidP="004F035A">
      <w:pPr>
        <w:tabs>
          <w:tab w:val="left" w:pos="2410"/>
        </w:tabs>
        <w:spacing w:after="0" w:line="240" w:lineRule="auto"/>
        <w:jc w:val="both"/>
        <w:rPr>
          <w:rFonts w:ascii="Times New Roman" w:hAnsi="Times New Roman"/>
          <w:sz w:val="24"/>
          <w:szCs w:val="24"/>
        </w:rPr>
      </w:pPr>
      <w:r w:rsidRPr="00911FC2">
        <w:rPr>
          <w:rFonts w:ascii="Times New Roman" w:hAnsi="Times New Roman"/>
          <w:sz w:val="24"/>
          <w:szCs w:val="24"/>
        </w:rPr>
        <w:t>5.</w:t>
      </w:r>
      <w:r>
        <w:rPr>
          <w:rFonts w:ascii="Times New Roman" w:hAnsi="Times New Roman"/>
          <w:sz w:val="24"/>
          <w:szCs w:val="24"/>
        </w:rPr>
        <w:t>2</w:t>
      </w:r>
      <w:r w:rsidRPr="00911FC2">
        <w:rPr>
          <w:rFonts w:ascii="Times New Roman" w:hAnsi="Times New Roman"/>
          <w:sz w:val="24"/>
          <w:szCs w:val="24"/>
        </w:rPr>
        <w:t>. Качество Товара должно соответствовать установленным европейским и российским стандартам, техническим условиям завода - изготовителя</w:t>
      </w:r>
      <w:r w:rsidR="00966D66">
        <w:rPr>
          <w:rFonts w:ascii="Times New Roman" w:hAnsi="Times New Roman"/>
          <w:sz w:val="24"/>
          <w:szCs w:val="24"/>
        </w:rPr>
        <w:t xml:space="preserve"> и подтверждаться сертификатом «</w:t>
      </w:r>
      <w:r w:rsidRPr="00911FC2">
        <w:rPr>
          <w:rFonts w:ascii="Times New Roman" w:hAnsi="Times New Roman"/>
          <w:sz w:val="24"/>
          <w:szCs w:val="24"/>
        </w:rPr>
        <w:t>Одобрения типа транспортного средства</w:t>
      </w:r>
      <w:r w:rsidR="00966D66">
        <w:rPr>
          <w:rFonts w:ascii="Times New Roman" w:hAnsi="Times New Roman"/>
          <w:sz w:val="24"/>
          <w:szCs w:val="24"/>
        </w:rPr>
        <w:t>»</w:t>
      </w:r>
      <w:r w:rsidRPr="00911FC2">
        <w:rPr>
          <w:rFonts w:ascii="Times New Roman" w:hAnsi="Times New Roman"/>
          <w:sz w:val="24"/>
          <w:szCs w:val="24"/>
        </w:rPr>
        <w:t>.  Поставляемый Товар по качеству должен соответствовать требованиям ГОСТ 41.30-99 (Правила ЕЭК ООН № 30), ГОСТ 52900-2007, ТУ или сертификату завода-изготовителя, Техническому регламенту Таможенного союза «О безопасности колесных транспортных средств», утвержденному</w:t>
      </w:r>
      <w:r w:rsidR="00966D66">
        <w:rPr>
          <w:rFonts w:ascii="Times New Roman" w:hAnsi="Times New Roman"/>
          <w:sz w:val="24"/>
          <w:szCs w:val="24"/>
        </w:rPr>
        <w:t xml:space="preserve"> решением Таможенного союза от </w:t>
      </w:r>
      <w:r w:rsidRPr="00911FC2">
        <w:rPr>
          <w:rFonts w:ascii="Times New Roman" w:hAnsi="Times New Roman"/>
          <w:sz w:val="24"/>
          <w:szCs w:val="24"/>
        </w:rPr>
        <w:t xml:space="preserve">9 декабря 2011 года № 877, а в случае их отсутствия – аналогичным требованиям, принятым на международном уровне. </w:t>
      </w:r>
    </w:p>
    <w:p w:rsidR="004F035A" w:rsidRPr="00911FC2" w:rsidRDefault="004F035A" w:rsidP="004F035A">
      <w:pPr>
        <w:spacing w:after="0" w:line="240" w:lineRule="auto"/>
        <w:jc w:val="both"/>
        <w:rPr>
          <w:rFonts w:ascii="Times New Roman" w:hAnsi="Times New Roman"/>
          <w:sz w:val="24"/>
          <w:szCs w:val="24"/>
        </w:rPr>
      </w:pPr>
      <w:r w:rsidRPr="00911FC2">
        <w:rPr>
          <w:rFonts w:ascii="Times New Roman" w:hAnsi="Times New Roman"/>
          <w:sz w:val="24"/>
          <w:szCs w:val="24"/>
        </w:rPr>
        <w:t>Имеет сертификат соответствия, удостоверение или другие документы, инструкцию или руководство по эксплуатации на русском языке и соответствует условиям эксплуатации на месте работы и подтверждаться документально.</w:t>
      </w:r>
    </w:p>
    <w:p w:rsidR="004F035A" w:rsidRPr="00911FC2" w:rsidRDefault="004F035A" w:rsidP="004F035A">
      <w:pPr>
        <w:tabs>
          <w:tab w:val="left" w:pos="2410"/>
        </w:tabs>
        <w:spacing w:after="0" w:line="240" w:lineRule="auto"/>
        <w:jc w:val="both"/>
        <w:rPr>
          <w:rFonts w:ascii="Times New Roman" w:hAnsi="Times New Roman"/>
          <w:sz w:val="24"/>
          <w:szCs w:val="24"/>
        </w:rPr>
      </w:pPr>
      <w:r w:rsidRPr="00911FC2">
        <w:rPr>
          <w:rFonts w:ascii="Times New Roman" w:hAnsi="Times New Roman"/>
          <w:sz w:val="24"/>
          <w:szCs w:val="24"/>
        </w:rPr>
        <w:t>5.</w:t>
      </w:r>
      <w:r>
        <w:rPr>
          <w:rFonts w:ascii="Times New Roman" w:hAnsi="Times New Roman"/>
          <w:sz w:val="24"/>
          <w:szCs w:val="24"/>
        </w:rPr>
        <w:t>3</w:t>
      </w:r>
      <w:r w:rsidRPr="00911FC2">
        <w:rPr>
          <w:rFonts w:ascii="Times New Roman" w:hAnsi="Times New Roman"/>
          <w:sz w:val="24"/>
          <w:szCs w:val="24"/>
        </w:rPr>
        <w:t xml:space="preserve">. Гарантийный срок на Товар 150 000 км пробега или </w:t>
      </w:r>
      <w:r>
        <w:rPr>
          <w:rFonts w:ascii="Times New Roman" w:hAnsi="Times New Roman"/>
          <w:sz w:val="24"/>
          <w:szCs w:val="24"/>
        </w:rPr>
        <w:t>60 месяцев</w:t>
      </w:r>
      <w:r w:rsidRPr="00911FC2">
        <w:rPr>
          <w:rFonts w:ascii="Times New Roman" w:hAnsi="Times New Roman"/>
          <w:sz w:val="24"/>
          <w:szCs w:val="24"/>
        </w:rPr>
        <w:t xml:space="preserve">. </w:t>
      </w:r>
    </w:p>
    <w:p w:rsidR="004F035A" w:rsidRPr="00911FC2" w:rsidRDefault="004F035A" w:rsidP="004F035A">
      <w:pPr>
        <w:tabs>
          <w:tab w:val="left" w:pos="2410"/>
        </w:tabs>
        <w:spacing w:after="0" w:line="240" w:lineRule="auto"/>
        <w:jc w:val="both"/>
        <w:rPr>
          <w:rFonts w:ascii="Times New Roman" w:hAnsi="Times New Roman"/>
          <w:sz w:val="24"/>
          <w:szCs w:val="24"/>
        </w:rPr>
      </w:pPr>
      <w:r w:rsidRPr="00911FC2">
        <w:rPr>
          <w:rFonts w:ascii="Times New Roman" w:hAnsi="Times New Roman"/>
          <w:sz w:val="24"/>
          <w:szCs w:val="24"/>
        </w:rPr>
        <w:t xml:space="preserve">Гарантийный срок на Товар исчисляется с момента подписания Акта приема - передачи Товара. </w:t>
      </w:r>
    </w:p>
    <w:p w:rsidR="004F035A" w:rsidRPr="00911FC2" w:rsidRDefault="004F035A" w:rsidP="004F035A">
      <w:pPr>
        <w:tabs>
          <w:tab w:val="left" w:pos="2410"/>
        </w:tabs>
        <w:spacing w:after="0" w:line="240" w:lineRule="auto"/>
        <w:rPr>
          <w:rFonts w:ascii="Times New Roman" w:hAnsi="Times New Roman"/>
          <w:sz w:val="24"/>
          <w:szCs w:val="24"/>
        </w:rPr>
      </w:pPr>
    </w:p>
    <w:p w:rsidR="0042644F" w:rsidRPr="0042467E" w:rsidRDefault="0042644F" w:rsidP="0042644F">
      <w:pPr>
        <w:widowControl w:val="0"/>
        <w:suppressLineNumbers/>
        <w:tabs>
          <w:tab w:val="left" w:pos="993"/>
        </w:tabs>
        <w:suppressAutoHyphens/>
        <w:spacing w:after="0" w:line="240" w:lineRule="auto"/>
        <w:ind w:left="567"/>
        <w:contextualSpacing/>
        <w:jc w:val="both"/>
        <w:rPr>
          <w:rFonts w:ascii="Times New Roman" w:eastAsia="Times New Roman" w:hAnsi="Times New Roman"/>
          <w:kern w:val="1"/>
          <w:sz w:val="24"/>
          <w:szCs w:val="24"/>
          <w:lang w:eastAsia="ar-SA"/>
        </w:rPr>
      </w:pPr>
    </w:p>
    <w:p w:rsidR="0042644F" w:rsidRDefault="0042644F" w:rsidP="00A33CE3">
      <w:pPr>
        <w:widowControl w:val="0"/>
        <w:numPr>
          <w:ilvl w:val="0"/>
          <w:numId w:val="37"/>
        </w:numPr>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ОТВЕТСТВЕННОСТЬ СТОРОН</w:t>
      </w:r>
    </w:p>
    <w:p w:rsidR="0042644F" w:rsidRPr="003A07F7" w:rsidRDefault="0042644F" w:rsidP="0042644F">
      <w:pPr>
        <w:pStyle w:val="af2"/>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ru-RU"/>
        </w:rPr>
      </w:pPr>
      <w:r w:rsidRPr="003A07F7">
        <w:rPr>
          <w:rFonts w:ascii="Times New Roman" w:eastAsia="Times New Roman" w:hAnsi="Times New Roman"/>
          <w:kern w:val="1"/>
          <w:sz w:val="24"/>
          <w:szCs w:val="24"/>
          <w:lang w:eastAsia="ru-RU"/>
        </w:rPr>
        <w:t>За невыполнение обязательств или ненадлежащие выполнение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42644F" w:rsidRPr="003A07F7" w:rsidRDefault="0042644F" w:rsidP="0042644F">
      <w:pPr>
        <w:pStyle w:val="af2"/>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ru-RU"/>
        </w:rPr>
      </w:pPr>
      <w:r w:rsidRPr="003A07F7">
        <w:rPr>
          <w:rFonts w:ascii="Times New Roman" w:eastAsia="Times New Roman" w:hAnsi="Times New Roman"/>
          <w:kern w:val="1"/>
          <w:sz w:val="24"/>
          <w:szCs w:val="24"/>
          <w:lang w:eastAsia="ru-RU"/>
        </w:rPr>
        <w:t>В случае просрочки исполнения, неисполнения или ненадлежащего исполнения Договора Стороны несут ответственность в виде взыскания неустойки (штрафов, пеней) в соответствии с постановлением Правительства Российской Федерации от 30 августа 2017 г. № 1042 «</w:t>
      </w:r>
      <w:r w:rsidRPr="003A07F7">
        <w:rPr>
          <w:rFonts w:ascii="Times New Roman" w:eastAsia="Times New Roman" w:hAnsi="Times New Roman"/>
          <w:sz w:val="24"/>
          <w:szCs w:val="24"/>
          <w:lang w:eastAsia="ru-RU"/>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r w:rsidRPr="003A07F7">
        <w:rPr>
          <w:rFonts w:ascii="Times New Roman" w:eastAsia="Times New Roman" w:hAnsi="Times New Roman"/>
          <w:kern w:val="1"/>
          <w:sz w:val="24"/>
          <w:szCs w:val="24"/>
          <w:lang w:eastAsia="ru-RU"/>
        </w:rPr>
        <w:t>» (далее – постановление Правительства РФ от 30 августа 2017 г. № 1042) и условиями Договора.</w:t>
      </w:r>
    </w:p>
    <w:p w:rsidR="0042644F" w:rsidRPr="003A07F7" w:rsidRDefault="0042644F" w:rsidP="0042644F">
      <w:pPr>
        <w:pStyle w:val="af2"/>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ru-RU"/>
        </w:rPr>
      </w:pPr>
      <w:r w:rsidRPr="003A07F7">
        <w:rPr>
          <w:rFonts w:ascii="Times New Roman" w:eastAsia="Times New Roman" w:hAnsi="Times New Roman"/>
          <w:sz w:val="24"/>
          <w:szCs w:val="24"/>
          <w:lang w:eastAsia="ru-RU"/>
        </w:rPr>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42644F" w:rsidRPr="003A07F7" w:rsidRDefault="0042644F" w:rsidP="0042644F">
      <w:pPr>
        <w:pStyle w:val="af2"/>
        <w:spacing w:after="0" w:line="240" w:lineRule="auto"/>
        <w:ind w:left="927"/>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а) 1000 рублей, если цена контракта не превышает 3 млн. рублей;</w:t>
      </w:r>
    </w:p>
    <w:p w:rsidR="0042644F" w:rsidRPr="003A07F7" w:rsidRDefault="0042644F" w:rsidP="0042644F">
      <w:pPr>
        <w:pStyle w:val="af2"/>
        <w:spacing w:after="0" w:line="240" w:lineRule="auto"/>
        <w:ind w:left="927"/>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б) 5000 рублей, если цена контракта составляет от 3 млн. рублей до 50 млн. рублей (включительно);</w:t>
      </w:r>
    </w:p>
    <w:p w:rsidR="0042644F" w:rsidRPr="003A07F7" w:rsidRDefault="0042644F" w:rsidP="0042644F">
      <w:pPr>
        <w:pStyle w:val="af2"/>
        <w:spacing w:after="0" w:line="240" w:lineRule="auto"/>
        <w:ind w:left="927"/>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в) 10000 рублей, если цена контракта составляет от 50 млн. рублей до 100 млн. рублей (включительно);</w:t>
      </w:r>
    </w:p>
    <w:p w:rsidR="0042644F" w:rsidRPr="003A07F7" w:rsidRDefault="0042644F" w:rsidP="0042644F">
      <w:pPr>
        <w:pStyle w:val="af2"/>
        <w:spacing w:after="0" w:line="240" w:lineRule="auto"/>
        <w:ind w:left="927"/>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г) 100000 рублей, если цена контракта превышает 100 млн. рублей.</w:t>
      </w:r>
    </w:p>
    <w:p w:rsidR="0042644F" w:rsidRPr="003A07F7" w:rsidRDefault="0042644F" w:rsidP="0042644F">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sz w:val="24"/>
          <w:szCs w:val="24"/>
          <w:lang w:eastAsia="ru-RU"/>
        </w:rPr>
      </w:pPr>
      <w:r w:rsidRPr="003A07F7">
        <w:rPr>
          <w:rFonts w:ascii="Times New Roman" w:eastAsia="Times New Roman" w:hAnsi="Times New Roman"/>
          <w:kern w:val="1"/>
          <w:sz w:val="24"/>
          <w:szCs w:val="24"/>
          <w:lang w:eastAsia="ru-RU"/>
        </w:rPr>
        <w:t xml:space="preserve">В случае просрочки исполнения Поставщиком своих обязательств по Договору, Заказчик направляет Поставщику требование об уплате пени. </w:t>
      </w:r>
      <w:r w:rsidRPr="003A07F7">
        <w:rPr>
          <w:rFonts w:ascii="Times New Roman" w:eastAsia="Times New Roman" w:hAnsi="Times New Roman"/>
          <w:sz w:val="24"/>
          <w:szCs w:val="24"/>
          <w:lang w:eastAsia="ru-RU"/>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2644F" w:rsidRPr="003A07F7" w:rsidRDefault="0042644F" w:rsidP="0042644F">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2644F" w:rsidRPr="00430716" w:rsidRDefault="0042644F" w:rsidP="0042644F">
      <w:pPr>
        <w:widowControl w:val="0"/>
        <w:numPr>
          <w:ilvl w:val="1"/>
          <w:numId w:val="37"/>
        </w:numPr>
        <w:suppressLineNumbers/>
        <w:tabs>
          <w:tab w:val="left" w:pos="1134"/>
        </w:tabs>
        <w:suppressAutoHyphens/>
        <w:spacing w:after="0" w:line="240" w:lineRule="auto"/>
        <w:ind w:left="0" w:firstLine="547"/>
        <w:contextualSpacing/>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 xml:space="preserve">Общая сумма начисленной неустойки (штрафов, пени) за ненадлежащее </w:t>
      </w:r>
      <w:r w:rsidRPr="00430716">
        <w:rPr>
          <w:rFonts w:ascii="Times New Roman" w:eastAsia="Times New Roman" w:hAnsi="Times New Roman"/>
          <w:sz w:val="24"/>
          <w:szCs w:val="24"/>
          <w:lang w:eastAsia="ru-RU"/>
        </w:rPr>
        <w:t>исполнение заказчиком обязательств, предусмотренных контрактом, не может превышать цену контракта.</w:t>
      </w:r>
    </w:p>
    <w:p w:rsidR="0042644F" w:rsidRPr="00143A5B" w:rsidRDefault="0042644F" w:rsidP="0042644F">
      <w:pPr>
        <w:widowControl w:val="0"/>
        <w:numPr>
          <w:ilvl w:val="1"/>
          <w:numId w:val="37"/>
        </w:numPr>
        <w:suppressLineNumbers/>
        <w:tabs>
          <w:tab w:val="left" w:pos="1134"/>
        </w:tabs>
        <w:suppressAutoHyphens/>
        <w:spacing w:after="0" w:line="240" w:lineRule="auto"/>
        <w:ind w:left="0" w:firstLine="547"/>
        <w:contextualSpacing/>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w:t>
      </w:r>
      <w:r w:rsidRPr="00430716">
        <w:rPr>
          <w:rFonts w:ascii="Times New Roman" w:eastAsia="Times New Roman" w:hAnsi="Times New Roman"/>
          <w:sz w:val="24"/>
          <w:szCs w:val="24"/>
          <w:lang w:eastAsia="ru-RU"/>
        </w:rPr>
        <w:t>договором</w:t>
      </w:r>
      <w:r w:rsidRPr="00143A5B">
        <w:rPr>
          <w:rFonts w:ascii="Times New Roman" w:eastAsia="Times New Roman" w:hAnsi="Times New Roman"/>
          <w:sz w:val="24"/>
          <w:szCs w:val="24"/>
          <w:lang w:eastAsia="ru-RU"/>
        </w:rPr>
        <w:t>, размер штрафа устанавливается в виде фиксированной суммы, определяемой в следующем:</w:t>
      </w:r>
    </w:p>
    <w:p w:rsidR="0042644F" w:rsidRPr="00143A5B" w:rsidRDefault="0042644F" w:rsidP="0042644F">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а) 10 процентов цены контракта (этапа) в случае, если цена контракта (этапа) не превышает 3 млн. рублей;</w:t>
      </w:r>
    </w:p>
    <w:p w:rsidR="0042644F" w:rsidRPr="00143A5B" w:rsidRDefault="0042644F" w:rsidP="0042644F">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rsidR="0042644F" w:rsidRPr="00143A5B" w:rsidRDefault="0042644F" w:rsidP="0042644F">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rsidR="0042644F" w:rsidRPr="00143A5B" w:rsidRDefault="0042644F" w:rsidP="0042644F">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rsidR="0042644F" w:rsidRPr="00143A5B" w:rsidRDefault="0042644F" w:rsidP="0042644F">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lastRenderedPageBreak/>
        <w:t>д) 0,4 процента цены контракта (этапа) в случае, если цена контракта (этапа) составляет от 500 млн. рублей до 1 млрд. рублей (включительно);</w:t>
      </w:r>
    </w:p>
    <w:p w:rsidR="0042644F" w:rsidRPr="00143A5B" w:rsidRDefault="0042644F" w:rsidP="0042644F">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е) 0,3 процента цены контракта (этапа) в случае, если цена контракта (этапа) составляет от 1 млрд. рублей до 2 млрд. рублей (включительно);</w:t>
      </w:r>
    </w:p>
    <w:p w:rsidR="0042644F" w:rsidRPr="00143A5B" w:rsidRDefault="0042644F" w:rsidP="0042644F">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ж) 0,25 процента цены контракта (этапа) в случае, если цена контракта (этапа) составляет от 2 млрд. рублей до 5 млрд. рублей (включительно);</w:t>
      </w:r>
    </w:p>
    <w:p w:rsidR="0042644F" w:rsidRPr="00143A5B" w:rsidRDefault="0042644F" w:rsidP="0042644F">
      <w:pPr>
        <w:spacing w:after="0" w:line="240" w:lineRule="auto"/>
        <w:ind w:firstLine="547"/>
        <w:jc w:val="both"/>
        <w:rPr>
          <w:rFonts w:ascii="Times New Roman" w:eastAsia="Times New Roman" w:hAnsi="Times New Roman"/>
          <w:sz w:val="24"/>
          <w:szCs w:val="24"/>
          <w:lang w:eastAsia="ru-RU"/>
        </w:rPr>
      </w:pPr>
      <w:r w:rsidRPr="00143A5B">
        <w:rPr>
          <w:rFonts w:ascii="Times New Roman" w:eastAsia="Times New Roman" w:hAnsi="Times New Roman"/>
          <w:sz w:val="24"/>
          <w:szCs w:val="24"/>
          <w:lang w:eastAsia="ru-RU"/>
        </w:rPr>
        <w:t>з) 0,2 процента цены контракта (этапа) в случае, если цена контракта (этапа) составляет от 5 млрд. рублей до 10 млрд. рублей (включительно);</w:t>
      </w:r>
    </w:p>
    <w:p w:rsidR="0042644F" w:rsidRPr="003A07F7" w:rsidRDefault="008422E1" w:rsidP="0042644F">
      <w:pPr>
        <w:shd w:val="clear" w:color="auto" w:fill="FFFFFF"/>
        <w:spacing w:before="120" w:after="0" w:line="240" w:lineRule="auto"/>
        <w:ind w:firstLine="54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42644F" w:rsidRPr="00430716">
        <w:rPr>
          <w:rFonts w:ascii="Times New Roman" w:eastAsia="Times New Roman" w:hAnsi="Times New Roman"/>
          <w:color w:val="000000"/>
          <w:sz w:val="24"/>
          <w:szCs w:val="24"/>
          <w:lang w:eastAsia="ru-RU"/>
        </w:rPr>
        <w:t>.8. В случае просрочки исполнения заказчиком обязательств, предусмотренных контрактом, а также в иных случаях</w:t>
      </w:r>
      <w:r w:rsidR="0042644F" w:rsidRPr="003A07F7">
        <w:rPr>
          <w:rFonts w:ascii="Times New Roman" w:eastAsia="Times New Roman" w:hAnsi="Times New Roman"/>
          <w:color w:val="000000"/>
          <w:sz w:val="24"/>
          <w:szCs w:val="24"/>
          <w:lang w:eastAsia="ru-RU"/>
        </w:rPr>
        <w:t xml:space="preserve">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2644F" w:rsidRPr="003A07F7" w:rsidRDefault="008422E1" w:rsidP="0042644F">
      <w:pPr>
        <w:shd w:val="clear" w:color="auto" w:fill="FFFFFF"/>
        <w:spacing w:before="120" w:after="0" w:line="240" w:lineRule="auto"/>
        <w:ind w:firstLine="54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42644F" w:rsidRPr="003A07F7">
        <w:rPr>
          <w:rFonts w:ascii="Times New Roman" w:eastAsia="Times New Roman" w:hAnsi="Times New Roman"/>
          <w:color w:val="000000"/>
          <w:sz w:val="24"/>
          <w:szCs w:val="24"/>
          <w:lang w:eastAsia="ru-RU"/>
        </w:rPr>
        <w:t xml:space="preserve">.9. </w:t>
      </w:r>
      <w:r w:rsidR="0042644F" w:rsidRPr="003A07F7">
        <w:rPr>
          <w:rFonts w:ascii="Times New Roman" w:eastAsia="Times New Roman" w:hAnsi="Times New Roman"/>
          <w:sz w:val="24"/>
          <w:szCs w:val="24"/>
          <w:lang w:eastAsia="ru-RU"/>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42644F" w:rsidRPr="003A07F7" w:rsidRDefault="0042644F" w:rsidP="0042644F">
      <w:pPr>
        <w:spacing w:after="0" w:line="240" w:lineRule="auto"/>
        <w:ind w:firstLine="547"/>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а) 1000 рублей, если цена договора не превышает 3 млн. рублей (включительно);</w:t>
      </w:r>
    </w:p>
    <w:p w:rsidR="0042644F" w:rsidRPr="00F35B03" w:rsidRDefault="0042644F" w:rsidP="0042644F">
      <w:pPr>
        <w:spacing w:after="0" w:line="240" w:lineRule="auto"/>
        <w:ind w:firstLine="547"/>
        <w:jc w:val="both"/>
        <w:rPr>
          <w:rFonts w:ascii="Times New Roman" w:eastAsia="Times New Roman" w:hAnsi="Times New Roman"/>
          <w:sz w:val="24"/>
          <w:szCs w:val="24"/>
          <w:lang w:eastAsia="ru-RU"/>
        </w:rPr>
      </w:pPr>
      <w:r w:rsidRPr="003A07F7">
        <w:rPr>
          <w:rFonts w:ascii="Times New Roman" w:eastAsia="Times New Roman" w:hAnsi="Times New Roman"/>
          <w:sz w:val="24"/>
          <w:szCs w:val="24"/>
          <w:lang w:eastAsia="ru-RU"/>
        </w:rPr>
        <w:t xml:space="preserve">б) 5000 рублей, если </w:t>
      </w:r>
      <w:r w:rsidRPr="00F35B03">
        <w:rPr>
          <w:rFonts w:ascii="Times New Roman" w:eastAsia="Times New Roman" w:hAnsi="Times New Roman"/>
          <w:sz w:val="24"/>
          <w:szCs w:val="24"/>
          <w:lang w:eastAsia="ru-RU"/>
        </w:rPr>
        <w:t>цена договора составляет от 3 млн. рублей до 50 млн. рублей (включительно);</w:t>
      </w:r>
    </w:p>
    <w:p w:rsidR="0042644F" w:rsidRPr="00F35B03" w:rsidRDefault="0042644F" w:rsidP="0042644F">
      <w:pPr>
        <w:spacing w:after="0" w:line="240" w:lineRule="auto"/>
        <w:ind w:firstLine="547"/>
        <w:jc w:val="both"/>
        <w:rPr>
          <w:rFonts w:ascii="Times New Roman" w:eastAsia="Times New Roman" w:hAnsi="Times New Roman"/>
          <w:sz w:val="24"/>
          <w:szCs w:val="24"/>
          <w:lang w:eastAsia="ru-RU"/>
        </w:rPr>
      </w:pPr>
      <w:r w:rsidRPr="00F35B03">
        <w:rPr>
          <w:rFonts w:ascii="Times New Roman" w:eastAsia="Times New Roman" w:hAnsi="Times New Roman"/>
          <w:sz w:val="24"/>
          <w:szCs w:val="24"/>
          <w:lang w:eastAsia="ru-RU"/>
        </w:rPr>
        <w:t>в) 10000 рублей, если цена договора составляет от 50 млн. рублей до 100 млн. рублей (включительно);</w:t>
      </w:r>
    </w:p>
    <w:p w:rsidR="0042644F" w:rsidRPr="00F35B03" w:rsidRDefault="0042644F" w:rsidP="0042644F">
      <w:pPr>
        <w:spacing w:after="0" w:line="240" w:lineRule="auto"/>
        <w:ind w:firstLine="547"/>
        <w:jc w:val="both"/>
        <w:rPr>
          <w:rFonts w:ascii="Times New Roman" w:eastAsia="Times New Roman" w:hAnsi="Times New Roman"/>
          <w:sz w:val="24"/>
          <w:szCs w:val="24"/>
          <w:lang w:eastAsia="ru-RU"/>
        </w:rPr>
      </w:pPr>
      <w:r w:rsidRPr="00F35B03">
        <w:rPr>
          <w:rFonts w:ascii="Times New Roman" w:eastAsia="Times New Roman" w:hAnsi="Times New Roman"/>
          <w:sz w:val="24"/>
          <w:szCs w:val="24"/>
          <w:lang w:eastAsia="ru-RU"/>
        </w:rPr>
        <w:t>г) 100000 рублей, если цена договора превышает 100 млн. рублей.</w:t>
      </w:r>
    </w:p>
    <w:p w:rsidR="0042644F" w:rsidRPr="00F35B03" w:rsidRDefault="008422E1" w:rsidP="0042644F">
      <w:pPr>
        <w:spacing w:after="0" w:line="240" w:lineRule="auto"/>
        <w:ind w:firstLine="547"/>
        <w:jc w:val="both"/>
        <w:rPr>
          <w:rFonts w:ascii="Times New Roman" w:eastAsia="Times New Roman" w:hAnsi="Times New Roman"/>
          <w:kern w:val="1"/>
          <w:sz w:val="24"/>
          <w:szCs w:val="24"/>
          <w:lang w:eastAsia="ru-RU"/>
        </w:rPr>
      </w:pPr>
      <w:r w:rsidRPr="00F35B03">
        <w:rPr>
          <w:rFonts w:ascii="Times New Roman" w:eastAsia="Times New Roman" w:hAnsi="Times New Roman"/>
          <w:kern w:val="1"/>
          <w:sz w:val="24"/>
          <w:szCs w:val="24"/>
          <w:lang w:eastAsia="ru-RU"/>
        </w:rPr>
        <w:t>6</w:t>
      </w:r>
      <w:r w:rsidR="0042644F" w:rsidRPr="00F35B03">
        <w:rPr>
          <w:rFonts w:ascii="Times New Roman" w:eastAsia="Times New Roman" w:hAnsi="Times New Roman"/>
          <w:kern w:val="1"/>
          <w:sz w:val="24"/>
          <w:szCs w:val="24"/>
          <w:lang w:eastAsia="ru-RU"/>
        </w:rPr>
        <w:t>.</w:t>
      </w:r>
      <w:r w:rsidR="00A42EF5">
        <w:rPr>
          <w:rFonts w:ascii="Times New Roman" w:eastAsia="Times New Roman" w:hAnsi="Times New Roman"/>
          <w:kern w:val="1"/>
          <w:sz w:val="24"/>
          <w:szCs w:val="24"/>
          <w:lang w:eastAsia="ru-RU"/>
        </w:rPr>
        <w:t>10</w:t>
      </w:r>
      <w:r w:rsidR="0042644F" w:rsidRPr="00F35B03">
        <w:rPr>
          <w:rFonts w:ascii="Times New Roman" w:eastAsia="Times New Roman" w:hAnsi="Times New Roman"/>
          <w:kern w:val="1"/>
          <w:sz w:val="24"/>
          <w:szCs w:val="24"/>
          <w:lang w:eastAsia="ru-RU"/>
        </w:rPr>
        <w:t>. Стороны освобождаются от уплаты неустойки, если докажут, что просрочка исполнения обязательства или неисполнение обязательств по Договору произошли вследствие непреодолимой силы или по вине другой Стороны.</w:t>
      </w:r>
    </w:p>
    <w:p w:rsidR="0042644F" w:rsidRPr="00F35B03" w:rsidRDefault="008422E1" w:rsidP="0042644F">
      <w:pPr>
        <w:spacing w:after="0" w:line="240" w:lineRule="auto"/>
        <w:ind w:firstLine="547"/>
        <w:jc w:val="both"/>
        <w:rPr>
          <w:rFonts w:ascii="Times New Roman" w:eastAsia="Times New Roman" w:hAnsi="Times New Roman"/>
          <w:kern w:val="1"/>
          <w:sz w:val="24"/>
          <w:szCs w:val="24"/>
          <w:lang w:eastAsia="ru-RU"/>
        </w:rPr>
      </w:pPr>
      <w:r w:rsidRPr="00F35B03">
        <w:rPr>
          <w:rFonts w:ascii="Times New Roman" w:eastAsia="Times New Roman" w:hAnsi="Times New Roman"/>
          <w:kern w:val="1"/>
          <w:sz w:val="24"/>
          <w:szCs w:val="24"/>
          <w:lang w:eastAsia="ru-RU"/>
        </w:rPr>
        <w:t>6</w:t>
      </w:r>
      <w:r w:rsidR="0042644F" w:rsidRPr="00F35B03">
        <w:rPr>
          <w:rFonts w:ascii="Times New Roman" w:eastAsia="Times New Roman" w:hAnsi="Times New Roman"/>
          <w:kern w:val="1"/>
          <w:sz w:val="24"/>
          <w:szCs w:val="24"/>
          <w:lang w:eastAsia="ru-RU"/>
        </w:rPr>
        <w:t>.</w:t>
      </w:r>
      <w:r w:rsidR="00A42EF5">
        <w:rPr>
          <w:rFonts w:ascii="Times New Roman" w:eastAsia="Times New Roman" w:hAnsi="Times New Roman"/>
          <w:kern w:val="1"/>
          <w:sz w:val="24"/>
          <w:szCs w:val="24"/>
          <w:lang w:eastAsia="ru-RU"/>
        </w:rPr>
        <w:t>11</w:t>
      </w:r>
      <w:r w:rsidR="0042644F" w:rsidRPr="00F35B03">
        <w:rPr>
          <w:rFonts w:ascii="Times New Roman" w:eastAsia="Times New Roman" w:hAnsi="Times New Roman"/>
          <w:kern w:val="1"/>
          <w:sz w:val="24"/>
          <w:szCs w:val="24"/>
          <w:lang w:eastAsia="ru-RU"/>
        </w:rPr>
        <w:t xml:space="preserve">. Поставщик несет ответственность перед Заказчиком за невыполненные или выполненные Работы ненадлежащего качества, в том числе привлеченными им третьими лицами. </w:t>
      </w:r>
    </w:p>
    <w:p w:rsidR="0042644F" w:rsidRPr="003A07F7" w:rsidRDefault="008422E1" w:rsidP="0042644F">
      <w:pPr>
        <w:spacing w:after="0" w:line="240" w:lineRule="auto"/>
        <w:ind w:firstLine="547"/>
        <w:jc w:val="both"/>
        <w:rPr>
          <w:rFonts w:ascii="Times New Roman" w:eastAsia="Times New Roman" w:hAnsi="Times New Roman"/>
          <w:kern w:val="1"/>
          <w:sz w:val="24"/>
          <w:szCs w:val="24"/>
          <w:lang w:eastAsia="ru-RU"/>
        </w:rPr>
      </w:pPr>
      <w:r w:rsidRPr="00F35B03">
        <w:rPr>
          <w:rFonts w:ascii="Times New Roman" w:eastAsia="Times New Roman" w:hAnsi="Times New Roman"/>
          <w:kern w:val="1"/>
          <w:sz w:val="24"/>
          <w:szCs w:val="24"/>
          <w:lang w:eastAsia="ru-RU"/>
        </w:rPr>
        <w:t>6</w:t>
      </w:r>
      <w:r w:rsidR="0042644F" w:rsidRPr="00F35B03">
        <w:rPr>
          <w:rFonts w:ascii="Times New Roman" w:eastAsia="Times New Roman" w:hAnsi="Times New Roman"/>
          <w:kern w:val="1"/>
          <w:sz w:val="24"/>
          <w:szCs w:val="24"/>
          <w:lang w:eastAsia="ru-RU"/>
        </w:rPr>
        <w:t>.</w:t>
      </w:r>
      <w:r w:rsidR="00A42EF5">
        <w:rPr>
          <w:rFonts w:ascii="Times New Roman" w:eastAsia="Times New Roman" w:hAnsi="Times New Roman"/>
          <w:kern w:val="1"/>
          <w:sz w:val="24"/>
          <w:szCs w:val="24"/>
          <w:lang w:eastAsia="ru-RU"/>
        </w:rPr>
        <w:t>12</w:t>
      </w:r>
      <w:r w:rsidR="0042644F" w:rsidRPr="00F35B03">
        <w:rPr>
          <w:rFonts w:ascii="Times New Roman" w:eastAsia="Times New Roman" w:hAnsi="Times New Roman"/>
          <w:kern w:val="1"/>
          <w:sz w:val="24"/>
          <w:szCs w:val="24"/>
          <w:lang w:eastAsia="ru-RU"/>
        </w:rPr>
        <w:t>. Все претензии третьих лиц, предъявленные Заказчику в связи</w:t>
      </w:r>
      <w:r w:rsidR="0042644F" w:rsidRPr="003A07F7">
        <w:rPr>
          <w:rFonts w:ascii="Times New Roman" w:eastAsia="Times New Roman" w:hAnsi="Times New Roman"/>
          <w:kern w:val="1"/>
          <w:sz w:val="24"/>
          <w:szCs w:val="24"/>
          <w:lang w:eastAsia="ru-RU"/>
        </w:rPr>
        <w:t xml:space="preserve"> с неисполнением Поставщиком обязательств в отношении третьих лиц, относятся на счет Поставщика. </w:t>
      </w:r>
    </w:p>
    <w:p w:rsidR="0042644F" w:rsidRPr="003A07F7" w:rsidRDefault="008422E1" w:rsidP="0042644F">
      <w:pPr>
        <w:spacing w:after="0" w:line="240" w:lineRule="auto"/>
        <w:ind w:firstLine="54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6</w:t>
      </w:r>
      <w:r w:rsidR="0042644F" w:rsidRPr="003A07F7">
        <w:rPr>
          <w:rFonts w:ascii="Times New Roman" w:eastAsia="Times New Roman" w:hAnsi="Times New Roman"/>
          <w:kern w:val="1"/>
          <w:sz w:val="24"/>
          <w:szCs w:val="24"/>
          <w:lang w:eastAsia="ru-RU"/>
        </w:rPr>
        <w:t>.</w:t>
      </w:r>
      <w:r w:rsidR="00A42EF5">
        <w:rPr>
          <w:rFonts w:ascii="Times New Roman" w:eastAsia="Times New Roman" w:hAnsi="Times New Roman"/>
          <w:kern w:val="1"/>
          <w:sz w:val="24"/>
          <w:szCs w:val="24"/>
          <w:lang w:eastAsia="ru-RU"/>
        </w:rPr>
        <w:t>13</w:t>
      </w:r>
      <w:r w:rsidR="0042644F" w:rsidRPr="003A07F7">
        <w:rPr>
          <w:rFonts w:ascii="Times New Roman" w:eastAsia="Times New Roman" w:hAnsi="Times New Roman"/>
          <w:kern w:val="1"/>
          <w:sz w:val="24"/>
          <w:szCs w:val="24"/>
          <w:lang w:eastAsia="ru-RU"/>
        </w:rPr>
        <w:t>. Уплата неустойки (пеней, штрафов), а также возмещение убытков, не освобождает Стороны от исполнения своих обязательств по настоящему Договору.</w:t>
      </w:r>
    </w:p>
    <w:p w:rsidR="0042644F" w:rsidRDefault="008422E1" w:rsidP="0042644F">
      <w:pPr>
        <w:spacing w:after="0" w:line="240" w:lineRule="auto"/>
        <w:ind w:firstLine="54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6</w:t>
      </w:r>
      <w:r w:rsidR="0042644F" w:rsidRPr="003A07F7">
        <w:rPr>
          <w:rFonts w:ascii="Times New Roman" w:eastAsia="Times New Roman" w:hAnsi="Times New Roman"/>
          <w:kern w:val="1"/>
          <w:sz w:val="24"/>
          <w:szCs w:val="24"/>
          <w:lang w:eastAsia="ru-RU"/>
        </w:rPr>
        <w:t>.</w:t>
      </w:r>
      <w:r w:rsidR="00A42EF5">
        <w:rPr>
          <w:rFonts w:ascii="Times New Roman" w:eastAsia="Times New Roman" w:hAnsi="Times New Roman"/>
          <w:kern w:val="1"/>
          <w:sz w:val="24"/>
          <w:szCs w:val="24"/>
          <w:lang w:eastAsia="ru-RU"/>
        </w:rPr>
        <w:t>14</w:t>
      </w:r>
      <w:r w:rsidR="0042644F" w:rsidRPr="003A07F7">
        <w:rPr>
          <w:rFonts w:ascii="Times New Roman" w:eastAsia="Times New Roman" w:hAnsi="Times New Roman"/>
          <w:kern w:val="1"/>
          <w:sz w:val="24"/>
          <w:szCs w:val="24"/>
          <w:lang w:eastAsia="ru-RU"/>
        </w:rPr>
        <w:t>. Меры ответственности Сторон, не предусмотренные настоящим Договором, регулируются законодательством Российской Федерации.</w:t>
      </w:r>
    </w:p>
    <w:p w:rsidR="0042644F" w:rsidRPr="003A07F7" w:rsidRDefault="008422E1" w:rsidP="00597D85">
      <w:pPr>
        <w:spacing w:after="0" w:line="240" w:lineRule="auto"/>
        <w:ind w:firstLine="547"/>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6</w:t>
      </w:r>
      <w:r w:rsidR="0042644F" w:rsidRPr="003A07F7">
        <w:rPr>
          <w:rFonts w:ascii="Times New Roman" w:eastAsia="Times New Roman" w:hAnsi="Times New Roman"/>
          <w:kern w:val="1"/>
          <w:sz w:val="24"/>
          <w:szCs w:val="24"/>
          <w:lang w:eastAsia="ru-RU"/>
        </w:rPr>
        <w:t>.</w:t>
      </w:r>
      <w:r w:rsidR="0046588E">
        <w:rPr>
          <w:rFonts w:ascii="Times New Roman" w:eastAsia="Times New Roman" w:hAnsi="Times New Roman"/>
          <w:kern w:val="1"/>
          <w:sz w:val="24"/>
          <w:szCs w:val="24"/>
          <w:lang w:eastAsia="ru-RU"/>
        </w:rPr>
        <w:t>15</w:t>
      </w:r>
      <w:r w:rsidR="0042644F" w:rsidRPr="003A07F7">
        <w:rPr>
          <w:rFonts w:ascii="Times New Roman" w:eastAsia="Times New Roman" w:hAnsi="Times New Roman"/>
          <w:kern w:val="1"/>
          <w:sz w:val="24"/>
          <w:szCs w:val="24"/>
          <w:lang w:eastAsia="ru-RU"/>
        </w:rPr>
        <w:t>. При существенном нарушении Поставщиком условий настоящего Договора, Заказчик в порядке, установленном действующим законодательством Российской Федерации, оставляет за собой право в одностороннем порядке отказаться от исполнения настоящего Договора и направить сведения о Поставщике в реестр недобросовестных поставщиков.</w:t>
      </w:r>
    </w:p>
    <w:p w:rsidR="0042644F" w:rsidRPr="0042467E" w:rsidRDefault="0042644F" w:rsidP="0042644F">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ru-RU"/>
        </w:rPr>
      </w:pPr>
    </w:p>
    <w:p w:rsidR="0042644F" w:rsidRPr="0042467E" w:rsidRDefault="0042644F" w:rsidP="0042644F">
      <w:pPr>
        <w:widowControl w:val="0"/>
        <w:numPr>
          <w:ilvl w:val="0"/>
          <w:numId w:val="37"/>
        </w:numPr>
        <w:suppressLineNumbers/>
        <w:tabs>
          <w:tab w:val="left" w:pos="540"/>
          <w:tab w:val="left" w:pos="10992"/>
          <w:tab w:val="left" w:pos="11908"/>
          <w:tab w:val="left" w:pos="12824"/>
          <w:tab w:val="left" w:pos="13740"/>
          <w:tab w:val="left" w:pos="14656"/>
        </w:tabs>
        <w:suppressAutoHyphens/>
        <w:spacing w:after="0" w:line="240" w:lineRule="auto"/>
        <w:ind w:left="0" w:firstLine="0"/>
        <w:contextualSpacing/>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ОБСТОЯТЕЛЬСТВА НЕПРЕОДОЛИМОЙ СИЛЫ</w:t>
      </w:r>
    </w:p>
    <w:p w:rsidR="0042644F" w:rsidRPr="0042467E" w:rsidRDefault="0042644F" w:rsidP="0042644F">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42644F" w:rsidRPr="0042467E" w:rsidRDefault="0042644F" w:rsidP="0042644F">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 xml:space="preserve">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w:t>
      </w:r>
      <w:r w:rsidRPr="0042467E">
        <w:rPr>
          <w:rFonts w:ascii="Times New Roman" w:eastAsia="Times New Roman" w:hAnsi="Times New Roman"/>
          <w:kern w:val="1"/>
          <w:sz w:val="24"/>
          <w:szCs w:val="24"/>
          <w:lang w:eastAsia="ar-SA"/>
        </w:rPr>
        <w:lastRenderedPageBreak/>
        <w:t>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2644F" w:rsidRPr="0042467E" w:rsidRDefault="0042644F" w:rsidP="0042644F">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42644F" w:rsidRPr="0042467E" w:rsidRDefault="0042644F" w:rsidP="0042644F">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42644F" w:rsidRPr="0042467E" w:rsidRDefault="0042644F" w:rsidP="0042644F">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b/>
          <w:kern w:val="1"/>
          <w:sz w:val="24"/>
          <w:szCs w:val="24"/>
          <w:lang w:eastAsia="ar-SA"/>
        </w:rPr>
      </w:pPr>
    </w:p>
    <w:p w:rsidR="0042644F" w:rsidRPr="0042467E" w:rsidRDefault="0042644F" w:rsidP="0042644F">
      <w:pPr>
        <w:widowControl w:val="0"/>
        <w:numPr>
          <w:ilvl w:val="0"/>
          <w:numId w:val="37"/>
        </w:numPr>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ПОРЯДОК РАЗРЕШЕНИЯ СПОРОВ</w:t>
      </w:r>
    </w:p>
    <w:p w:rsidR="0042644F" w:rsidRPr="0042467E" w:rsidRDefault="0042644F" w:rsidP="0042644F">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 xml:space="preserve">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w:t>
      </w:r>
      <w:proofErr w:type="gramStart"/>
      <w:r w:rsidRPr="0042467E">
        <w:rPr>
          <w:rFonts w:ascii="Times New Roman" w:eastAsia="Times New Roman" w:hAnsi="Times New Roman"/>
          <w:kern w:val="1"/>
          <w:sz w:val="24"/>
          <w:szCs w:val="24"/>
          <w:lang w:eastAsia="ar-SA"/>
        </w:rPr>
        <w:t>Стороной</w:t>
      </w:r>
      <w:proofErr w:type="gramEnd"/>
      <w:r w:rsidRPr="0042467E">
        <w:rPr>
          <w:rFonts w:ascii="Times New Roman" w:eastAsia="Times New Roman" w:hAnsi="Times New Roman"/>
          <w:kern w:val="1"/>
          <w:sz w:val="24"/>
          <w:szCs w:val="24"/>
          <w:lang w:eastAsia="ar-SA"/>
        </w:rPr>
        <w:t xml:space="preserve"> получившей ее не позднее 10 (десяти) рабочих дней с момента ее получения.</w:t>
      </w:r>
    </w:p>
    <w:p w:rsidR="0042644F" w:rsidRPr="0042467E" w:rsidRDefault="0042644F" w:rsidP="0042644F">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42644F" w:rsidRPr="0042467E" w:rsidRDefault="0042644F" w:rsidP="0042644F">
      <w:pPr>
        <w:widowControl w:val="0"/>
        <w:suppressLineNumbers/>
        <w:suppressAutoHyphens/>
        <w:spacing w:after="0" w:line="240" w:lineRule="auto"/>
        <w:ind w:left="567"/>
        <w:jc w:val="both"/>
        <w:rPr>
          <w:rFonts w:ascii="Times New Roman" w:eastAsia="Times New Roman" w:hAnsi="Times New Roman"/>
          <w:b/>
          <w:kern w:val="1"/>
          <w:sz w:val="24"/>
          <w:szCs w:val="24"/>
          <w:lang w:eastAsia="ar-SA"/>
        </w:rPr>
      </w:pPr>
    </w:p>
    <w:p w:rsidR="0042644F" w:rsidRPr="0042467E" w:rsidRDefault="0042644F" w:rsidP="0042644F">
      <w:pPr>
        <w:widowControl w:val="0"/>
        <w:numPr>
          <w:ilvl w:val="0"/>
          <w:numId w:val="37"/>
        </w:numPr>
        <w:suppressLineNumbers/>
        <w:suppressAutoHyphens/>
        <w:autoSpaceDE w:val="0"/>
        <w:autoSpaceDN w:val="0"/>
        <w:spacing w:after="0" w:line="240" w:lineRule="auto"/>
        <w:jc w:val="center"/>
        <w:rPr>
          <w:rFonts w:ascii="Times New Roman" w:eastAsia="Times New Roman" w:hAnsi="Times New Roman"/>
          <w:b/>
          <w:kern w:val="1"/>
          <w:sz w:val="24"/>
          <w:szCs w:val="24"/>
          <w:lang w:eastAsia="ru-RU"/>
        </w:rPr>
      </w:pPr>
      <w:r w:rsidRPr="0042467E">
        <w:rPr>
          <w:rFonts w:ascii="Times New Roman" w:eastAsia="Times New Roman" w:hAnsi="Times New Roman"/>
          <w:b/>
          <w:kern w:val="1"/>
          <w:sz w:val="24"/>
          <w:szCs w:val="24"/>
          <w:lang w:eastAsia="ru-RU"/>
        </w:rPr>
        <w:t>ПОРЯДОК РАСТОРЖЕНИЯ ДОГОВОРА</w:t>
      </w:r>
    </w:p>
    <w:p w:rsidR="0042644F" w:rsidRPr="0042467E" w:rsidRDefault="0042644F" w:rsidP="0042644F">
      <w:pPr>
        <w:widowControl w:val="0"/>
        <w:numPr>
          <w:ilvl w:val="1"/>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Настоящий Договор может быть расторгнут:</w:t>
      </w:r>
    </w:p>
    <w:p w:rsidR="0042644F" w:rsidRPr="0042467E" w:rsidRDefault="0042644F" w:rsidP="0042644F">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По соглашению Сторон;</w:t>
      </w:r>
    </w:p>
    <w:p w:rsidR="0042644F" w:rsidRPr="0042467E" w:rsidRDefault="0042644F" w:rsidP="0042644F">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По решению Арбитражного суда;</w:t>
      </w:r>
    </w:p>
    <w:p w:rsidR="0042644F" w:rsidRPr="0042467E" w:rsidRDefault="0042644F" w:rsidP="0042644F">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bCs/>
          <w:spacing w:val="2"/>
          <w:kern w:val="1"/>
          <w:sz w:val="24"/>
          <w:szCs w:val="24"/>
          <w:lang w:eastAsia="ru-RU"/>
        </w:rPr>
        <w:t xml:space="preserve">В случае одностороннего отказа любой из Сторон </w:t>
      </w:r>
      <w:r w:rsidRPr="0042467E">
        <w:rPr>
          <w:rFonts w:ascii="Times New Roman" w:eastAsia="Times New Roman" w:hAnsi="Times New Roman"/>
          <w:spacing w:val="2"/>
          <w:kern w:val="1"/>
          <w:sz w:val="24"/>
          <w:szCs w:val="24"/>
          <w:lang w:eastAsia="ar-SA"/>
        </w:rPr>
        <w:t>Договора</w:t>
      </w:r>
      <w:r w:rsidRPr="0042467E">
        <w:rPr>
          <w:rFonts w:ascii="Times New Roman" w:eastAsia="Times New Roman" w:hAnsi="Times New Roman"/>
          <w:bCs/>
          <w:spacing w:val="2"/>
          <w:kern w:val="1"/>
          <w:sz w:val="24"/>
          <w:szCs w:val="24"/>
          <w:lang w:eastAsia="ru-RU"/>
        </w:rPr>
        <w:t xml:space="preserve"> от исполнения его условий в соответствии с действующим законодательством Российской Федерации, либо условиями настоящего Договора.</w:t>
      </w:r>
    </w:p>
    <w:p w:rsidR="0042644F" w:rsidRPr="0042467E" w:rsidRDefault="0042644F" w:rsidP="0042644F">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В иных случаях, предусмотренных законодательством Российской Федерации, или настоящим Договором.</w:t>
      </w:r>
    </w:p>
    <w:p w:rsidR="0042644F" w:rsidRPr="0042467E" w:rsidRDefault="0042644F" w:rsidP="0042644F">
      <w:pPr>
        <w:widowControl w:val="0"/>
        <w:numPr>
          <w:ilvl w:val="1"/>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w:t>
      </w:r>
      <w:r w:rsidRPr="0042467E">
        <w:rPr>
          <w:rFonts w:ascii="Times New Roman" w:eastAsia="Times New Roman" w:hAnsi="Times New Roman"/>
          <w:b/>
          <w:spacing w:val="2"/>
          <w:kern w:val="1"/>
          <w:sz w:val="24"/>
          <w:szCs w:val="24"/>
          <w:lang w:eastAsia="ar-SA"/>
        </w:rPr>
        <w:t>10 (десяти) рабочих дней,</w:t>
      </w:r>
      <w:r w:rsidRPr="0042467E">
        <w:rPr>
          <w:rFonts w:ascii="Times New Roman" w:eastAsia="Times New Roman" w:hAnsi="Times New Roman"/>
          <w:spacing w:val="2"/>
          <w:kern w:val="1"/>
          <w:sz w:val="24"/>
          <w:szCs w:val="24"/>
          <w:lang w:eastAsia="ar-SA"/>
        </w:rPr>
        <w:t xml:space="preserve"> с даты его получения.</w:t>
      </w:r>
    </w:p>
    <w:p w:rsidR="0042644F" w:rsidRPr="0042467E" w:rsidRDefault="0042644F" w:rsidP="0042644F">
      <w:pPr>
        <w:widowControl w:val="0"/>
        <w:numPr>
          <w:ilvl w:val="1"/>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 xml:space="preserve">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основании </w:t>
      </w:r>
      <w:proofErr w:type="spellStart"/>
      <w:r w:rsidRPr="0042467E">
        <w:rPr>
          <w:rFonts w:ascii="Times New Roman" w:eastAsia="Times New Roman" w:hAnsi="Times New Roman"/>
          <w:spacing w:val="2"/>
          <w:kern w:val="1"/>
          <w:sz w:val="24"/>
          <w:szCs w:val="24"/>
          <w:lang w:eastAsia="ar-SA"/>
        </w:rPr>
        <w:t>пп</w:t>
      </w:r>
      <w:proofErr w:type="spellEnd"/>
      <w:r w:rsidRPr="0042467E">
        <w:rPr>
          <w:rFonts w:ascii="Times New Roman" w:eastAsia="Times New Roman" w:hAnsi="Times New Roman"/>
          <w:spacing w:val="2"/>
          <w:kern w:val="1"/>
          <w:sz w:val="24"/>
          <w:szCs w:val="24"/>
          <w:lang w:eastAsia="ar-SA"/>
        </w:rPr>
        <w:t xml:space="preserve">. </w:t>
      </w:r>
      <w:r w:rsidR="00852956">
        <w:rPr>
          <w:rFonts w:ascii="Times New Roman" w:eastAsia="Times New Roman" w:hAnsi="Times New Roman"/>
          <w:spacing w:val="2"/>
          <w:kern w:val="1"/>
          <w:sz w:val="24"/>
          <w:szCs w:val="24"/>
          <w:lang w:eastAsia="ar-SA"/>
        </w:rPr>
        <w:t>9</w:t>
      </w:r>
      <w:r w:rsidRPr="0042467E">
        <w:rPr>
          <w:rFonts w:ascii="Times New Roman" w:eastAsia="Times New Roman" w:hAnsi="Times New Roman"/>
          <w:spacing w:val="2"/>
          <w:kern w:val="1"/>
          <w:sz w:val="24"/>
          <w:szCs w:val="24"/>
          <w:lang w:eastAsia="ar-SA"/>
        </w:rPr>
        <w:t>.1.3. настоящего раздела.</w:t>
      </w:r>
    </w:p>
    <w:p w:rsidR="0042644F" w:rsidRPr="0042467E" w:rsidRDefault="0042644F" w:rsidP="0042644F">
      <w:pPr>
        <w:widowControl w:val="0"/>
        <w:suppressLineNumbers/>
        <w:suppressAutoHyphens/>
        <w:spacing w:after="0" w:line="240" w:lineRule="auto"/>
        <w:ind w:left="567" w:right="-5"/>
        <w:jc w:val="both"/>
        <w:rPr>
          <w:rFonts w:ascii="Times New Roman" w:eastAsia="Times New Roman" w:hAnsi="Times New Roman"/>
          <w:b/>
          <w:spacing w:val="2"/>
          <w:kern w:val="1"/>
          <w:sz w:val="24"/>
          <w:szCs w:val="24"/>
          <w:lang w:eastAsia="ar-SA"/>
        </w:rPr>
      </w:pPr>
    </w:p>
    <w:p w:rsidR="0042644F" w:rsidRPr="0042467E" w:rsidRDefault="0042644F" w:rsidP="0042644F">
      <w:pPr>
        <w:widowControl w:val="0"/>
        <w:numPr>
          <w:ilvl w:val="0"/>
          <w:numId w:val="37"/>
        </w:numPr>
        <w:suppressLineNumbers/>
        <w:suppressAutoHyphens/>
        <w:spacing w:after="0" w:line="240" w:lineRule="auto"/>
        <w:ind w:firstLine="567"/>
        <w:jc w:val="center"/>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СРОК ДЕЙСТВИЯ ДОГОВОРА</w:t>
      </w:r>
    </w:p>
    <w:p w:rsidR="0042644F" w:rsidRPr="0042467E" w:rsidRDefault="0042644F" w:rsidP="0042644F">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Договор вступает в силу с даты подписания его Сторонами</w:t>
      </w:r>
      <w:r w:rsidR="0046588E">
        <w:rPr>
          <w:rFonts w:ascii="Times New Roman" w:eastAsia="Times New Roman" w:hAnsi="Times New Roman"/>
          <w:kern w:val="1"/>
          <w:sz w:val="24"/>
          <w:szCs w:val="24"/>
          <w:lang w:eastAsia="ar-SA"/>
        </w:rPr>
        <w:t xml:space="preserve"> и</w:t>
      </w:r>
      <w:r w:rsidRPr="0042467E">
        <w:rPr>
          <w:rFonts w:ascii="Times New Roman" w:eastAsia="Times New Roman" w:hAnsi="Times New Roman"/>
          <w:kern w:val="1"/>
          <w:sz w:val="24"/>
          <w:szCs w:val="24"/>
          <w:lang w:eastAsia="ar-SA"/>
        </w:rPr>
        <w:t xml:space="preserve"> действует до </w:t>
      </w:r>
      <w:r w:rsidR="00432FF8">
        <w:rPr>
          <w:rFonts w:ascii="Times New Roman" w:eastAsia="Times New Roman" w:hAnsi="Times New Roman"/>
          <w:kern w:val="1"/>
          <w:sz w:val="24"/>
          <w:szCs w:val="24"/>
          <w:lang w:eastAsia="ar-SA"/>
        </w:rPr>
        <w:t>31.12.2017.</w:t>
      </w:r>
    </w:p>
    <w:p w:rsidR="0042644F" w:rsidRPr="0042467E" w:rsidRDefault="0042644F" w:rsidP="0042644F">
      <w:pPr>
        <w:widowControl w:val="0"/>
        <w:suppressLineNumbers/>
        <w:suppressAutoHyphens/>
        <w:spacing w:after="0" w:line="240" w:lineRule="auto"/>
        <w:ind w:left="568"/>
        <w:jc w:val="both"/>
        <w:rPr>
          <w:rFonts w:ascii="Times New Roman" w:eastAsia="Times New Roman" w:hAnsi="Times New Roman"/>
          <w:b/>
          <w:kern w:val="1"/>
          <w:sz w:val="24"/>
          <w:szCs w:val="24"/>
          <w:lang w:eastAsia="ar-SA"/>
        </w:rPr>
      </w:pPr>
    </w:p>
    <w:p w:rsidR="0042644F" w:rsidRPr="0042467E" w:rsidRDefault="0042644F" w:rsidP="0042644F">
      <w:pPr>
        <w:widowControl w:val="0"/>
        <w:numPr>
          <w:ilvl w:val="0"/>
          <w:numId w:val="37"/>
        </w:numPr>
        <w:suppressLineNumbers/>
        <w:suppressAutoHyphens/>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АНТИКОРРУПЦИОННАЯ ОГОВОРКА</w:t>
      </w:r>
    </w:p>
    <w:p w:rsidR="0042644F" w:rsidRPr="0042467E" w:rsidRDefault="0042644F" w:rsidP="0042644F">
      <w:pPr>
        <w:widowControl w:val="0"/>
        <w:numPr>
          <w:ilvl w:val="1"/>
          <w:numId w:val="37"/>
        </w:numPr>
        <w:suppressLineNumbers/>
        <w:tabs>
          <w:tab w:val="left" w:pos="1134"/>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2644F" w:rsidRPr="0042467E" w:rsidRDefault="0042644F" w:rsidP="0042644F">
      <w:pPr>
        <w:widowControl w:val="0"/>
        <w:suppressLineNumbers/>
        <w:tabs>
          <w:tab w:val="left" w:pos="1134"/>
        </w:tabs>
        <w:suppressAutoHyphens/>
        <w:spacing w:after="0" w:line="240" w:lineRule="auto"/>
        <w:ind w:firstLine="568"/>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2644F" w:rsidRPr="0042467E" w:rsidRDefault="0042644F" w:rsidP="0042644F">
      <w:pPr>
        <w:widowControl w:val="0"/>
        <w:numPr>
          <w:ilvl w:val="1"/>
          <w:numId w:val="37"/>
        </w:numPr>
        <w:suppressLineNumbers/>
        <w:tabs>
          <w:tab w:val="left" w:pos="1134"/>
        </w:tabs>
        <w:suppressAutoHyphens/>
        <w:autoSpaceDE w:val="0"/>
        <w:autoSpaceDN w:val="0"/>
        <w:adjustRightInd w:val="0"/>
        <w:spacing w:after="0" w:line="240" w:lineRule="auto"/>
        <w:ind w:left="0" w:firstLine="568"/>
        <w:jc w:val="both"/>
        <w:rPr>
          <w:rFonts w:ascii="Times New Roman" w:eastAsia="Times New Roman" w:hAnsi="Times New Roman"/>
          <w:kern w:val="1"/>
          <w:sz w:val="24"/>
          <w:szCs w:val="24"/>
          <w:lang w:eastAsia="ru-RU"/>
        </w:rPr>
      </w:pPr>
      <w:r w:rsidRPr="0042467E">
        <w:rPr>
          <w:rFonts w:ascii="Times New Roman" w:eastAsia="Times New Roman" w:hAnsi="Times New Roman"/>
          <w:kern w:val="1"/>
          <w:sz w:val="24"/>
          <w:szCs w:val="24"/>
          <w:lang w:eastAsia="ru-RU"/>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w:t>
      </w:r>
      <w:r w:rsidRPr="0042467E">
        <w:rPr>
          <w:rFonts w:ascii="Times New Roman" w:eastAsia="Times New Roman" w:hAnsi="Times New Roman"/>
          <w:kern w:val="1"/>
          <w:sz w:val="24"/>
          <w:szCs w:val="24"/>
          <w:lang w:eastAsia="ru-RU"/>
        </w:rPr>
        <w:lastRenderedPageBreak/>
        <w:t>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2644F" w:rsidRPr="0042467E" w:rsidRDefault="0042644F" w:rsidP="0042644F">
      <w:pPr>
        <w:widowControl w:val="0"/>
        <w:numPr>
          <w:ilvl w:val="1"/>
          <w:numId w:val="37"/>
        </w:numPr>
        <w:suppressLineNumbers/>
        <w:tabs>
          <w:tab w:val="left" w:pos="1134"/>
        </w:tabs>
        <w:suppressAutoHyphens/>
        <w:autoSpaceDE w:val="0"/>
        <w:autoSpaceDN w:val="0"/>
        <w:adjustRightInd w:val="0"/>
        <w:spacing w:after="0" w:line="240" w:lineRule="auto"/>
        <w:ind w:left="0" w:firstLine="568"/>
        <w:jc w:val="both"/>
        <w:rPr>
          <w:rFonts w:ascii="Times New Roman" w:eastAsia="Times New Roman" w:hAnsi="Times New Roman"/>
          <w:kern w:val="1"/>
          <w:sz w:val="24"/>
          <w:szCs w:val="24"/>
          <w:lang w:eastAsia="ru-RU"/>
        </w:rPr>
      </w:pPr>
      <w:r w:rsidRPr="0042467E">
        <w:rPr>
          <w:rFonts w:ascii="Times New Roman" w:eastAsia="Times New Roman" w:hAnsi="Times New Roman"/>
          <w:kern w:val="1"/>
          <w:sz w:val="24"/>
          <w:szCs w:val="24"/>
          <w:lang w:eastAsia="ru-RU"/>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2644F" w:rsidRPr="0042467E" w:rsidRDefault="0042644F" w:rsidP="0042644F">
      <w:pPr>
        <w:widowControl w:val="0"/>
        <w:suppressLineNumbers/>
        <w:suppressAutoHyphens/>
        <w:autoSpaceDE w:val="0"/>
        <w:autoSpaceDN w:val="0"/>
        <w:adjustRightInd w:val="0"/>
        <w:spacing w:after="0" w:line="240" w:lineRule="auto"/>
        <w:ind w:left="568"/>
        <w:jc w:val="both"/>
        <w:rPr>
          <w:rFonts w:ascii="Times New Roman" w:eastAsia="Times New Roman" w:hAnsi="Times New Roman"/>
          <w:kern w:val="1"/>
          <w:sz w:val="24"/>
          <w:szCs w:val="24"/>
          <w:lang w:eastAsia="ru-RU"/>
        </w:rPr>
      </w:pPr>
    </w:p>
    <w:p w:rsidR="0042644F" w:rsidRPr="0042467E" w:rsidRDefault="0042644F" w:rsidP="0042644F">
      <w:pPr>
        <w:widowControl w:val="0"/>
        <w:numPr>
          <w:ilvl w:val="0"/>
          <w:numId w:val="37"/>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ЗАКЛЮЧИТЕЛЬНЫЕ ПОЛОЖЕНИЯ</w:t>
      </w:r>
    </w:p>
    <w:p w:rsidR="0042644F" w:rsidRPr="0042467E" w:rsidRDefault="0042644F" w:rsidP="0042644F">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 xml:space="preserve">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или с использованием факсимильной связи </w:t>
      </w:r>
      <w:r w:rsidR="00D231C2">
        <w:rPr>
          <w:rFonts w:ascii="Times New Roman" w:eastAsia="Times New Roman" w:hAnsi="Times New Roman"/>
          <w:kern w:val="1"/>
          <w:sz w:val="24"/>
          <w:szCs w:val="24"/>
          <w:lang w:eastAsia="ar-SA"/>
        </w:rPr>
        <w:t xml:space="preserve">или электронной почты </w:t>
      </w:r>
      <w:r w:rsidRPr="0042467E">
        <w:rPr>
          <w:rFonts w:ascii="Times New Roman" w:eastAsia="Times New Roman" w:hAnsi="Times New Roman"/>
          <w:kern w:val="1"/>
          <w:sz w:val="24"/>
          <w:szCs w:val="24"/>
          <w:lang w:eastAsia="ar-SA"/>
        </w:rPr>
        <w:t xml:space="preserve">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связи </w:t>
      </w:r>
      <w:r w:rsidR="00D231C2">
        <w:rPr>
          <w:rFonts w:ascii="Times New Roman" w:eastAsia="Times New Roman" w:hAnsi="Times New Roman"/>
          <w:kern w:val="1"/>
          <w:sz w:val="24"/>
          <w:szCs w:val="24"/>
          <w:lang w:eastAsia="ar-SA"/>
        </w:rPr>
        <w:t xml:space="preserve">или электронной почты </w:t>
      </w:r>
      <w:r w:rsidRPr="0042467E">
        <w:rPr>
          <w:rFonts w:ascii="Times New Roman" w:eastAsia="Times New Roman" w:hAnsi="Times New Roman"/>
          <w:kern w:val="1"/>
          <w:sz w:val="24"/>
          <w:szCs w:val="24"/>
          <w:lang w:eastAsia="ar-SA"/>
        </w:rPr>
        <w:t>уведомления считаются полученными Стороной в день их отправки.</w:t>
      </w:r>
    </w:p>
    <w:p w:rsidR="0042644F" w:rsidRPr="0042467E" w:rsidRDefault="0042644F" w:rsidP="0042644F">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42644F" w:rsidRPr="0042467E" w:rsidRDefault="00B23DA9" w:rsidP="0042644F">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911FC2">
        <w:rPr>
          <w:rFonts w:ascii="Times New Roman" w:hAnsi="Times New Roman"/>
          <w:sz w:val="24"/>
          <w:szCs w:val="24"/>
        </w:rPr>
        <w:t>Настоящий Договор подписан в 3 (трех) экземплярах, имеющих равную юридическую силу, 1 (один) экземпляр для Заказчика, 1 (один) экземпляра для Заказчика и 1 (один) экземпляр для постановки Товара на учет в органах ГИБДД</w:t>
      </w:r>
      <w:r w:rsidR="005B54D3">
        <w:rPr>
          <w:rFonts w:ascii="Times New Roman" w:hAnsi="Times New Roman"/>
          <w:sz w:val="24"/>
          <w:szCs w:val="24"/>
        </w:rPr>
        <w:t>.</w:t>
      </w:r>
    </w:p>
    <w:p w:rsidR="0042644F" w:rsidRPr="0042467E" w:rsidRDefault="0042644F" w:rsidP="0042644F">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42644F" w:rsidRPr="000834FC" w:rsidRDefault="0042644F" w:rsidP="0042644F">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i/>
          <w:kern w:val="1"/>
          <w:sz w:val="24"/>
          <w:szCs w:val="24"/>
          <w:lang w:eastAsia="ar-SA"/>
        </w:rPr>
      </w:pPr>
      <w:r w:rsidRPr="0042467E">
        <w:rPr>
          <w:rFonts w:ascii="Times New Roman" w:eastAsia="Times New Roman" w:hAnsi="Times New Roman"/>
          <w:kern w:val="1"/>
          <w:sz w:val="24"/>
          <w:szCs w:val="24"/>
          <w:lang w:eastAsia="ar-SA"/>
        </w:rPr>
        <w:t xml:space="preserve">Все приложения к </w:t>
      </w:r>
      <w:r w:rsidRPr="000834FC">
        <w:rPr>
          <w:rFonts w:ascii="Times New Roman" w:eastAsia="Times New Roman" w:hAnsi="Times New Roman"/>
          <w:kern w:val="1"/>
          <w:sz w:val="24"/>
          <w:szCs w:val="24"/>
          <w:lang w:eastAsia="ar-SA"/>
        </w:rPr>
        <w:t xml:space="preserve">Договору дополняют его положения и являются его неотъемлемой частью. К Договору прилагаются: </w:t>
      </w:r>
    </w:p>
    <w:p w:rsidR="001C7919" w:rsidRPr="000834FC" w:rsidRDefault="001C7919" w:rsidP="001C7919">
      <w:pPr>
        <w:widowControl w:val="0"/>
        <w:suppressLineNumbers/>
        <w:tabs>
          <w:tab w:val="left" w:pos="1134"/>
        </w:tabs>
        <w:suppressAutoHyphens/>
        <w:spacing w:after="0" w:line="240" w:lineRule="auto"/>
        <w:ind w:left="567"/>
        <w:contextualSpacing/>
        <w:jc w:val="both"/>
        <w:rPr>
          <w:rFonts w:ascii="Times New Roman" w:eastAsia="Times New Roman" w:hAnsi="Times New Roman"/>
          <w:i/>
          <w:kern w:val="1"/>
          <w:sz w:val="24"/>
          <w:szCs w:val="24"/>
          <w:lang w:eastAsia="ar-SA"/>
        </w:rPr>
      </w:pPr>
      <w:r w:rsidRPr="000834FC">
        <w:rPr>
          <w:rFonts w:ascii="Times New Roman" w:eastAsia="Times New Roman" w:hAnsi="Times New Roman"/>
          <w:kern w:val="1"/>
          <w:sz w:val="24"/>
          <w:szCs w:val="24"/>
          <w:lang w:eastAsia="ar-SA"/>
        </w:rPr>
        <w:t>- Спецификация (приложение № 1)</w:t>
      </w:r>
    </w:p>
    <w:p w:rsidR="0042644F" w:rsidRPr="000834FC" w:rsidRDefault="0042644F" w:rsidP="0042644F">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ar-SA"/>
        </w:rPr>
      </w:pPr>
      <w:r w:rsidRPr="000834FC">
        <w:rPr>
          <w:rFonts w:ascii="Times New Roman" w:eastAsia="Times New Roman" w:hAnsi="Times New Roman"/>
          <w:kern w:val="1"/>
          <w:sz w:val="24"/>
          <w:szCs w:val="24"/>
          <w:lang w:eastAsia="ar-SA"/>
        </w:rPr>
        <w:t xml:space="preserve">- Техническое </w:t>
      </w:r>
      <w:r w:rsidR="001C7919" w:rsidRPr="000834FC">
        <w:rPr>
          <w:rFonts w:ascii="Times New Roman" w:eastAsia="Times New Roman" w:hAnsi="Times New Roman"/>
          <w:kern w:val="1"/>
          <w:sz w:val="24"/>
          <w:szCs w:val="24"/>
          <w:lang w:eastAsia="ar-SA"/>
        </w:rPr>
        <w:t>задание (приложение № 2</w:t>
      </w:r>
      <w:r w:rsidRPr="000834FC">
        <w:rPr>
          <w:rFonts w:ascii="Times New Roman" w:eastAsia="Times New Roman" w:hAnsi="Times New Roman"/>
          <w:kern w:val="1"/>
          <w:sz w:val="24"/>
          <w:szCs w:val="24"/>
          <w:lang w:eastAsia="ar-SA"/>
        </w:rPr>
        <w:t>);</w:t>
      </w:r>
    </w:p>
    <w:p w:rsidR="0042644F" w:rsidRPr="0042467E" w:rsidRDefault="0042644F" w:rsidP="0042644F">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ar-SA"/>
        </w:rPr>
      </w:pPr>
      <w:r w:rsidRPr="000834FC">
        <w:rPr>
          <w:rFonts w:ascii="Times New Roman" w:eastAsia="Times New Roman" w:hAnsi="Times New Roman"/>
          <w:kern w:val="1"/>
          <w:sz w:val="24"/>
          <w:szCs w:val="24"/>
          <w:lang w:eastAsia="ar-SA"/>
        </w:rPr>
        <w:t xml:space="preserve">- Акт приема-передачи (приложение № </w:t>
      </w:r>
      <w:r w:rsidR="001C7919" w:rsidRPr="000834FC">
        <w:rPr>
          <w:rFonts w:ascii="Times New Roman" w:eastAsia="Times New Roman" w:hAnsi="Times New Roman"/>
          <w:kern w:val="1"/>
          <w:sz w:val="24"/>
          <w:szCs w:val="24"/>
          <w:lang w:eastAsia="ar-SA"/>
        </w:rPr>
        <w:t>3</w:t>
      </w:r>
      <w:r w:rsidRPr="000834FC">
        <w:rPr>
          <w:rFonts w:ascii="Times New Roman" w:eastAsia="Times New Roman" w:hAnsi="Times New Roman"/>
          <w:kern w:val="1"/>
          <w:sz w:val="24"/>
          <w:szCs w:val="24"/>
          <w:lang w:eastAsia="ar-SA"/>
        </w:rPr>
        <w:t>).</w:t>
      </w:r>
      <w:r>
        <w:rPr>
          <w:rFonts w:ascii="Times New Roman" w:eastAsia="Times New Roman" w:hAnsi="Times New Roman"/>
          <w:kern w:val="1"/>
          <w:sz w:val="24"/>
          <w:szCs w:val="24"/>
          <w:lang w:eastAsia="ar-SA"/>
        </w:rPr>
        <w:t xml:space="preserve">               </w:t>
      </w:r>
    </w:p>
    <w:p w:rsidR="0042644F" w:rsidRPr="0042467E" w:rsidRDefault="0042644F" w:rsidP="0042644F">
      <w:pPr>
        <w:tabs>
          <w:tab w:val="left" w:pos="1134"/>
        </w:tabs>
        <w:suppressAutoHyphens/>
        <w:spacing w:after="0" w:line="240" w:lineRule="auto"/>
        <w:ind w:left="567"/>
        <w:jc w:val="both"/>
        <w:rPr>
          <w:rFonts w:ascii="Times New Roman" w:eastAsia="Times New Roman" w:hAnsi="Times New Roman"/>
          <w:kern w:val="1"/>
          <w:sz w:val="24"/>
          <w:szCs w:val="24"/>
          <w:lang w:eastAsia="ar-SA"/>
        </w:rPr>
      </w:pPr>
    </w:p>
    <w:p w:rsidR="0042644F" w:rsidRPr="0042467E" w:rsidRDefault="0042644F" w:rsidP="0042644F">
      <w:pPr>
        <w:numPr>
          <w:ilvl w:val="0"/>
          <w:numId w:val="37"/>
        </w:numPr>
        <w:suppressAutoHyphens/>
        <w:spacing w:after="0" w:line="240" w:lineRule="auto"/>
        <w:contextualSpacing/>
        <w:jc w:val="center"/>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АДРЕСА, БАНКОВСКИЕ РЕКВИЗИТЫ И ПОДПИСИ СТОРОН</w:t>
      </w:r>
    </w:p>
    <w:p w:rsidR="0042644F" w:rsidRPr="0042467E" w:rsidRDefault="0042644F" w:rsidP="0042644F">
      <w:pPr>
        <w:suppressAutoHyphens/>
        <w:spacing w:after="0" w:line="240" w:lineRule="auto"/>
        <w:ind w:left="927"/>
        <w:contextualSpacing/>
        <w:rPr>
          <w:rFonts w:ascii="Times New Roman" w:eastAsia="Times New Roman" w:hAnsi="Times New Roman"/>
          <w:kern w:val="1"/>
          <w:sz w:val="24"/>
          <w:szCs w:val="24"/>
          <w:lang w:eastAsia="ar-SA"/>
        </w:rPr>
      </w:pPr>
    </w:p>
    <w:tbl>
      <w:tblPr>
        <w:tblW w:w="10035" w:type="dxa"/>
        <w:tblLayout w:type="fixed"/>
        <w:tblCellMar>
          <w:left w:w="107" w:type="dxa"/>
          <w:right w:w="107" w:type="dxa"/>
        </w:tblCellMar>
        <w:tblLook w:val="04A0" w:firstRow="1" w:lastRow="0" w:firstColumn="1" w:lastColumn="0" w:noHBand="0" w:noVBand="1"/>
      </w:tblPr>
      <w:tblGrid>
        <w:gridCol w:w="2944"/>
        <w:gridCol w:w="1844"/>
        <w:gridCol w:w="567"/>
        <w:gridCol w:w="2553"/>
        <w:gridCol w:w="2127"/>
      </w:tblGrid>
      <w:tr w:rsidR="0042644F" w:rsidRPr="0042467E" w:rsidTr="001C7919">
        <w:trPr>
          <w:trHeight w:val="426"/>
        </w:trPr>
        <w:tc>
          <w:tcPr>
            <w:tcW w:w="4785" w:type="dxa"/>
            <w:gridSpan w:val="2"/>
          </w:tcPr>
          <w:p w:rsidR="0042644F" w:rsidRPr="0042467E" w:rsidRDefault="0042644F" w:rsidP="001C7919">
            <w:pPr>
              <w:suppressAutoHyphens/>
              <w:snapToGrid w:val="0"/>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Заказчик:</w:t>
            </w:r>
          </w:p>
          <w:p w:rsidR="0042644F" w:rsidRPr="0042467E" w:rsidRDefault="0042644F" w:rsidP="001C7919">
            <w:pPr>
              <w:suppressAutoHyphens/>
              <w:snapToGrid w:val="0"/>
              <w:spacing w:after="0" w:line="240" w:lineRule="auto"/>
              <w:jc w:val="both"/>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42467E">
              <w:rPr>
                <w:rFonts w:ascii="Times New Roman" w:eastAsia="Times New Roman" w:hAnsi="Times New Roman"/>
                <w:kern w:val="1"/>
                <w:sz w:val="24"/>
                <w:szCs w:val="24"/>
                <w:lang w:eastAsia="ar-SA"/>
              </w:rPr>
              <w:t>(ИПУ РАН)</w:t>
            </w:r>
          </w:p>
          <w:p w:rsidR="0042644F" w:rsidRPr="000E557A" w:rsidRDefault="0042644F" w:rsidP="001C7919">
            <w:pPr>
              <w:suppressAutoHyphens/>
              <w:spacing w:after="60" w:line="240" w:lineRule="auto"/>
              <w:jc w:val="both"/>
              <w:rPr>
                <w:rFonts w:ascii="Times New Roman" w:eastAsia="Times New Roman" w:hAnsi="Times New Roman" w:cs="Calibri"/>
                <w:kern w:val="1"/>
                <w:sz w:val="24"/>
                <w:szCs w:val="24"/>
                <w:lang w:bidi="en-US"/>
              </w:rPr>
            </w:pPr>
            <w:r w:rsidRPr="0042467E">
              <w:rPr>
                <w:rFonts w:ascii="Times New Roman" w:eastAsia="Times New Roman" w:hAnsi="Times New Roman" w:cs="Calibri"/>
                <w:kern w:val="1"/>
                <w:sz w:val="24"/>
                <w:szCs w:val="24"/>
                <w:lang w:eastAsia="ar-SA" w:bidi="en-US"/>
              </w:rPr>
              <w:t xml:space="preserve">Юридический адрес: 117997, г. </w:t>
            </w:r>
            <w:proofErr w:type="gramStart"/>
            <w:r w:rsidRPr="0042467E">
              <w:rPr>
                <w:rFonts w:ascii="Times New Roman" w:eastAsia="Times New Roman" w:hAnsi="Times New Roman" w:cs="Calibri"/>
                <w:kern w:val="1"/>
                <w:sz w:val="24"/>
                <w:szCs w:val="24"/>
                <w:lang w:eastAsia="ar-SA" w:bidi="en-US"/>
              </w:rPr>
              <w:t xml:space="preserve">Москва,   </w:t>
            </w:r>
            <w:proofErr w:type="gramEnd"/>
            <w:r w:rsidRPr="0042467E">
              <w:rPr>
                <w:rFonts w:ascii="Times New Roman" w:eastAsia="Times New Roman" w:hAnsi="Times New Roman" w:cs="Calibri"/>
                <w:kern w:val="1"/>
                <w:sz w:val="24"/>
                <w:szCs w:val="24"/>
                <w:lang w:eastAsia="ar-SA" w:bidi="en-US"/>
              </w:rPr>
              <w:t xml:space="preserve">       ул. </w:t>
            </w:r>
            <w:r w:rsidRPr="000E557A">
              <w:rPr>
                <w:rFonts w:ascii="Times New Roman" w:eastAsia="Times New Roman" w:hAnsi="Times New Roman" w:cs="Calibri"/>
                <w:kern w:val="1"/>
                <w:sz w:val="24"/>
                <w:szCs w:val="24"/>
                <w:lang w:eastAsia="ar-SA" w:bidi="en-US"/>
              </w:rPr>
              <w:t>Профсоюзная, д. 65</w:t>
            </w:r>
          </w:p>
          <w:p w:rsidR="0042644F" w:rsidRPr="000E557A" w:rsidRDefault="0042644F" w:rsidP="001C7919">
            <w:pPr>
              <w:suppressAutoHyphens/>
              <w:spacing w:after="60" w:line="240" w:lineRule="auto"/>
              <w:jc w:val="both"/>
              <w:rPr>
                <w:rFonts w:ascii="Times New Roman" w:eastAsia="Times New Roman" w:hAnsi="Times New Roman" w:cs="Calibri"/>
                <w:kern w:val="1"/>
                <w:sz w:val="24"/>
                <w:szCs w:val="24"/>
                <w:lang w:eastAsia="ar-SA" w:bidi="en-US"/>
              </w:rPr>
            </w:pPr>
            <w:r w:rsidRPr="000E557A">
              <w:rPr>
                <w:rFonts w:ascii="Times New Roman" w:eastAsia="Times New Roman" w:hAnsi="Times New Roman" w:cs="Calibri"/>
                <w:kern w:val="1"/>
                <w:sz w:val="24"/>
                <w:szCs w:val="24"/>
                <w:lang w:eastAsia="ar-SA" w:bidi="en-US"/>
              </w:rPr>
              <w:t>ИНН 7728013512 / КПП 772801001</w:t>
            </w:r>
          </w:p>
          <w:p w:rsidR="0042644F" w:rsidRPr="000E557A" w:rsidRDefault="0042644F" w:rsidP="001C7919">
            <w:pPr>
              <w:suppressAutoHyphens/>
              <w:spacing w:after="60" w:line="240" w:lineRule="auto"/>
              <w:jc w:val="both"/>
              <w:rPr>
                <w:rFonts w:ascii="Times New Roman" w:eastAsia="Times New Roman" w:hAnsi="Times New Roman" w:cs="Calibri"/>
                <w:kern w:val="1"/>
                <w:sz w:val="24"/>
                <w:szCs w:val="24"/>
                <w:lang w:eastAsia="ar-SA" w:bidi="en-US"/>
              </w:rPr>
            </w:pPr>
            <w:r w:rsidRPr="000E557A">
              <w:rPr>
                <w:rFonts w:ascii="Times New Roman" w:eastAsia="Times New Roman" w:hAnsi="Times New Roman" w:cs="Calibri"/>
                <w:kern w:val="1"/>
                <w:sz w:val="24"/>
                <w:szCs w:val="24"/>
                <w:lang w:eastAsia="ar-SA" w:bidi="en-US"/>
              </w:rPr>
              <w:t>КБК 00000000000000000410</w:t>
            </w:r>
          </w:p>
          <w:p w:rsidR="0042644F" w:rsidRPr="000E557A" w:rsidRDefault="0042644F" w:rsidP="001C7919">
            <w:pPr>
              <w:suppressAutoHyphens/>
              <w:spacing w:after="60" w:line="240" w:lineRule="auto"/>
              <w:jc w:val="both"/>
              <w:rPr>
                <w:rFonts w:ascii="Times New Roman" w:eastAsia="Times New Roman" w:hAnsi="Times New Roman" w:cs="Calibri"/>
                <w:kern w:val="1"/>
                <w:sz w:val="24"/>
                <w:szCs w:val="24"/>
                <w:lang w:eastAsia="ar-SA"/>
              </w:rPr>
            </w:pPr>
            <w:r w:rsidRPr="000E557A">
              <w:rPr>
                <w:rFonts w:ascii="Times New Roman" w:eastAsia="Times New Roman" w:hAnsi="Times New Roman" w:cs="Calibri"/>
                <w:kern w:val="1"/>
                <w:sz w:val="24"/>
                <w:szCs w:val="24"/>
                <w:lang w:eastAsia="ar-SA"/>
              </w:rPr>
              <w:t>ГУ Банка России по ЦФО</w:t>
            </w:r>
          </w:p>
          <w:p w:rsidR="0042644F" w:rsidRPr="0042467E" w:rsidRDefault="0042644F" w:rsidP="001C7919">
            <w:pPr>
              <w:suppressAutoHyphens/>
              <w:spacing w:after="60" w:line="240" w:lineRule="auto"/>
              <w:jc w:val="both"/>
              <w:rPr>
                <w:rFonts w:ascii="Times New Roman" w:eastAsia="Times New Roman" w:hAnsi="Times New Roman" w:cs="Calibri"/>
                <w:kern w:val="1"/>
                <w:sz w:val="24"/>
                <w:szCs w:val="24"/>
                <w:lang w:eastAsia="ar-SA"/>
              </w:rPr>
            </w:pPr>
            <w:r w:rsidRPr="000E557A">
              <w:rPr>
                <w:rFonts w:ascii="Times New Roman" w:eastAsia="Times New Roman" w:hAnsi="Times New Roman" w:cs="Calibri"/>
                <w:kern w:val="1"/>
                <w:sz w:val="24"/>
                <w:szCs w:val="24"/>
                <w:lang w:eastAsia="ar-SA"/>
              </w:rPr>
              <w:t>УФК по г. Москве, (ИПУ</w:t>
            </w:r>
            <w:r w:rsidRPr="0042467E">
              <w:rPr>
                <w:rFonts w:ascii="Times New Roman" w:eastAsia="Times New Roman" w:hAnsi="Times New Roman" w:cs="Calibri"/>
                <w:kern w:val="1"/>
                <w:sz w:val="24"/>
                <w:szCs w:val="24"/>
                <w:lang w:eastAsia="ar-SA"/>
              </w:rPr>
              <w:t xml:space="preserve"> РАН, </w:t>
            </w:r>
          </w:p>
          <w:p w:rsidR="0042644F" w:rsidRPr="0042467E" w:rsidRDefault="0042644F" w:rsidP="001C7919">
            <w:pPr>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rPr>
              <w:lastRenderedPageBreak/>
              <w:t>л/с 20736Ц83220)</w:t>
            </w:r>
          </w:p>
          <w:p w:rsidR="0042644F" w:rsidRPr="0042467E" w:rsidRDefault="0042644F" w:rsidP="001C7919">
            <w:pPr>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rPr>
              <w:t>т/с 40501810845252000079</w:t>
            </w:r>
          </w:p>
          <w:p w:rsidR="0042644F" w:rsidRPr="0042467E" w:rsidRDefault="0042644F" w:rsidP="001C7919">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БИК 044525000   ОКПО 00229530</w:t>
            </w:r>
          </w:p>
          <w:p w:rsidR="0042644F" w:rsidRPr="0042467E" w:rsidRDefault="0042644F" w:rsidP="001C7919">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ОКВЭД 73.10       ОКТМО 45902000</w:t>
            </w:r>
          </w:p>
          <w:p w:rsidR="0042644F" w:rsidRPr="0042467E" w:rsidRDefault="0042644F" w:rsidP="001C7919">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Телефон: 8-495-334-85-80</w:t>
            </w:r>
          </w:p>
          <w:p w:rsidR="0042644F" w:rsidRPr="0042467E" w:rsidRDefault="0042644F" w:rsidP="001C7919">
            <w:pPr>
              <w:framePr w:hSpace="180" w:wrap="around" w:vAnchor="text" w:hAnchor="margin" w:xAlign="center" w:y="398"/>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bidi="en-US"/>
              </w:rPr>
              <w:t xml:space="preserve">Эл. адрес: </w:t>
            </w:r>
            <w:hyperlink r:id="rId21" w:history="1">
              <w:r w:rsidRPr="0042467E">
                <w:rPr>
                  <w:rFonts w:ascii="Times New Roman" w:eastAsia="Times New Roman" w:hAnsi="Times New Roman" w:cs="Calibri"/>
                  <w:color w:val="0000FF"/>
                  <w:kern w:val="1"/>
                  <w:sz w:val="24"/>
                  <w:szCs w:val="24"/>
                  <w:u w:val="single"/>
                  <w:lang w:val="en-US" w:eastAsia="ar-SA" w:bidi="en-US"/>
                </w:rPr>
                <w:t>dan</w:t>
              </w:r>
              <w:r w:rsidRPr="0042467E">
                <w:rPr>
                  <w:rFonts w:ascii="Times New Roman" w:eastAsia="Times New Roman" w:hAnsi="Times New Roman" w:cs="Calibri"/>
                  <w:color w:val="0000FF"/>
                  <w:kern w:val="1"/>
                  <w:sz w:val="24"/>
                  <w:szCs w:val="24"/>
                  <w:u w:val="single"/>
                  <w:lang w:eastAsia="ar-SA" w:bidi="en-US"/>
                </w:rPr>
                <w:t>@</w:t>
              </w:r>
              <w:r w:rsidRPr="0042467E">
                <w:rPr>
                  <w:rFonts w:ascii="Times New Roman" w:eastAsia="Times New Roman" w:hAnsi="Times New Roman" w:cs="Calibri"/>
                  <w:color w:val="0000FF"/>
                  <w:kern w:val="1"/>
                  <w:sz w:val="24"/>
                  <w:szCs w:val="24"/>
                  <w:u w:val="single"/>
                  <w:lang w:val="en-US" w:eastAsia="ar-SA" w:bidi="en-US"/>
                </w:rPr>
                <w:t>ipu</w:t>
              </w:r>
              <w:r w:rsidRPr="0042467E">
                <w:rPr>
                  <w:rFonts w:ascii="Times New Roman" w:eastAsia="Times New Roman" w:hAnsi="Times New Roman" w:cs="Calibri"/>
                  <w:color w:val="0000FF"/>
                  <w:kern w:val="1"/>
                  <w:sz w:val="24"/>
                  <w:szCs w:val="24"/>
                  <w:u w:val="single"/>
                  <w:lang w:eastAsia="ar-SA" w:bidi="en-US"/>
                </w:rPr>
                <w:t>.</w:t>
              </w:r>
              <w:proofErr w:type="spellStart"/>
              <w:r w:rsidRPr="0042467E">
                <w:rPr>
                  <w:rFonts w:ascii="Times New Roman" w:eastAsia="Times New Roman" w:hAnsi="Times New Roman" w:cs="Calibri"/>
                  <w:color w:val="0000FF"/>
                  <w:kern w:val="1"/>
                  <w:sz w:val="24"/>
                  <w:szCs w:val="24"/>
                  <w:u w:val="single"/>
                  <w:lang w:val="en-US" w:eastAsia="ar-SA" w:bidi="en-US"/>
                </w:rPr>
                <w:t>ru</w:t>
              </w:r>
              <w:proofErr w:type="spellEnd"/>
            </w:hyperlink>
          </w:p>
          <w:p w:rsidR="0042644F" w:rsidRPr="0042467E" w:rsidRDefault="0042644F" w:rsidP="001C7919">
            <w:pPr>
              <w:suppressAutoHyphens/>
              <w:spacing w:after="0" w:line="240" w:lineRule="auto"/>
              <w:jc w:val="both"/>
              <w:rPr>
                <w:rFonts w:ascii="Times New Roman" w:eastAsia="Times New Roman" w:hAnsi="Times New Roman"/>
                <w:kern w:val="1"/>
                <w:sz w:val="24"/>
                <w:szCs w:val="24"/>
                <w:lang w:eastAsia="ar-SA"/>
              </w:rPr>
            </w:pPr>
          </w:p>
        </w:tc>
        <w:tc>
          <w:tcPr>
            <w:tcW w:w="567" w:type="dxa"/>
          </w:tcPr>
          <w:p w:rsidR="0042644F" w:rsidRPr="0042467E" w:rsidRDefault="0042644F" w:rsidP="001C7919">
            <w:pPr>
              <w:suppressAutoHyphens/>
              <w:snapToGrid w:val="0"/>
              <w:spacing w:after="0" w:line="240" w:lineRule="auto"/>
              <w:jc w:val="both"/>
              <w:rPr>
                <w:rFonts w:ascii="Times New Roman" w:eastAsia="Times New Roman" w:hAnsi="Times New Roman"/>
                <w:b/>
                <w:kern w:val="1"/>
                <w:sz w:val="24"/>
                <w:szCs w:val="24"/>
                <w:lang w:eastAsia="ar-SA"/>
              </w:rPr>
            </w:pPr>
          </w:p>
        </w:tc>
        <w:tc>
          <w:tcPr>
            <w:tcW w:w="4678" w:type="dxa"/>
            <w:gridSpan w:val="2"/>
            <w:hideMark/>
          </w:tcPr>
          <w:p w:rsidR="0042644F" w:rsidRPr="0042467E" w:rsidRDefault="0042644F" w:rsidP="001C7919">
            <w:pPr>
              <w:suppressAutoHyphens/>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Поставщик:</w:t>
            </w:r>
          </w:p>
        </w:tc>
      </w:tr>
      <w:tr w:rsidR="0042644F" w:rsidRPr="0042467E" w:rsidTr="001C7919">
        <w:trPr>
          <w:trHeight w:val="80"/>
        </w:trPr>
        <w:tc>
          <w:tcPr>
            <w:tcW w:w="4785" w:type="dxa"/>
            <w:gridSpan w:val="2"/>
          </w:tcPr>
          <w:p w:rsidR="0042644F" w:rsidRPr="0042467E" w:rsidRDefault="0042644F" w:rsidP="001C7919">
            <w:pPr>
              <w:suppressAutoHyphens/>
              <w:snapToGrid w:val="0"/>
              <w:spacing w:after="0" w:line="240" w:lineRule="auto"/>
              <w:jc w:val="both"/>
              <w:rPr>
                <w:rFonts w:ascii="Times New Roman" w:eastAsia="Times New Roman" w:hAnsi="Times New Roman"/>
                <w:b/>
                <w:bCs/>
                <w:kern w:val="1"/>
                <w:sz w:val="24"/>
                <w:szCs w:val="24"/>
                <w:lang w:eastAsia="ar-SA"/>
              </w:rPr>
            </w:pPr>
          </w:p>
          <w:p w:rsidR="0042644F" w:rsidRPr="0042467E" w:rsidRDefault="0042644F" w:rsidP="001C7919">
            <w:pPr>
              <w:suppressAutoHyphens/>
              <w:snapToGrid w:val="0"/>
              <w:spacing w:after="0" w:line="240" w:lineRule="auto"/>
              <w:jc w:val="both"/>
              <w:rPr>
                <w:rFonts w:ascii="Times New Roman" w:eastAsia="Times New Roman" w:hAnsi="Times New Roman"/>
                <w:b/>
                <w:bCs/>
                <w:kern w:val="1"/>
                <w:sz w:val="24"/>
                <w:szCs w:val="24"/>
                <w:lang w:eastAsia="ar-SA"/>
              </w:rPr>
            </w:pPr>
            <w:r>
              <w:rPr>
                <w:rFonts w:ascii="Times New Roman" w:eastAsia="Times New Roman" w:hAnsi="Times New Roman"/>
                <w:b/>
                <w:bCs/>
                <w:kern w:val="1"/>
                <w:sz w:val="24"/>
                <w:szCs w:val="24"/>
                <w:lang w:eastAsia="ar-SA"/>
              </w:rPr>
              <w:t>_______________________</w:t>
            </w:r>
          </w:p>
        </w:tc>
        <w:tc>
          <w:tcPr>
            <w:tcW w:w="567" w:type="dxa"/>
          </w:tcPr>
          <w:p w:rsidR="0042644F" w:rsidRPr="0042467E" w:rsidRDefault="0042644F" w:rsidP="001C7919">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4678" w:type="dxa"/>
            <w:gridSpan w:val="2"/>
          </w:tcPr>
          <w:p w:rsidR="0042644F" w:rsidRPr="0042467E" w:rsidRDefault="0042644F" w:rsidP="001C7919">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p w:rsidR="0042644F" w:rsidRPr="0042467E" w:rsidRDefault="0042644F" w:rsidP="001C7919">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_____________________</w:t>
            </w:r>
          </w:p>
        </w:tc>
      </w:tr>
      <w:tr w:rsidR="0042644F" w:rsidRPr="0042467E" w:rsidTr="001C7919">
        <w:trPr>
          <w:trHeight w:val="621"/>
        </w:trPr>
        <w:tc>
          <w:tcPr>
            <w:tcW w:w="2942" w:type="dxa"/>
            <w:tcBorders>
              <w:top w:val="nil"/>
              <w:left w:val="nil"/>
              <w:bottom w:val="single" w:sz="4" w:space="0" w:color="auto"/>
              <w:right w:val="nil"/>
            </w:tcBorders>
          </w:tcPr>
          <w:p w:rsidR="0042644F" w:rsidRPr="0042467E" w:rsidRDefault="0042644F" w:rsidP="001C7919">
            <w:pPr>
              <w:suppressAutoHyphens/>
              <w:snapToGrid w:val="0"/>
              <w:spacing w:after="0" w:line="240" w:lineRule="auto"/>
              <w:ind w:firstLine="567"/>
              <w:jc w:val="both"/>
              <w:rPr>
                <w:rFonts w:ascii="Times New Roman" w:eastAsia="Times New Roman" w:hAnsi="Times New Roman"/>
                <w:bCs/>
                <w:kern w:val="1"/>
                <w:sz w:val="24"/>
                <w:szCs w:val="24"/>
                <w:lang w:eastAsia="ar-SA"/>
              </w:rPr>
            </w:pPr>
          </w:p>
        </w:tc>
        <w:tc>
          <w:tcPr>
            <w:tcW w:w="1843" w:type="dxa"/>
            <w:vAlign w:val="bottom"/>
            <w:hideMark/>
          </w:tcPr>
          <w:p w:rsidR="0042644F" w:rsidRPr="0042467E" w:rsidRDefault="0042644F" w:rsidP="001C7919">
            <w:pPr>
              <w:suppressAutoHyphens/>
              <w:snapToGrid w:val="0"/>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                        /</w:t>
            </w:r>
          </w:p>
        </w:tc>
        <w:tc>
          <w:tcPr>
            <w:tcW w:w="567" w:type="dxa"/>
            <w:vAlign w:val="bottom"/>
          </w:tcPr>
          <w:p w:rsidR="0042644F" w:rsidRPr="0042467E" w:rsidRDefault="0042644F" w:rsidP="001C7919">
            <w:pPr>
              <w:shd w:val="clear" w:color="auto" w:fill="FFFFFF"/>
              <w:suppressAutoHyphens/>
              <w:snapToGrid w:val="0"/>
              <w:spacing w:after="0" w:line="240" w:lineRule="auto"/>
              <w:ind w:firstLine="567"/>
              <w:jc w:val="both"/>
              <w:rPr>
                <w:rFonts w:ascii="Times New Roman" w:eastAsia="Times New Roman" w:hAnsi="Times New Roman"/>
                <w:b/>
                <w:kern w:val="1"/>
                <w:sz w:val="24"/>
                <w:szCs w:val="24"/>
                <w:lang w:eastAsia="ar-SA"/>
              </w:rPr>
            </w:pPr>
          </w:p>
        </w:tc>
        <w:tc>
          <w:tcPr>
            <w:tcW w:w="2552" w:type="dxa"/>
            <w:tcBorders>
              <w:top w:val="nil"/>
              <w:left w:val="nil"/>
              <w:bottom w:val="single" w:sz="4" w:space="0" w:color="auto"/>
              <w:right w:val="nil"/>
            </w:tcBorders>
            <w:vAlign w:val="bottom"/>
          </w:tcPr>
          <w:p w:rsidR="0042644F" w:rsidRPr="0042467E" w:rsidRDefault="0042644F" w:rsidP="001C7919">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2126" w:type="dxa"/>
            <w:vAlign w:val="bottom"/>
            <w:hideMark/>
          </w:tcPr>
          <w:p w:rsidR="0042644F" w:rsidRPr="0042467E" w:rsidRDefault="0042644F" w:rsidP="001C7919">
            <w:pPr>
              <w:shd w:val="clear" w:color="auto" w:fill="FFFFFF"/>
              <w:tabs>
                <w:tab w:val="left" w:pos="1594"/>
              </w:tabs>
              <w:suppressAutoHyphens/>
              <w:snapToGrid w:val="0"/>
              <w:spacing w:after="0" w:line="240" w:lineRule="auto"/>
              <w:jc w:val="both"/>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                            /</w:t>
            </w:r>
          </w:p>
        </w:tc>
      </w:tr>
    </w:tbl>
    <w:p w:rsidR="0042644F" w:rsidRPr="0042467E" w:rsidRDefault="0042644F" w:rsidP="0042644F">
      <w:pPr>
        <w:suppressAutoHyphens/>
        <w:autoSpaceDE w:val="0"/>
        <w:autoSpaceDN w:val="0"/>
        <w:adjustRightInd w:val="0"/>
        <w:spacing w:after="60" w:line="240" w:lineRule="auto"/>
        <w:ind w:left="708" w:firstLine="708"/>
        <w:jc w:val="both"/>
        <w:rPr>
          <w:rFonts w:ascii="Times New Roman" w:eastAsia="Times New Roman" w:hAnsi="Times New Roman"/>
          <w:bCs/>
          <w:kern w:val="1"/>
          <w:sz w:val="24"/>
          <w:szCs w:val="24"/>
          <w:lang w:eastAsia="ru-RU"/>
        </w:rPr>
      </w:pPr>
      <w:proofErr w:type="spellStart"/>
      <w:r w:rsidRPr="0042467E">
        <w:rPr>
          <w:rFonts w:ascii="Times New Roman" w:eastAsia="Times New Roman" w:hAnsi="Times New Roman"/>
          <w:bCs/>
          <w:kern w:val="1"/>
          <w:sz w:val="24"/>
          <w:szCs w:val="24"/>
          <w:lang w:eastAsia="ru-RU"/>
        </w:rPr>
        <w:t>м.п</w:t>
      </w:r>
      <w:proofErr w:type="spellEnd"/>
      <w:r w:rsidRPr="0042467E">
        <w:rPr>
          <w:rFonts w:ascii="Times New Roman" w:eastAsia="Times New Roman" w:hAnsi="Times New Roman"/>
          <w:bCs/>
          <w:kern w:val="1"/>
          <w:sz w:val="24"/>
          <w:szCs w:val="24"/>
          <w:lang w:eastAsia="ru-RU"/>
        </w:rPr>
        <w:t xml:space="preserve">.                                                                      </w:t>
      </w:r>
      <w:proofErr w:type="spellStart"/>
      <w:r w:rsidRPr="0042467E">
        <w:rPr>
          <w:rFonts w:ascii="Times New Roman" w:eastAsia="Times New Roman" w:hAnsi="Times New Roman"/>
          <w:bCs/>
          <w:kern w:val="1"/>
          <w:sz w:val="24"/>
          <w:szCs w:val="24"/>
          <w:lang w:eastAsia="ru-RU"/>
        </w:rPr>
        <w:t>м.п</w:t>
      </w:r>
      <w:proofErr w:type="spellEnd"/>
    </w:p>
    <w:p w:rsidR="0003594C" w:rsidRDefault="0003594C" w:rsidP="00706205">
      <w:pPr>
        <w:ind w:left="5670"/>
        <w:contextualSpacing/>
        <w:jc w:val="right"/>
        <w:rPr>
          <w:rFonts w:ascii="Times New Roman" w:eastAsia="Calibri" w:hAnsi="Times New Roman"/>
          <w:sz w:val="24"/>
          <w:szCs w:val="24"/>
        </w:rPr>
      </w:pPr>
    </w:p>
    <w:p w:rsidR="0003594C" w:rsidRDefault="0003594C" w:rsidP="00706205">
      <w:pPr>
        <w:ind w:left="5670"/>
        <w:contextualSpacing/>
        <w:jc w:val="right"/>
        <w:rPr>
          <w:rFonts w:ascii="Times New Roman" w:eastAsia="Calibri" w:hAnsi="Times New Roman"/>
          <w:sz w:val="24"/>
          <w:szCs w:val="24"/>
        </w:rPr>
      </w:pPr>
    </w:p>
    <w:p w:rsidR="0003594C" w:rsidRDefault="0003594C" w:rsidP="00706205">
      <w:pPr>
        <w:ind w:left="5670"/>
        <w:contextualSpacing/>
        <w:jc w:val="right"/>
        <w:rPr>
          <w:rFonts w:ascii="Times New Roman" w:eastAsia="Calibri" w:hAnsi="Times New Roman"/>
          <w:sz w:val="24"/>
          <w:szCs w:val="24"/>
        </w:rPr>
      </w:pPr>
    </w:p>
    <w:p w:rsidR="008449E5" w:rsidRDefault="008449E5"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A33CDA" w:rsidRDefault="00A33CDA" w:rsidP="00706205">
      <w:pPr>
        <w:ind w:left="5670"/>
        <w:contextualSpacing/>
        <w:jc w:val="right"/>
        <w:rPr>
          <w:rFonts w:ascii="Times New Roman" w:eastAsia="Calibri" w:hAnsi="Times New Roman"/>
          <w:sz w:val="24"/>
          <w:szCs w:val="24"/>
        </w:rPr>
      </w:pP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lastRenderedPageBreak/>
        <w:t>Приложение №1</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A71B6C" w:rsidRDefault="00A71B6C" w:rsidP="00373E6B">
      <w:pPr>
        <w:spacing w:after="0" w:line="240" w:lineRule="auto"/>
        <w:jc w:val="center"/>
        <w:rPr>
          <w:rFonts w:ascii="Times New Roman" w:eastAsia="Times New Roman" w:hAnsi="Times New Roman"/>
          <w:b/>
          <w:sz w:val="24"/>
          <w:szCs w:val="24"/>
          <w:lang w:eastAsia="ru-RU"/>
        </w:rPr>
      </w:pPr>
    </w:p>
    <w:p w:rsidR="00DD6604" w:rsidRPr="00DD6604" w:rsidRDefault="00DD6604" w:rsidP="00DD6604">
      <w:pPr>
        <w:keepNext/>
        <w:widowControl w:val="0"/>
        <w:tabs>
          <w:tab w:val="left" w:pos="0"/>
        </w:tabs>
        <w:suppressAutoHyphens/>
        <w:spacing w:after="0" w:line="400" w:lineRule="atLeast"/>
        <w:jc w:val="center"/>
        <w:rPr>
          <w:rFonts w:ascii="Times New Roman" w:eastAsia="Times New Roman" w:hAnsi="Times New Roman"/>
          <w:b/>
          <w:bCs/>
          <w:sz w:val="24"/>
          <w:szCs w:val="24"/>
          <w:lang w:eastAsia="ar-SA"/>
        </w:rPr>
      </w:pPr>
      <w:r w:rsidRPr="00DD6604">
        <w:rPr>
          <w:rFonts w:ascii="Times New Roman" w:eastAsia="Times New Roman" w:hAnsi="Times New Roman"/>
          <w:b/>
          <w:bCs/>
          <w:sz w:val="24"/>
          <w:szCs w:val="24"/>
          <w:lang w:val="x-none" w:eastAsia="ar-SA"/>
        </w:rPr>
        <w:t xml:space="preserve">СПЕЦИФИКАЦИЯ  </w:t>
      </w:r>
    </w:p>
    <w:p w:rsidR="00DD6604" w:rsidRPr="00DD6604" w:rsidRDefault="00DD6604" w:rsidP="00DD6604">
      <w:pPr>
        <w:keepNext/>
        <w:widowControl w:val="0"/>
        <w:tabs>
          <w:tab w:val="left" w:pos="0"/>
        </w:tabs>
        <w:suppressAutoHyphens/>
        <w:spacing w:after="0" w:line="400" w:lineRule="atLeast"/>
        <w:jc w:val="center"/>
        <w:rPr>
          <w:rFonts w:ascii="Times New Roman" w:eastAsia="Times New Roman" w:hAnsi="Times New Roman"/>
          <w:sz w:val="24"/>
          <w:szCs w:val="24"/>
          <w:lang w:eastAsia="ar-SA"/>
        </w:rPr>
      </w:pPr>
      <w:r w:rsidRPr="00DD6604">
        <w:rPr>
          <w:rFonts w:ascii="Times New Roman" w:eastAsia="Times New Roman" w:hAnsi="Times New Roman"/>
          <w:sz w:val="24"/>
          <w:szCs w:val="24"/>
          <w:lang w:eastAsia="ar-SA"/>
        </w:rPr>
        <w:t>на поставку легкового автотранспортного средства для ИПУ РАН</w:t>
      </w:r>
    </w:p>
    <w:p w:rsidR="00DD6604" w:rsidRPr="00DD6604" w:rsidRDefault="00DD6604" w:rsidP="00DD6604">
      <w:pPr>
        <w:suppressAutoHyphens/>
        <w:spacing w:after="0" w:line="240" w:lineRule="auto"/>
        <w:rPr>
          <w:rFonts w:ascii="Times New Roman" w:eastAsia="Times New Roman" w:hAnsi="Times New Roman"/>
          <w:sz w:val="24"/>
          <w:szCs w:val="24"/>
          <w:lang w:eastAsia="ar-SA"/>
        </w:rPr>
      </w:pPr>
    </w:p>
    <w:tbl>
      <w:tblPr>
        <w:tblW w:w="9512" w:type="dxa"/>
        <w:tblInd w:w="675" w:type="dxa"/>
        <w:tblLayout w:type="fixed"/>
        <w:tblLook w:val="0000" w:firstRow="0" w:lastRow="0" w:firstColumn="0" w:lastColumn="0" w:noHBand="0" w:noVBand="0"/>
      </w:tblPr>
      <w:tblGrid>
        <w:gridCol w:w="550"/>
        <w:gridCol w:w="4148"/>
        <w:gridCol w:w="1708"/>
        <w:gridCol w:w="1425"/>
        <w:gridCol w:w="1681"/>
      </w:tblGrid>
      <w:tr w:rsidR="00C74C43" w:rsidRPr="00DD6604" w:rsidTr="00A33CDA">
        <w:trPr>
          <w:trHeight w:val="2200"/>
        </w:trPr>
        <w:tc>
          <w:tcPr>
            <w:tcW w:w="550" w:type="dxa"/>
            <w:tcBorders>
              <w:top w:val="single" w:sz="4" w:space="0" w:color="000000"/>
              <w:left w:val="single" w:sz="4" w:space="0" w:color="000000"/>
            </w:tcBorders>
            <w:shd w:val="clear" w:color="auto" w:fill="auto"/>
            <w:vAlign w:val="center"/>
          </w:tcPr>
          <w:p w:rsidR="00C74C43" w:rsidRPr="00DD6604" w:rsidRDefault="00C74C43" w:rsidP="00C74C43">
            <w:pPr>
              <w:suppressAutoHyphens/>
              <w:snapToGrid w:val="0"/>
              <w:spacing w:after="0" w:line="240" w:lineRule="auto"/>
              <w:jc w:val="center"/>
              <w:rPr>
                <w:rFonts w:ascii="Times New Roman" w:eastAsia="Times New Roman" w:hAnsi="Times New Roman"/>
                <w:b/>
                <w:sz w:val="24"/>
                <w:szCs w:val="24"/>
                <w:lang w:eastAsia="ar-SA"/>
              </w:rPr>
            </w:pPr>
            <w:r w:rsidRPr="00DD6604">
              <w:rPr>
                <w:rFonts w:ascii="Times New Roman" w:eastAsia="Times New Roman" w:hAnsi="Times New Roman"/>
                <w:b/>
                <w:sz w:val="24"/>
                <w:szCs w:val="24"/>
                <w:lang w:eastAsia="ar-SA"/>
              </w:rPr>
              <w:t>№</w:t>
            </w:r>
          </w:p>
          <w:p w:rsidR="00C74C43" w:rsidRPr="00DD6604" w:rsidRDefault="00C74C43" w:rsidP="00C74C43">
            <w:pPr>
              <w:suppressAutoHyphens/>
              <w:snapToGrid w:val="0"/>
              <w:spacing w:after="0" w:line="240" w:lineRule="auto"/>
              <w:jc w:val="center"/>
              <w:rPr>
                <w:rFonts w:ascii="Times New Roman" w:eastAsia="Times New Roman" w:hAnsi="Times New Roman"/>
                <w:b/>
                <w:sz w:val="24"/>
                <w:szCs w:val="24"/>
                <w:lang w:eastAsia="ar-SA"/>
              </w:rPr>
            </w:pPr>
            <w:r w:rsidRPr="00DD6604">
              <w:rPr>
                <w:rFonts w:ascii="Times New Roman" w:eastAsia="Times New Roman" w:hAnsi="Times New Roman"/>
                <w:b/>
                <w:sz w:val="24"/>
                <w:szCs w:val="24"/>
                <w:lang w:eastAsia="ar-SA"/>
              </w:rPr>
              <w:t>п/п</w:t>
            </w:r>
          </w:p>
          <w:p w:rsidR="00C74C43" w:rsidRPr="00DD6604" w:rsidRDefault="00C74C43" w:rsidP="00C74C43">
            <w:pPr>
              <w:suppressAutoHyphens/>
              <w:snapToGrid w:val="0"/>
              <w:spacing w:after="0" w:line="240" w:lineRule="auto"/>
              <w:jc w:val="center"/>
              <w:rPr>
                <w:rFonts w:ascii="Times New Roman" w:eastAsia="Times New Roman" w:hAnsi="Times New Roman"/>
                <w:b/>
                <w:sz w:val="24"/>
                <w:szCs w:val="24"/>
                <w:lang w:eastAsia="ar-SA"/>
              </w:rPr>
            </w:pPr>
          </w:p>
        </w:tc>
        <w:tc>
          <w:tcPr>
            <w:tcW w:w="4148" w:type="dxa"/>
            <w:tcBorders>
              <w:top w:val="single" w:sz="4" w:space="0" w:color="000000"/>
              <w:left w:val="single" w:sz="4" w:space="0" w:color="000000"/>
            </w:tcBorders>
            <w:shd w:val="clear" w:color="auto" w:fill="auto"/>
            <w:vAlign w:val="center"/>
          </w:tcPr>
          <w:p w:rsidR="00C74C43" w:rsidRPr="00DD6604" w:rsidRDefault="00C74C43" w:rsidP="00C74C43">
            <w:pPr>
              <w:suppressAutoHyphens/>
              <w:snapToGrid w:val="0"/>
              <w:spacing w:after="0" w:line="240" w:lineRule="auto"/>
              <w:jc w:val="center"/>
              <w:rPr>
                <w:rFonts w:ascii="Times New Roman" w:eastAsia="Times New Roman" w:hAnsi="Times New Roman"/>
                <w:b/>
                <w:sz w:val="24"/>
                <w:szCs w:val="24"/>
                <w:lang w:eastAsia="ar-SA"/>
              </w:rPr>
            </w:pPr>
            <w:r w:rsidRPr="00DD6604">
              <w:rPr>
                <w:rFonts w:ascii="Times New Roman" w:eastAsia="Times New Roman" w:hAnsi="Times New Roman"/>
                <w:b/>
                <w:sz w:val="24"/>
                <w:szCs w:val="24"/>
                <w:lang w:eastAsia="ar-SA"/>
              </w:rPr>
              <w:t>Наименование</w:t>
            </w:r>
          </w:p>
          <w:p w:rsidR="00C74C43" w:rsidRPr="00DD6604" w:rsidRDefault="00C74C43" w:rsidP="00C74C43">
            <w:pPr>
              <w:suppressAutoHyphens/>
              <w:snapToGrid w:val="0"/>
              <w:spacing w:after="0" w:line="240" w:lineRule="auto"/>
              <w:jc w:val="center"/>
              <w:rPr>
                <w:rFonts w:ascii="Times New Roman" w:eastAsia="Times New Roman" w:hAnsi="Times New Roman"/>
                <w:b/>
                <w:sz w:val="24"/>
                <w:szCs w:val="24"/>
                <w:lang w:eastAsia="ar-SA"/>
              </w:rPr>
            </w:pPr>
            <w:r w:rsidRPr="00DD6604">
              <w:rPr>
                <w:rFonts w:ascii="Times New Roman" w:eastAsia="Times New Roman" w:hAnsi="Times New Roman"/>
                <w:b/>
                <w:sz w:val="24"/>
                <w:szCs w:val="24"/>
                <w:lang w:eastAsia="ar-SA"/>
              </w:rPr>
              <w:t>товара</w:t>
            </w:r>
          </w:p>
        </w:tc>
        <w:tc>
          <w:tcPr>
            <w:tcW w:w="1708" w:type="dxa"/>
            <w:tcBorders>
              <w:top w:val="single" w:sz="4" w:space="0" w:color="000000"/>
              <w:left w:val="single" w:sz="4" w:space="0" w:color="000000"/>
              <w:right w:val="single" w:sz="4" w:space="0" w:color="auto"/>
            </w:tcBorders>
            <w:shd w:val="clear" w:color="auto" w:fill="auto"/>
            <w:vAlign w:val="center"/>
          </w:tcPr>
          <w:p w:rsidR="00C74C43" w:rsidRPr="00DD6604" w:rsidRDefault="00C74C43" w:rsidP="00C74C43">
            <w:pPr>
              <w:suppressAutoHyphens/>
              <w:snapToGrid w:val="0"/>
              <w:spacing w:after="0" w:line="240" w:lineRule="auto"/>
              <w:jc w:val="center"/>
              <w:rPr>
                <w:rFonts w:ascii="Times New Roman" w:eastAsia="Times New Roman" w:hAnsi="Times New Roman"/>
                <w:b/>
                <w:sz w:val="24"/>
                <w:szCs w:val="24"/>
                <w:lang w:eastAsia="ar-SA"/>
              </w:rPr>
            </w:pPr>
            <w:r w:rsidRPr="00DD6604">
              <w:rPr>
                <w:rFonts w:ascii="Times New Roman" w:eastAsia="Times New Roman" w:hAnsi="Times New Roman"/>
                <w:b/>
                <w:sz w:val="24"/>
                <w:szCs w:val="24"/>
                <w:lang w:eastAsia="ar-SA"/>
              </w:rPr>
              <w:t xml:space="preserve"> </w:t>
            </w:r>
          </w:p>
          <w:p w:rsidR="00C74C43" w:rsidRPr="00DD6604" w:rsidRDefault="00C74C43" w:rsidP="00C74C43">
            <w:pPr>
              <w:suppressAutoHyphens/>
              <w:snapToGrid w:val="0"/>
              <w:spacing w:after="0" w:line="240" w:lineRule="auto"/>
              <w:jc w:val="center"/>
              <w:rPr>
                <w:rFonts w:ascii="Times New Roman" w:eastAsia="Times New Roman" w:hAnsi="Times New Roman"/>
                <w:b/>
                <w:sz w:val="24"/>
                <w:szCs w:val="24"/>
                <w:lang w:eastAsia="ar-SA"/>
              </w:rPr>
            </w:pPr>
            <w:r w:rsidRPr="00DD6604">
              <w:rPr>
                <w:rFonts w:ascii="Times New Roman" w:eastAsia="Times New Roman" w:hAnsi="Times New Roman"/>
                <w:b/>
                <w:sz w:val="24"/>
                <w:szCs w:val="24"/>
                <w:lang w:eastAsia="ar-SA"/>
              </w:rPr>
              <w:t>Кол-во</w:t>
            </w:r>
          </w:p>
        </w:tc>
        <w:tc>
          <w:tcPr>
            <w:tcW w:w="1425" w:type="dxa"/>
            <w:tcBorders>
              <w:top w:val="single" w:sz="4" w:space="0" w:color="000000"/>
              <w:left w:val="single" w:sz="4" w:space="0" w:color="000000"/>
              <w:right w:val="single" w:sz="4" w:space="0" w:color="auto"/>
            </w:tcBorders>
            <w:vAlign w:val="bottom"/>
          </w:tcPr>
          <w:p w:rsidR="00C74C43" w:rsidRPr="00713F01" w:rsidRDefault="00C74C43" w:rsidP="00C74C43">
            <w:pPr>
              <w:spacing w:after="0" w:line="240" w:lineRule="auto"/>
              <w:jc w:val="center"/>
              <w:rPr>
                <w:rFonts w:ascii="Times New Roman" w:hAnsi="Times New Roman"/>
                <w:b/>
                <w:sz w:val="24"/>
                <w:szCs w:val="24"/>
              </w:rPr>
            </w:pPr>
            <w:r w:rsidRPr="00713F01">
              <w:rPr>
                <w:rFonts w:ascii="Times New Roman" w:hAnsi="Times New Roman"/>
                <w:b/>
                <w:sz w:val="24"/>
                <w:szCs w:val="24"/>
              </w:rPr>
              <w:t>Цена без НДС, руб.</w:t>
            </w:r>
          </w:p>
        </w:tc>
        <w:tc>
          <w:tcPr>
            <w:tcW w:w="1681" w:type="dxa"/>
            <w:tcBorders>
              <w:top w:val="single" w:sz="4" w:space="0" w:color="000000"/>
              <w:left w:val="single" w:sz="4" w:space="0" w:color="000000"/>
              <w:right w:val="single" w:sz="4" w:space="0" w:color="auto"/>
            </w:tcBorders>
            <w:vAlign w:val="bottom"/>
          </w:tcPr>
          <w:p w:rsidR="00C74C43" w:rsidRPr="00713F01" w:rsidRDefault="00C74C43" w:rsidP="00C74C43">
            <w:pPr>
              <w:spacing w:after="0" w:line="240" w:lineRule="auto"/>
              <w:jc w:val="center"/>
              <w:rPr>
                <w:rFonts w:ascii="Times New Roman" w:hAnsi="Times New Roman"/>
                <w:b/>
                <w:sz w:val="24"/>
                <w:szCs w:val="24"/>
              </w:rPr>
            </w:pPr>
            <w:r w:rsidRPr="00713F01">
              <w:rPr>
                <w:rFonts w:ascii="Times New Roman" w:hAnsi="Times New Roman"/>
                <w:b/>
                <w:sz w:val="24"/>
                <w:szCs w:val="24"/>
              </w:rPr>
              <w:t>Сумма без НДС, руб.</w:t>
            </w:r>
          </w:p>
        </w:tc>
      </w:tr>
      <w:tr w:rsidR="00C74C43" w:rsidRPr="00DD6604" w:rsidTr="00A33CDA">
        <w:trPr>
          <w:trHeight w:val="526"/>
        </w:trPr>
        <w:tc>
          <w:tcPr>
            <w:tcW w:w="550" w:type="dxa"/>
            <w:tcBorders>
              <w:top w:val="single" w:sz="4" w:space="0" w:color="000000"/>
              <w:left w:val="single" w:sz="4" w:space="0" w:color="000000"/>
              <w:bottom w:val="single" w:sz="4" w:space="0" w:color="000000"/>
            </w:tcBorders>
            <w:shd w:val="clear" w:color="auto" w:fill="auto"/>
            <w:vAlign w:val="center"/>
          </w:tcPr>
          <w:p w:rsidR="00C74C43" w:rsidRPr="00DD6604" w:rsidRDefault="00C74C43" w:rsidP="00DD6604">
            <w:pPr>
              <w:suppressAutoHyphens/>
              <w:overflowPunct w:val="0"/>
              <w:snapToGrid w:val="0"/>
              <w:spacing w:after="0" w:line="240" w:lineRule="auto"/>
              <w:jc w:val="center"/>
              <w:rPr>
                <w:rFonts w:ascii="Times New Roman" w:eastAsia="Times New Roman" w:hAnsi="Times New Roman"/>
                <w:sz w:val="24"/>
                <w:szCs w:val="24"/>
                <w:lang w:eastAsia="ar-SA"/>
              </w:rPr>
            </w:pPr>
            <w:r w:rsidRPr="00DD6604">
              <w:rPr>
                <w:rFonts w:ascii="Times New Roman" w:eastAsia="Times New Roman" w:hAnsi="Times New Roman"/>
                <w:sz w:val="24"/>
                <w:szCs w:val="24"/>
                <w:lang w:eastAsia="ar-SA"/>
              </w:rPr>
              <w:t>1</w:t>
            </w:r>
          </w:p>
        </w:tc>
        <w:tc>
          <w:tcPr>
            <w:tcW w:w="4148" w:type="dxa"/>
            <w:tcBorders>
              <w:top w:val="single" w:sz="4" w:space="0" w:color="000000"/>
              <w:left w:val="single" w:sz="4" w:space="0" w:color="000000"/>
              <w:bottom w:val="single" w:sz="4" w:space="0" w:color="000000"/>
            </w:tcBorders>
            <w:shd w:val="clear" w:color="auto" w:fill="auto"/>
            <w:vAlign w:val="center"/>
          </w:tcPr>
          <w:p w:rsidR="00C74C43" w:rsidRPr="00713F01" w:rsidRDefault="00C74C43" w:rsidP="00C74C43">
            <w:pPr>
              <w:spacing w:after="0" w:line="240" w:lineRule="auto"/>
              <w:rPr>
                <w:rFonts w:ascii="Times New Roman" w:hAnsi="Times New Roman"/>
                <w:sz w:val="24"/>
                <w:szCs w:val="24"/>
              </w:rPr>
            </w:pPr>
            <w:r w:rsidRPr="00713F01">
              <w:rPr>
                <w:rFonts w:ascii="Times New Roman" w:hAnsi="Times New Roman"/>
                <w:sz w:val="24"/>
                <w:szCs w:val="24"/>
              </w:rPr>
              <w:t xml:space="preserve">Марка, модель </w:t>
            </w:r>
            <w:r w:rsidRPr="00713F01">
              <w:rPr>
                <w:rFonts w:ascii="Times New Roman" w:hAnsi="Times New Roman"/>
                <w:sz w:val="24"/>
                <w:szCs w:val="24"/>
                <w:u w:val="single"/>
              </w:rPr>
              <w:t>Транспортного средства</w:t>
            </w:r>
          </w:p>
          <w:p w:rsidR="00C74C43" w:rsidRPr="00713F01" w:rsidRDefault="00C74C43" w:rsidP="00C74C43">
            <w:pPr>
              <w:spacing w:after="0" w:line="240" w:lineRule="auto"/>
              <w:rPr>
                <w:rFonts w:ascii="Times New Roman" w:hAnsi="Times New Roman"/>
                <w:sz w:val="24"/>
                <w:szCs w:val="24"/>
              </w:rPr>
            </w:pPr>
            <w:r w:rsidRPr="00713F01">
              <w:rPr>
                <w:rFonts w:ascii="Times New Roman" w:hAnsi="Times New Roman"/>
                <w:sz w:val="24"/>
                <w:szCs w:val="24"/>
              </w:rPr>
              <w:t>Наименование (тип)</w:t>
            </w:r>
          </w:p>
          <w:p w:rsidR="00C74C43" w:rsidRPr="00713F01" w:rsidRDefault="00C74C43" w:rsidP="00C74C43">
            <w:pPr>
              <w:spacing w:after="0" w:line="240" w:lineRule="auto"/>
              <w:rPr>
                <w:rFonts w:ascii="Times New Roman" w:hAnsi="Times New Roman"/>
                <w:sz w:val="24"/>
                <w:szCs w:val="24"/>
              </w:rPr>
            </w:pPr>
            <w:r w:rsidRPr="00713F01">
              <w:rPr>
                <w:rFonts w:ascii="Times New Roman" w:hAnsi="Times New Roman"/>
                <w:sz w:val="24"/>
                <w:szCs w:val="24"/>
              </w:rPr>
              <w:t xml:space="preserve">Категория </w:t>
            </w:r>
          </w:p>
          <w:p w:rsidR="00C74C43" w:rsidRPr="00713F01" w:rsidRDefault="00C74C43" w:rsidP="00C74C43">
            <w:pPr>
              <w:spacing w:after="0" w:line="240" w:lineRule="auto"/>
              <w:rPr>
                <w:rFonts w:ascii="Times New Roman" w:hAnsi="Times New Roman"/>
                <w:sz w:val="24"/>
                <w:szCs w:val="24"/>
              </w:rPr>
            </w:pPr>
            <w:r w:rsidRPr="00713F01">
              <w:rPr>
                <w:rFonts w:ascii="Times New Roman" w:hAnsi="Times New Roman"/>
                <w:sz w:val="24"/>
                <w:szCs w:val="24"/>
              </w:rPr>
              <w:t>Год изготовления</w:t>
            </w:r>
          </w:p>
          <w:p w:rsidR="00C74C43" w:rsidRPr="00713F01" w:rsidRDefault="00C74C43" w:rsidP="00C74C43">
            <w:pPr>
              <w:spacing w:after="0" w:line="240" w:lineRule="auto"/>
              <w:rPr>
                <w:rFonts w:ascii="Times New Roman" w:hAnsi="Times New Roman"/>
                <w:sz w:val="24"/>
                <w:szCs w:val="24"/>
              </w:rPr>
            </w:pPr>
            <w:r w:rsidRPr="00713F01">
              <w:rPr>
                <w:rFonts w:ascii="Times New Roman" w:hAnsi="Times New Roman"/>
                <w:sz w:val="24"/>
                <w:szCs w:val="24"/>
              </w:rPr>
              <w:t>Идентификационный номер (</w:t>
            </w:r>
            <w:r w:rsidRPr="00713F01">
              <w:rPr>
                <w:rFonts w:ascii="Times New Roman" w:hAnsi="Times New Roman"/>
                <w:sz w:val="24"/>
                <w:szCs w:val="24"/>
                <w:lang w:val="en-US"/>
              </w:rPr>
              <w:t>VIN</w:t>
            </w:r>
            <w:r w:rsidRPr="00713F01">
              <w:rPr>
                <w:rFonts w:ascii="Times New Roman" w:hAnsi="Times New Roman"/>
                <w:sz w:val="24"/>
                <w:szCs w:val="24"/>
              </w:rPr>
              <w:t>)</w:t>
            </w:r>
          </w:p>
          <w:p w:rsidR="00C74C43" w:rsidRPr="00713F01" w:rsidRDefault="00C74C43" w:rsidP="00C74C43">
            <w:pPr>
              <w:spacing w:after="0" w:line="240" w:lineRule="auto"/>
              <w:rPr>
                <w:rFonts w:ascii="Times New Roman" w:hAnsi="Times New Roman"/>
                <w:sz w:val="24"/>
                <w:szCs w:val="24"/>
              </w:rPr>
            </w:pPr>
            <w:r w:rsidRPr="00713F01">
              <w:rPr>
                <w:rFonts w:ascii="Times New Roman" w:hAnsi="Times New Roman"/>
                <w:sz w:val="24"/>
                <w:szCs w:val="24"/>
              </w:rPr>
              <w:t>Кузов №</w:t>
            </w:r>
          </w:p>
          <w:p w:rsidR="00C74C43" w:rsidRPr="00713F01" w:rsidRDefault="00C74C43" w:rsidP="00C74C43">
            <w:pPr>
              <w:spacing w:after="0" w:line="240" w:lineRule="auto"/>
              <w:rPr>
                <w:rFonts w:ascii="Times New Roman" w:hAnsi="Times New Roman"/>
                <w:sz w:val="24"/>
                <w:szCs w:val="24"/>
              </w:rPr>
            </w:pPr>
            <w:r w:rsidRPr="00713F01">
              <w:rPr>
                <w:rFonts w:ascii="Times New Roman" w:hAnsi="Times New Roman"/>
                <w:sz w:val="24"/>
                <w:szCs w:val="24"/>
              </w:rPr>
              <w:t>Шасси №</w:t>
            </w:r>
          </w:p>
          <w:p w:rsidR="00C74C43" w:rsidRPr="00713F01" w:rsidRDefault="00C74C43" w:rsidP="00C74C43">
            <w:pPr>
              <w:spacing w:after="0" w:line="240" w:lineRule="auto"/>
              <w:rPr>
                <w:rFonts w:ascii="Times New Roman" w:hAnsi="Times New Roman"/>
                <w:sz w:val="24"/>
                <w:szCs w:val="24"/>
              </w:rPr>
            </w:pPr>
            <w:r w:rsidRPr="00713F01">
              <w:rPr>
                <w:rFonts w:ascii="Times New Roman" w:hAnsi="Times New Roman"/>
                <w:sz w:val="24"/>
                <w:szCs w:val="24"/>
              </w:rPr>
              <w:t>Модель, № двигателя</w:t>
            </w:r>
          </w:p>
          <w:p w:rsidR="00C74C43" w:rsidRPr="00713F01" w:rsidRDefault="00C74C43" w:rsidP="00C74C43">
            <w:pPr>
              <w:spacing w:after="0" w:line="240" w:lineRule="auto"/>
              <w:rPr>
                <w:rFonts w:ascii="Times New Roman" w:hAnsi="Times New Roman"/>
                <w:sz w:val="24"/>
                <w:szCs w:val="24"/>
              </w:rPr>
            </w:pPr>
            <w:r w:rsidRPr="00713F01">
              <w:rPr>
                <w:rFonts w:ascii="Times New Roman" w:hAnsi="Times New Roman"/>
                <w:sz w:val="24"/>
                <w:szCs w:val="24"/>
              </w:rPr>
              <w:t>Наименование организации, выдавшей ПТС</w:t>
            </w:r>
          </w:p>
          <w:p w:rsidR="00C74C43" w:rsidRPr="00713F01" w:rsidRDefault="00C74C43" w:rsidP="00C74C43">
            <w:pPr>
              <w:spacing w:after="0" w:line="240" w:lineRule="auto"/>
              <w:rPr>
                <w:rFonts w:ascii="Times New Roman" w:hAnsi="Times New Roman"/>
                <w:sz w:val="24"/>
                <w:szCs w:val="24"/>
              </w:rPr>
            </w:pPr>
            <w:r w:rsidRPr="00713F01">
              <w:rPr>
                <w:rFonts w:ascii="Times New Roman" w:hAnsi="Times New Roman"/>
                <w:sz w:val="24"/>
                <w:szCs w:val="24"/>
              </w:rPr>
              <w:t>Номер, дата выдачи ПТС</w:t>
            </w:r>
          </w:p>
          <w:p w:rsidR="00C74C43" w:rsidRPr="00BF19D9" w:rsidRDefault="00C74C43" w:rsidP="00C74C43">
            <w:pPr>
              <w:suppressAutoHyphens/>
              <w:overflowPunct w:val="0"/>
              <w:snapToGrid w:val="0"/>
              <w:spacing w:after="0" w:line="240" w:lineRule="auto"/>
              <w:jc w:val="center"/>
              <w:rPr>
                <w:rFonts w:ascii="Times New Roman" w:eastAsia="Times New Roman" w:hAnsi="Times New Roman"/>
                <w:sz w:val="24"/>
                <w:szCs w:val="24"/>
                <w:lang w:eastAsia="ar-SA"/>
              </w:rPr>
            </w:pPr>
            <w:r w:rsidRPr="00713F01">
              <w:rPr>
                <w:rFonts w:ascii="Times New Roman" w:hAnsi="Times New Roman"/>
                <w:sz w:val="24"/>
                <w:szCs w:val="24"/>
              </w:rPr>
              <w:t>Цвет кузова</w:t>
            </w:r>
          </w:p>
        </w:tc>
        <w:tc>
          <w:tcPr>
            <w:tcW w:w="1708" w:type="dxa"/>
            <w:tcBorders>
              <w:top w:val="single" w:sz="4" w:space="0" w:color="000000"/>
              <w:left w:val="single" w:sz="4" w:space="0" w:color="000000"/>
              <w:bottom w:val="single" w:sz="4" w:space="0" w:color="000000"/>
              <w:right w:val="single" w:sz="4" w:space="0" w:color="auto"/>
            </w:tcBorders>
            <w:shd w:val="clear" w:color="auto" w:fill="auto"/>
            <w:vAlign w:val="center"/>
          </w:tcPr>
          <w:p w:rsidR="00C74C43" w:rsidRPr="00DD6604" w:rsidRDefault="00C74C43" w:rsidP="00DD6604">
            <w:pPr>
              <w:suppressAutoHyphens/>
              <w:overflowPunct w:val="0"/>
              <w:snapToGrid w:val="0"/>
              <w:spacing w:after="0" w:line="240" w:lineRule="auto"/>
              <w:jc w:val="center"/>
              <w:rPr>
                <w:rFonts w:ascii="Times New Roman" w:eastAsia="Arial Unicode MS" w:hAnsi="Times New Roman"/>
                <w:sz w:val="24"/>
                <w:szCs w:val="24"/>
                <w:lang w:eastAsia="ar-SA"/>
              </w:rPr>
            </w:pPr>
            <w:r w:rsidRPr="00DD6604">
              <w:rPr>
                <w:rFonts w:ascii="Times New Roman" w:eastAsia="Arial Unicode MS" w:hAnsi="Times New Roman"/>
                <w:sz w:val="24"/>
                <w:szCs w:val="24"/>
                <w:lang w:eastAsia="ar-SA"/>
              </w:rPr>
              <w:t>1</w:t>
            </w:r>
          </w:p>
        </w:tc>
        <w:tc>
          <w:tcPr>
            <w:tcW w:w="1425" w:type="dxa"/>
            <w:tcBorders>
              <w:top w:val="single" w:sz="4" w:space="0" w:color="000000"/>
              <w:left w:val="single" w:sz="4" w:space="0" w:color="000000"/>
              <w:bottom w:val="single" w:sz="4" w:space="0" w:color="000000"/>
              <w:right w:val="single" w:sz="4" w:space="0" w:color="auto"/>
            </w:tcBorders>
            <w:vAlign w:val="center"/>
          </w:tcPr>
          <w:p w:rsidR="00C74C43" w:rsidRPr="00DD6604" w:rsidRDefault="00C74C43" w:rsidP="00DD6604">
            <w:pPr>
              <w:suppressAutoHyphens/>
              <w:overflowPunct w:val="0"/>
              <w:snapToGrid w:val="0"/>
              <w:spacing w:after="0" w:line="240" w:lineRule="auto"/>
              <w:jc w:val="center"/>
              <w:rPr>
                <w:rFonts w:ascii="Times New Roman" w:eastAsia="Arial Unicode MS" w:hAnsi="Times New Roman"/>
                <w:sz w:val="24"/>
                <w:szCs w:val="24"/>
                <w:lang w:eastAsia="ar-SA"/>
              </w:rPr>
            </w:pPr>
          </w:p>
        </w:tc>
        <w:tc>
          <w:tcPr>
            <w:tcW w:w="1681" w:type="dxa"/>
            <w:tcBorders>
              <w:top w:val="single" w:sz="4" w:space="0" w:color="000000"/>
              <w:left w:val="single" w:sz="4" w:space="0" w:color="000000"/>
              <w:bottom w:val="single" w:sz="4" w:space="0" w:color="000000"/>
              <w:right w:val="single" w:sz="4" w:space="0" w:color="auto"/>
            </w:tcBorders>
            <w:vAlign w:val="center"/>
          </w:tcPr>
          <w:p w:rsidR="00C74C43" w:rsidRPr="00DD6604" w:rsidRDefault="00C74C43" w:rsidP="00DD6604">
            <w:pPr>
              <w:suppressAutoHyphens/>
              <w:overflowPunct w:val="0"/>
              <w:snapToGrid w:val="0"/>
              <w:spacing w:after="0" w:line="240" w:lineRule="auto"/>
              <w:jc w:val="center"/>
              <w:rPr>
                <w:rFonts w:ascii="Times New Roman" w:eastAsia="Arial Unicode MS" w:hAnsi="Times New Roman"/>
                <w:sz w:val="24"/>
                <w:szCs w:val="24"/>
                <w:lang w:eastAsia="ar-SA"/>
              </w:rPr>
            </w:pPr>
          </w:p>
        </w:tc>
      </w:tr>
      <w:tr w:rsidR="00DD6604" w:rsidRPr="00DD6604" w:rsidTr="00DD6604">
        <w:trPr>
          <w:trHeight w:val="526"/>
        </w:trPr>
        <w:tc>
          <w:tcPr>
            <w:tcW w:w="7831"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DD6604" w:rsidRPr="00DD6604" w:rsidRDefault="00DD6604" w:rsidP="00DD6604">
            <w:pPr>
              <w:suppressAutoHyphens/>
              <w:overflowPunct w:val="0"/>
              <w:snapToGrid w:val="0"/>
              <w:spacing w:after="0" w:line="240" w:lineRule="auto"/>
              <w:jc w:val="right"/>
              <w:rPr>
                <w:rFonts w:ascii="Times New Roman" w:eastAsia="Arial Unicode MS" w:hAnsi="Times New Roman"/>
                <w:b/>
                <w:sz w:val="24"/>
                <w:szCs w:val="24"/>
                <w:lang w:eastAsia="ar-SA"/>
              </w:rPr>
            </w:pPr>
            <w:r w:rsidRPr="00DD6604">
              <w:rPr>
                <w:rFonts w:ascii="Times New Roman" w:eastAsia="Arial Unicode MS" w:hAnsi="Times New Roman"/>
                <w:b/>
                <w:sz w:val="24"/>
                <w:szCs w:val="24"/>
                <w:lang w:eastAsia="ar-SA"/>
              </w:rPr>
              <w:t>ИТОГО:</w:t>
            </w:r>
          </w:p>
        </w:tc>
        <w:tc>
          <w:tcPr>
            <w:tcW w:w="1681" w:type="dxa"/>
            <w:tcBorders>
              <w:top w:val="single" w:sz="4" w:space="0" w:color="000000"/>
              <w:left w:val="single" w:sz="4" w:space="0" w:color="000000"/>
              <w:bottom w:val="single" w:sz="4" w:space="0" w:color="000000"/>
              <w:right w:val="single" w:sz="4" w:space="0" w:color="auto"/>
            </w:tcBorders>
          </w:tcPr>
          <w:p w:rsidR="00DD6604" w:rsidRPr="00DD6604" w:rsidRDefault="00DD6604" w:rsidP="00DD6604">
            <w:pPr>
              <w:suppressAutoHyphens/>
              <w:overflowPunct w:val="0"/>
              <w:snapToGrid w:val="0"/>
              <w:spacing w:after="0" w:line="240" w:lineRule="auto"/>
              <w:jc w:val="center"/>
              <w:rPr>
                <w:rFonts w:ascii="Times New Roman" w:eastAsia="Arial Unicode MS" w:hAnsi="Times New Roman"/>
                <w:sz w:val="24"/>
                <w:szCs w:val="24"/>
                <w:lang w:eastAsia="ar-SA"/>
              </w:rPr>
            </w:pPr>
          </w:p>
        </w:tc>
      </w:tr>
      <w:tr w:rsidR="00DD6604" w:rsidRPr="00DD6604" w:rsidTr="00DD6604">
        <w:trPr>
          <w:trHeight w:val="526"/>
        </w:trPr>
        <w:tc>
          <w:tcPr>
            <w:tcW w:w="7831"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DD6604" w:rsidRPr="00DD6604" w:rsidRDefault="00DD6604" w:rsidP="00DD6604">
            <w:pPr>
              <w:suppressAutoHyphens/>
              <w:overflowPunct w:val="0"/>
              <w:snapToGrid w:val="0"/>
              <w:spacing w:after="0" w:line="240" w:lineRule="auto"/>
              <w:jc w:val="right"/>
              <w:rPr>
                <w:rFonts w:ascii="Times New Roman" w:eastAsia="Arial Unicode MS" w:hAnsi="Times New Roman"/>
                <w:b/>
                <w:sz w:val="24"/>
                <w:szCs w:val="24"/>
                <w:lang w:eastAsia="ar-SA"/>
              </w:rPr>
            </w:pPr>
            <w:r w:rsidRPr="00DD6604">
              <w:rPr>
                <w:rFonts w:ascii="Times New Roman" w:eastAsia="Arial Unicode MS" w:hAnsi="Times New Roman"/>
                <w:b/>
                <w:sz w:val="24"/>
                <w:szCs w:val="24"/>
                <w:lang w:eastAsia="ar-SA"/>
              </w:rPr>
              <w:t>В том числе НДС 18%</w:t>
            </w:r>
          </w:p>
        </w:tc>
        <w:tc>
          <w:tcPr>
            <w:tcW w:w="1681" w:type="dxa"/>
            <w:tcBorders>
              <w:top w:val="single" w:sz="4" w:space="0" w:color="000000"/>
              <w:left w:val="single" w:sz="4" w:space="0" w:color="000000"/>
              <w:bottom w:val="single" w:sz="4" w:space="0" w:color="000000"/>
              <w:right w:val="single" w:sz="4" w:space="0" w:color="auto"/>
            </w:tcBorders>
          </w:tcPr>
          <w:p w:rsidR="00DD6604" w:rsidRPr="00DD6604" w:rsidRDefault="00DD6604" w:rsidP="00DD6604">
            <w:pPr>
              <w:suppressAutoHyphens/>
              <w:overflowPunct w:val="0"/>
              <w:snapToGrid w:val="0"/>
              <w:spacing w:after="0" w:line="240" w:lineRule="auto"/>
              <w:jc w:val="center"/>
              <w:rPr>
                <w:rFonts w:ascii="Times New Roman" w:eastAsia="Arial Unicode MS" w:hAnsi="Times New Roman"/>
                <w:sz w:val="24"/>
                <w:szCs w:val="24"/>
                <w:lang w:eastAsia="ar-SA"/>
              </w:rPr>
            </w:pPr>
          </w:p>
        </w:tc>
      </w:tr>
    </w:tbl>
    <w:p w:rsidR="00BC4F0C" w:rsidRDefault="00BC4F0C" w:rsidP="002358A7">
      <w:pPr>
        <w:spacing w:after="0" w:line="240" w:lineRule="auto"/>
        <w:jc w:val="both"/>
        <w:rPr>
          <w:rFonts w:ascii="Times New Roman" w:eastAsia="Calibri" w:hAnsi="Times New Roman"/>
          <w:bCs/>
          <w:sz w:val="24"/>
          <w:szCs w:val="24"/>
        </w:rPr>
      </w:pPr>
    </w:p>
    <w:p w:rsidR="00FB2315" w:rsidRDefault="00FB2315" w:rsidP="002358A7">
      <w:pPr>
        <w:spacing w:after="0" w:line="240" w:lineRule="auto"/>
        <w:jc w:val="both"/>
        <w:rPr>
          <w:rFonts w:ascii="Times New Roman" w:eastAsia="Calibri" w:hAnsi="Times New Roman"/>
          <w:bCs/>
          <w:sz w:val="24"/>
          <w:szCs w:val="24"/>
        </w:rPr>
      </w:pPr>
    </w:p>
    <w:p w:rsidR="009F0EAB" w:rsidRDefault="009F0EAB" w:rsidP="002358A7">
      <w:pPr>
        <w:spacing w:after="0" w:line="240" w:lineRule="auto"/>
        <w:jc w:val="both"/>
        <w:rPr>
          <w:rFonts w:ascii="Times New Roman" w:eastAsia="Calibri" w:hAnsi="Times New Roman"/>
          <w:bCs/>
          <w:sz w:val="24"/>
          <w:szCs w:val="24"/>
        </w:rPr>
      </w:pPr>
    </w:p>
    <w:p w:rsidR="009F0EAB" w:rsidRDefault="009F0EAB" w:rsidP="002358A7">
      <w:pPr>
        <w:spacing w:after="0" w:line="240" w:lineRule="auto"/>
        <w:jc w:val="both"/>
        <w:rPr>
          <w:rFonts w:ascii="Times New Roman" w:eastAsia="Calibri" w:hAnsi="Times New Roman"/>
          <w:bCs/>
          <w:sz w:val="24"/>
          <w:szCs w:val="24"/>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A33CDA" w:rsidRPr="00706205" w:rsidTr="00A33CDA">
        <w:trPr>
          <w:trHeight w:val="1627"/>
        </w:trPr>
        <w:tc>
          <w:tcPr>
            <w:tcW w:w="4785" w:type="dxa"/>
            <w:gridSpan w:val="2"/>
            <w:shd w:val="clear" w:color="auto" w:fill="auto"/>
          </w:tcPr>
          <w:p w:rsidR="00A33CDA" w:rsidRPr="00234F14" w:rsidRDefault="00A33CDA" w:rsidP="00A33CDA">
            <w:pPr>
              <w:snapToGrid w:val="0"/>
              <w:spacing w:after="0" w:line="240" w:lineRule="auto"/>
              <w:rPr>
                <w:rFonts w:ascii="Times New Roman" w:eastAsia="Calibri" w:hAnsi="Times New Roman"/>
                <w:b/>
                <w:sz w:val="24"/>
                <w:szCs w:val="24"/>
              </w:rPr>
            </w:pPr>
          </w:p>
          <w:p w:rsidR="00A33CDA" w:rsidRPr="00706205" w:rsidRDefault="00A33CDA" w:rsidP="00A33CDA">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A33CDA" w:rsidRPr="007E25DC" w:rsidRDefault="00A33CDA" w:rsidP="00A33CDA">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A33CDA" w:rsidRPr="00706205" w:rsidRDefault="00A33CDA" w:rsidP="00A33CDA">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33CDA" w:rsidRDefault="00A33CDA" w:rsidP="00A33CDA">
            <w:pPr>
              <w:spacing w:after="0" w:line="240" w:lineRule="auto"/>
              <w:jc w:val="center"/>
              <w:rPr>
                <w:rFonts w:ascii="Times New Roman" w:eastAsia="Times New Roman" w:hAnsi="Times New Roman"/>
                <w:b/>
                <w:sz w:val="24"/>
                <w:szCs w:val="24"/>
                <w:lang w:eastAsia="ru-RU"/>
              </w:rPr>
            </w:pPr>
          </w:p>
          <w:p w:rsidR="00A33CDA" w:rsidRPr="00706205" w:rsidRDefault="00A33CDA" w:rsidP="00A33CDA">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A33CDA" w:rsidRPr="00706205" w:rsidTr="00A33CDA">
        <w:trPr>
          <w:trHeight w:val="80"/>
        </w:trPr>
        <w:tc>
          <w:tcPr>
            <w:tcW w:w="4785" w:type="dxa"/>
            <w:gridSpan w:val="2"/>
            <w:shd w:val="clear" w:color="auto" w:fill="auto"/>
          </w:tcPr>
          <w:p w:rsidR="00A33CDA" w:rsidRPr="00706205" w:rsidRDefault="00A33CDA" w:rsidP="00A33CDA">
            <w:pPr>
              <w:snapToGrid w:val="0"/>
              <w:spacing w:after="0" w:line="240" w:lineRule="auto"/>
              <w:jc w:val="both"/>
              <w:rPr>
                <w:rFonts w:ascii="Times New Roman" w:eastAsia="Calibri" w:hAnsi="Times New Roman"/>
                <w:b/>
                <w:bCs/>
                <w:sz w:val="24"/>
                <w:szCs w:val="24"/>
              </w:rPr>
            </w:pPr>
          </w:p>
          <w:p w:rsidR="00A33CDA" w:rsidRPr="00706205" w:rsidRDefault="00A33CDA" w:rsidP="00A33CDA">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A33CDA" w:rsidRPr="00706205" w:rsidRDefault="00A33CDA" w:rsidP="00A33CDA">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33CDA" w:rsidRPr="00706205" w:rsidRDefault="00A33CDA" w:rsidP="00A33CDA">
            <w:pPr>
              <w:shd w:val="clear" w:color="auto" w:fill="FFFFFF"/>
              <w:snapToGrid w:val="0"/>
              <w:spacing w:after="0" w:line="240" w:lineRule="auto"/>
              <w:jc w:val="both"/>
              <w:rPr>
                <w:rFonts w:ascii="Times New Roman" w:eastAsia="Calibri" w:hAnsi="Times New Roman"/>
                <w:b/>
                <w:sz w:val="24"/>
                <w:szCs w:val="24"/>
              </w:rPr>
            </w:pPr>
          </w:p>
          <w:p w:rsidR="00A33CDA" w:rsidRPr="00706205" w:rsidRDefault="00A33CDA" w:rsidP="00A33CDA">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A33CDA" w:rsidRPr="00706205" w:rsidTr="00A33CDA">
        <w:trPr>
          <w:trHeight w:val="621"/>
        </w:trPr>
        <w:tc>
          <w:tcPr>
            <w:tcW w:w="2659" w:type="dxa"/>
            <w:tcBorders>
              <w:bottom w:val="single" w:sz="4" w:space="0" w:color="auto"/>
            </w:tcBorders>
            <w:shd w:val="clear" w:color="auto" w:fill="auto"/>
          </w:tcPr>
          <w:p w:rsidR="00A33CDA" w:rsidRPr="00706205" w:rsidRDefault="00A33CDA" w:rsidP="00A33CDA">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A33CDA" w:rsidRPr="00706205" w:rsidRDefault="00A33CDA" w:rsidP="00A33CDA">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A33CDA" w:rsidRPr="00706205" w:rsidRDefault="00A33CDA" w:rsidP="00A33CDA">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A33CDA" w:rsidRPr="00706205" w:rsidRDefault="00A33CDA" w:rsidP="00A33CDA">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A33CDA" w:rsidRPr="00706205" w:rsidRDefault="00A33CDA" w:rsidP="00A33CDA">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A33CDA" w:rsidRDefault="00A33CDA" w:rsidP="00A33CDA">
      <w:pPr>
        <w:suppressAutoHyphens/>
        <w:spacing w:after="0" w:line="240" w:lineRule="auto"/>
        <w:jc w:val="center"/>
        <w:rPr>
          <w:rFonts w:ascii="Times New Roman" w:eastAsia="Times New Roman" w:hAnsi="Times New Roman"/>
          <w:b/>
          <w:sz w:val="24"/>
          <w:szCs w:val="24"/>
          <w:lang w:eastAsia="ar-SA"/>
        </w:rPr>
      </w:pPr>
    </w:p>
    <w:p w:rsidR="009F0EAB" w:rsidRDefault="009F0EAB" w:rsidP="002358A7">
      <w:pPr>
        <w:spacing w:after="0" w:line="240" w:lineRule="auto"/>
        <w:jc w:val="both"/>
        <w:rPr>
          <w:rFonts w:ascii="Times New Roman" w:eastAsia="Calibri" w:hAnsi="Times New Roman"/>
          <w:bCs/>
          <w:sz w:val="24"/>
          <w:szCs w:val="24"/>
        </w:rPr>
      </w:pPr>
    </w:p>
    <w:p w:rsidR="00A33CDA" w:rsidRDefault="00A33CDA" w:rsidP="002358A7">
      <w:pPr>
        <w:spacing w:after="0" w:line="240" w:lineRule="auto"/>
        <w:jc w:val="both"/>
        <w:rPr>
          <w:rFonts w:ascii="Times New Roman" w:eastAsia="Calibri" w:hAnsi="Times New Roman"/>
          <w:bCs/>
          <w:sz w:val="24"/>
          <w:szCs w:val="24"/>
        </w:rPr>
      </w:pPr>
    </w:p>
    <w:p w:rsidR="00A33CDA" w:rsidRDefault="00A33CDA" w:rsidP="002358A7">
      <w:pPr>
        <w:spacing w:after="0" w:line="240" w:lineRule="auto"/>
        <w:jc w:val="both"/>
        <w:rPr>
          <w:rFonts w:ascii="Times New Roman" w:eastAsia="Calibri" w:hAnsi="Times New Roman"/>
          <w:bCs/>
          <w:sz w:val="24"/>
          <w:szCs w:val="24"/>
        </w:rPr>
      </w:pPr>
    </w:p>
    <w:p w:rsidR="00DD6604" w:rsidRPr="00706205" w:rsidRDefault="00DD6604" w:rsidP="00DD6604">
      <w:pPr>
        <w:ind w:left="5670"/>
        <w:contextualSpacing/>
        <w:jc w:val="right"/>
        <w:rPr>
          <w:rFonts w:ascii="Times New Roman" w:eastAsia="Calibri" w:hAnsi="Times New Roman"/>
          <w:sz w:val="24"/>
          <w:szCs w:val="24"/>
        </w:rPr>
      </w:pPr>
      <w:r>
        <w:rPr>
          <w:rFonts w:ascii="Times New Roman" w:eastAsia="Calibri" w:hAnsi="Times New Roman"/>
          <w:sz w:val="24"/>
          <w:szCs w:val="24"/>
        </w:rPr>
        <w:lastRenderedPageBreak/>
        <w:t>Приложение № 2</w:t>
      </w:r>
    </w:p>
    <w:p w:rsidR="00DD6604" w:rsidRPr="00706205" w:rsidRDefault="00DD6604" w:rsidP="00DD6604">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DD6604" w:rsidRDefault="00DD6604" w:rsidP="00DD6604">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DD6604" w:rsidRDefault="00DD6604" w:rsidP="001E46B4">
      <w:pPr>
        <w:ind w:left="5670"/>
        <w:contextualSpacing/>
        <w:jc w:val="right"/>
        <w:rPr>
          <w:rFonts w:ascii="Times New Roman" w:eastAsia="Calibri" w:hAnsi="Times New Roman"/>
          <w:sz w:val="24"/>
          <w:szCs w:val="24"/>
        </w:rPr>
      </w:pPr>
    </w:p>
    <w:p w:rsidR="00DD6604" w:rsidRPr="00DD6604" w:rsidRDefault="00DD6604" w:rsidP="00DD6604">
      <w:pPr>
        <w:suppressAutoHyphens/>
        <w:spacing w:after="0" w:line="240" w:lineRule="auto"/>
        <w:jc w:val="center"/>
        <w:rPr>
          <w:rFonts w:ascii="Times New Roman" w:eastAsia="Calibri" w:hAnsi="Times New Roman"/>
          <w:sz w:val="24"/>
          <w:szCs w:val="24"/>
          <w:lang w:eastAsia="ar-SA"/>
        </w:rPr>
      </w:pPr>
      <w:r w:rsidRPr="00DD6604">
        <w:rPr>
          <w:rFonts w:ascii="Times New Roman" w:eastAsia="Calibri" w:hAnsi="Times New Roman"/>
          <w:b/>
          <w:sz w:val="24"/>
          <w:szCs w:val="24"/>
          <w:lang w:eastAsia="ar-SA"/>
        </w:rPr>
        <w:t>ТЕХНИЧЕСКОЕ ЗАДАНИЕ</w:t>
      </w:r>
    </w:p>
    <w:p w:rsidR="00DD6604" w:rsidRPr="00DD6604" w:rsidRDefault="00DD6604" w:rsidP="00DD6604">
      <w:pPr>
        <w:suppressAutoHyphens/>
        <w:spacing w:after="0" w:line="240" w:lineRule="auto"/>
        <w:jc w:val="center"/>
        <w:rPr>
          <w:rFonts w:ascii="Times New Roman" w:eastAsia="Calibri" w:hAnsi="Times New Roman"/>
          <w:bCs/>
          <w:kern w:val="1"/>
          <w:sz w:val="24"/>
          <w:szCs w:val="24"/>
          <w:lang w:eastAsia="ar-SA"/>
        </w:rPr>
      </w:pPr>
      <w:r w:rsidRPr="00DD6604">
        <w:rPr>
          <w:rFonts w:ascii="Times New Roman" w:eastAsia="Calibri" w:hAnsi="Times New Roman"/>
          <w:sz w:val="24"/>
          <w:szCs w:val="24"/>
          <w:lang w:eastAsia="ar-SA"/>
        </w:rPr>
        <w:t xml:space="preserve">на </w:t>
      </w:r>
      <w:r w:rsidRPr="00DD6604">
        <w:rPr>
          <w:rFonts w:ascii="Times New Roman" w:eastAsia="Calibri" w:hAnsi="Times New Roman"/>
          <w:bCs/>
          <w:kern w:val="1"/>
          <w:sz w:val="24"/>
          <w:szCs w:val="24"/>
          <w:lang w:eastAsia="ar-SA"/>
        </w:rPr>
        <w:t>поставку легкового автотранспортного средства для нужд ИПУ РАН</w:t>
      </w:r>
    </w:p>
    <w:p w:rsidR="00DD6604" w:rsidRPr="00DD6604" w:rsidRDefault="00DD6604" w:rsidP="00DD6604">
      <w:pPr>
        <w:suppressAutoHyphens/>
        <w:spacing w:after="0" w:line="240" w:lineRule="auto"/>
        <w:jc w:val="center"/>
        <w:rPr>
          <w:rFonts w:ascii="Times New Roman" w:eastAsia="Calibri" w:hAnsi="Times New Roman"/>
          <w:b/>
          <w:bCs/>
          <w:kern w:val="1"/>
          <w:sz w:val="24"/>
          <w:szCs w:val="24"/>
          <w:lang w:eastAsia="ar-SA"/>
        </w:rPr>
      </w:pP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b/>
          <w:sz w:val="24"/>
          <w:szCs w:val="24"/>
          <w:lang w:eastAsia="ar-SA"/>
        </w:rPr>
        <w:t xml:space="preserve">1. Объект закупки: </w:t>
      </w:r>
      <w:r w:rsidRPr="00DD6604">
        <w:rPr>
          <w:rFonts w:ascii="Times New Roman" w:eastAsia="Calibri" w:hAnsi="Times New Roman"/>
          <w:sz w:val="24"/>
          <w:szCs w:val="24"/>
          <w:lang w:eastAsia="ar-SA"/>
        </w:rPr>
        <w:t>поставка легкового автотранспортного средства для нужд ИПУ РАН</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b/>
          <w:sz w:val="24"/>
          <w:szCs w:val="24"/>
          <w:lang w:eastAsia="ar-SA"/>
        </w:rPr>
        <w:t>2. Краткие характеристики поставляемых товаров:</w:t>
      </w:r>
      <w:r w:rsidRPr="00DD6604">
        <w:rPr>
          <w:rFonts w:ascii="Times New Roman" w:eastAsia="Calibri" w:hAnsi="Times New Roman"/>
          <w:sz w:val="24"/>
          <w:szCs w:val="24"/>
          <w:lang w:eastAsia="ar-SA"/>
        </w:rPr>
        <w:t xml:space="preserve"> согласно приложению № 1 к Техническому заданию.</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Код ОКПД 2 - 29.10.22.000: Средства транспортные с двигателем с искровым зажиганием, с рабочим объемом цилиндров более 1500 см3, новые</w:t>
      </w:r>
      <w:r w:rsidRPr="00DD6604">
        <w:rPr>
          <w:rFonts w:ascii="Times New Roman" w:eastAsia="Calibri" w:hAnsi="Times New Roman"/>
          <w:strike/>
          <w:sz w:val="24"/>
          <w:szCs w:val="24"/>
          <w:vertAlign w:val="subscript"/>
          <w:lang w:eastAsia="ar-SA"/>
        </w:rPr>
        <w:t>.</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b/>
          <w:sz w:val="24"/>
          <w:szCs w:val="24"/>
          <w:lang w:eastAsia="ar-SA"/>
        </w:rPr>
        <w:t xml:space="preserve">3. Количество поставляемого товара, для каждой позиции, вида, номенклатуры или ассортимента: </w:t>
      </w:r>
      <w:r w:rsidRPr="00DD6604">
        <w:rPr>
          <w:rFonts w:ascii="Times New Roman" w:eastAsia="Calibri" w:hAnsi="Times New Roman"/>
          <w:sz w:val="24"/>
          <w:szCs w:val="24"/>
          <w:lang w:eastAsia="ar-SA"/>
        </w:rPr>
        <w:t>легковое автотранспортное средство (далее по тексту – Товар) – 1 шт., в соответствии со спецификацией (приложением № 1 к договору).</w:t>
      </w:r>
    </w:p>
    <w:p w:rsidR="00DD6604" w:rsidRPr="00DD6604" w:rsidRDefault="00DD6604" w:rsidP="00DD6604">
      <w:pPr>
        <w:suppressAutoHyphens/>
        <w:spacing w:after="0" w:line="240" w:lineRule="auto"/>
        <w:jc w:val="both"/>
        <w:rPr>
          <w:rFonts w:ascii="Times New Roman" w:eastAsia="Calibri" w:hAnsi="Times New Roman"/>
          <w:b/>
          <w:sz w:val="24"/>
          <w:szCs w:val="24"/>
          <w:lang w:eastAsia="ar-SA"/>
        </w:rPr>
      </w:pPr>
      <w:r w:rsidRPr="00DD6604">
        <w:rPr>
          <w:rFonts w:ascii="Times New Roman" w:eastAsia="Calibri" w:hAnsi="Times New Roman"/>
          <w:b/>
          <w:sz w:val="24"/>
          <w:szCs w:val="24"/>
          <w:lang w:eastAsia="ar-SA"/>
        </w:rPr>
        <w:t xml:space="preserve">4. Сопутствующие работы, услуги, перечень, сроки выполнения, требования к выполнению: </w:t>
      </w:r>
      <w:r w:rsidRPr="00DD6604">
        <w:rPr>
          <w:rFonts w:ascii="Times New Roman" w:eastAsia="Calibri" w:hAnsi="Times New Roman"/>
          <w:sz w:val="24"/>
          <w:szCs w:val="24"/>
          <w:lang w:eastAsia="ar-SA"/>
        </w:rPr>
        <w:t>не предусмотрены.</w:t>
      </w:r>
    </w:p>
    <w:p w:rsidR="00DD6604" w:rsidRPr="00DD6604" w:rsidRDefault="00DD6604" w:rsidP="00DD6604">
      <w:pPr>
        <w:suppressAutoHyphens/>
        <w:spacing w:after="0" w:line="240" w:lineRule="auto"/>
        <w:jc w:val="both"/>
        <w:rPr>
          <w:rFonts w:ascii="Times New Roman" w:eastAsia="Calibri" w:hAnsi="Times New Roman"/>
          <w:b/>
          <w:sz w:val="24"/>
          <w:szCs w:val="24"/>
          <w:lang w:eastAsia="ar-SA"/>
        </w:rPr>
      </w:pPr>
      <w:r w:rsidRPr="00DD6604">
        <w:rPr>
          <w:rFonts w:ascii="Times New Roman" w:eastAsia="Calibri" w:hAnsi="Times New Roman"/>
          <w:b/>
          <w:sz w:val="24"/>
          <w:szCs w:val="24"/>
          <w:lang w:eastAsia="ar-SA"/>
        </w:rPr>
        <w:t>5. Общие требования к товарам, требования по объему гарантий качества, требования по сроку гарантий качества на результаты осуществления закупок.</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Поставляемый Товар должен быть новым, полностью укомплектованным, не имеющий механических повреждений, не бывшими в употреблении, выпущенными заводом-изготовителем не ранее 2017 года, свободными от прав третьих лиц, не находиться под арестом, в залоге, не являться предметом спора.</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 xml:space="preserve">Поставляемый товар должен соответствовать требованиям Технического задания, правилам безопасности, нормам производства и реализации, соответствующих ГОСТов и технических условий, принятых для данного товара, иметь оригинальную сертификацию, и </w:t>
      </w:r>
      <w:proofErr w:type="gramStart"/>
      <w:r w:rsidRPr="00DD6604">
        <w:rPr>
          <w:rFonts w:ascii="Times New Roman" w:eastAsia="Calibri" w:hAnsi="Times New Roman"/>
          <w:sz w:val="24"/>
          <w:szCs w:val="24"/>
          <w:lang w:eastAsia="ar-SA"/>
        </w:rPr>
        <w:t>иные документы</w:t>
      </w:r>
      <w:proofErr w:type="gramEnd"/>
      <w:r w:rsidRPr="00DD6604">
        <w:rPr>
          <w:rFonts w:ascii="Times New Roman" w:eastAsia="Calibri" w:hAnsi="Times New Roman"/>
          <w:sz w:val="24"/>
          <w:szCs w:val="24"/>
          <w:lang w:eastAsia="ar-SA"/>
        </w:rPr>
        <w:t xml:space="preserve"> установленные законодательством РФ для данного вида товаров.</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Механические повреждения товара, пятна, царапины, сколы и пр., в том числе полученные при транспортировке и разгрузочных работах – не допускаются.</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Дефекты, приводящие к полной или частичной потере товарного вида или затрудняющие использование товара по назначению – не допускаются.</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Технологические нарушения, приводящие к изменению формы, цвета товара, появление вкраплений, шероховатости, повреждения гладкости поверхности, деформации товара, элементов отделки, технических устройств – не допускаются.</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 xml:space="preserve">Товар должен иметь сервисную книжку, инструкцию по эксплуатации на русском языке. Качество поставляемых товаров должно соответствовать техническим условиям и требованиям, предъявленным к качеству данного вида товара. Функциональные характеристики поставляемого товара должны соответствовать техническим требованиям. </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Требования по передаче Поставщиком технических и иных документов:</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Поставщик обязан сопроводить товар следующими документами:</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 счет-фактура, оформленная в соответствии с требованиями законодательства РФ;</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 товарная накладная (форма ТОРГ-12);</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 акт приема-передачи товара;</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 паспорт качества или иной документ, удостоверяющий качество товара;</w:t>
      </w:r>
    </w:p>
    <w:p w:rsid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 сервисная книжка.</w:t>
      </w:r>
    </w:p>
    <w:p w:rsidR="005250F9" w:rsidRPr="00DD6604" w:rsidRDefault="005250F9" w:rsidP="00DD6604">
      <w:pPr>
        <w:suppressAutoHyphens/>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 паспорт технического средства.</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 xml:space="preserve">Поставщик предоставляет гарантийные обязательства на поставленные товары на срок не менее 60 месяцев или </w:t>
      </w:r>
      <w:smartTag w:uri="urn:schemas-microsoft-com:office:smarttags" w:element="metricconverter">
        <w:smartTagPr>
          <w:attr w:name="ProductID" w:val="150 000 км"/>
        </w:smartTagPr>
        <w:r w:rsidRPr="00DD6604">
          <w:rPr>
            <w:rFonts w:ascii="Times New Roman" w:eastAsia="Calibri" w:hAnsi="Times New Roman"/>
            <w:sz w:val="24"/>
            <w:szCs w:val="24"/>
            <w:lang w:eastAsia="ar-SA"/>
          </w:rPr>
          <w:t>150 000 км</w:t>
        </w:r>
      </w:smartTag>
      <w:r w:rsidR="005250F9">
        <w:rPr>
          <w:rFonts w:ascii="Times New Roman" w:eastAsia="Calibri" w:hAnsi="Times New Roman"/>
          <w:sz w:val="24"/>
          <w:szCs w:val="24"/>
          <w:lang w:eastAsia="ar-SA"/>
        </w:rPr>
        <w:t xml:space="preserve"> пробега</w:t>
      </w:r>
      <w:r w:rsidRPr="00DD6604">
        <w:rPr>
          <w:rFonts w:ascii="Times New Roman" w:eastAsia="Calibri" w:hAnsi="Times New Roman"/>
          <w:sz w:val="24"/>
          <w:szCs w:val="24"/>
          <w:lang w:eastAsia="ar-SA"/>
        </w:rPr>
        <w:t>.</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Наличие гарантии качества удостоверяется выдачей Поставщиком сервисной (гарантийной) книжки, заполненной соответствующим образом.</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lastRenderedPageBreak/>
        <w:t>При обнаружении в поставленных товарах несоответствий качественным характеристикам, требованиям государственных стандартов, нормативным документам, техническим регламентам, устранение которых требует замены товара, Поставщик обязан заменить такой товар в срок не более 10 (десяти) суток с момента извещения Заказчиком об обнаружении в товарах недостатков или несоответствий. Остаточный срок годности на поставляемые товары должен составлять не менее 95% от гарантийного.</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Гарантийное обслуживание обеспечивается без дополнительных расходов со стороны Заказчика.</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Поставщик несет ответственность за качество поставляемого товара на весь гарантийный срок качества по специализации поставляемого товара при условии его правильного хранения и использования (эксплуатации) Заказчиком.</w:t>
      </w:r>
    </w:p>
    <w:p w:rsidR="00DD6604" w:rsidRPr="00DD6604" w:rsidRDefault="00DD6604" w:rsidP="00DD6604">
      <w:pPr>
        <w:suppressAutoHyphens/>
        <w:spacing w:after="0" w:line="240" w:lineRule="auto"/>
        <w:jc w:val="both"/>
        <w:rPr>
          <w:rFonts w:ascii="Times New Roman" w:eastAsia="Calibri" w:hAnsi="Times New Roman"/>
          <w:b/>
          <w:sz w:val="24"/>
          <w:szCs w:val="24"/>
          <w:lang w:eastAsia="ar-SA"/>
        </w:rPr>
      </w:pPr>
      <w:r w:rsidRPr="00DD6604">
        <w:rPr>
          <w:rFonts w:ascii="Times New Roman" w:eastAsia="Calibri" w:hAnsi="Times New Roman"/>
          <w:b/>
          <w:sz w:val="24"/>
          <w:szCs w:val="24"/>
          <w:lang w:eastAsia="ar-SA"/>
        </w:rPr>
        <w:t>6. Требования к качественным характеристикам, требования к функциональным характеристикам товаров, в том числе подлежащих использованию при выполнении работ, оказании услуг.</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Требования к безопасности товаров в соответствии с требованиями, установленными законодательством Российской Федерации к безопасности товаров, являющихся предметом заказа.</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 xml:space="preserve">Качество, передаваемого Поставщиком товара должно соответствовать требованиям нормативной документации, правилам безопасности, ГОСТам принятых для данного товара, сертификату соответствия завода изготовителя, иметь гарантию завода изготовителя (не менее 60 месяцев, либо не менее </w:t>
      </w:r>
      <w:smartTag w:uri="urn:schemas-microsoft-com:office:smarttags" w:element="metricconverter">
        <w:smartTagPr>
          <w:attr w:name="ProductID" w:val="150 000 км"/>
        </w:smartTagPr>
        <w:r w:rsidRPr="00DD6604">
          <w:rPr>
            <w:rFonts w:ascii="Times New Roman" w:eastAsia="Calibri" w:hAnsi="Times New Roman"/>
            <w:sz w:val="24"/>
            <w:szCs w:val="24"/>
            <w:lang w:eastAsia="ar-SA"/>
          </w:rPr>
          <w:t>150 000 км</w:t>
        </w:r>
      </w:smartTag>
      <w:r w:rsidRPr="00DD6604">
        <w:rPr>
          <w:rFonts w:ascii="Times New Roman" w:eastAsia="Calibri" w:hAnsi="Times New Roman"/>
          <w:sz w:val="24"/>
          <w:szCs w:val="24"/>
          <w:lang w:eastAsia="ar-SA"/>
        </w:rPr>
        <w:t>. пробега) и иным документам установленным законодательством РФ для данного вида товаров.</w:t>
      </w:r>
    </w:p>
    <w:p w:rsidR="00DD6604" w:rsidRPr="00DD6604" w:rsidRDefault="00DD6604" w:rsidP="00DD6604">
      <w:pPr>
        <w:suppressAutoHyphens/>
        <w:spacing w:after="0" w:line="240" w:lineRule="auto"/>
        <w:jc w:val="both"/>
        <w:rPr>
          <w:rFonts w:ascii="Times New Roman" w:eastAsia="Calibri" w:hAnsi="Times New Roman"/>
          <w:b/>
          <w:sz w:val="24"/>
          <w:szCs w:val="24"/>
          <w:lang w:eastAsia="ar-SA"/>
        </w:rPr>
      </w:pPr>
      <w:r w:rsidRPr="00DD6604">
        <w:rPr>
          <w:rFonts w:ascii="Times New Roman" w:eastAsia="Calibri" w:hAnsi="Times New Roman"/>
          <w:b/>
          <w:sz w:val="24"/>
          <w:szCs w:val="24"/>
          <w:lang w:eastAsia="ar-SA"/>
        </w:rPr>
        <w:t>7. Требования соответствия нормативным документам (лицензии, допуски, разрешения, согласования).</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Поставляемый товар должен соответствовать требованиям действующих ГОСТов, сертификатов соответствия завода изготовителя.</w:t>
      </w:r>
    </w:p>
    <w:p w:rsidR="00DD6604" w:rsidRPr="00DD6604" w:rsidRDefault="00DD6604" w:rsidP="00DD6604">
      <w:pPr>
        <w:suppressAutoHyphens/>
        <w:spacing w:after="0" w:line="240" w:lineRule="auto"/>
        <w:jc w:val="both"/>
        <w:rPr>
          <w:rFonts w:ascii="Times New Roman" w:eastAsia="Calibri" w:hAnsi="Times New Roman"/>
          <w:b/>
          <w:sz w:val="24"/>
          <w:szCs w:val="24"/>
          <w:lang w:eastAsia="ar-SA"/>
        </w:rPr>
      </w:pPr>
      <w:r w:rsidRPr="00DD6604">
        <w:rPr>
          <w:rFonts w:ascii="Times New Roman" w:eastAsia="Calibri" w:hAnsi="Times New Roman"/>
          <w:b/>
          <w:sz w:val="24"/>
          <w:szCs w:val="24"/>
          <w:lang w:eastAsia="ar-SA"/>
        </w:rPr>
        <w:t>8. Сроки выполнения работ, оказания услуг и поставки товаров, календарные сроки начала и завершения поставок, периоды выполнения условий договора.</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 xml:space="preserve">Срок поставки товара в течение 10 </w:t>
      </w:r>
      <w:r w:rsidR="00756CCB">
        <w:rPr>
          <w:rFonts w:ascii="Times New Roman" w:eastAsia="Calibri" w:hAnsi="Times New Roman"/>
          <w:sz w:val="24"/>
          <w:szCs w:val="24"/>
          <w:lang w:eastAsia="ar-SA"/>
        </w:rPr>
        <w:t xml:space="preserve">календарных </w:t>
      </w:r>
      <w:r w:rsidRPr="00DD6604">
        <w:rPr>
          <w:rFonts w:ascii="Times New Roman" w:eastAsia="Calibri" w:hAnsi="Times New Roman"/>
          <w:sz w:val="24"/>
          <w:szCs w:val="24"/>
          <w:lang w:eastAsia="ar-SA"/>
        </w:rPr>
        <w:t>дней с даты заключения договора.</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Срок действия Договора с даты его заключения по 31.12.2017 года.</w:t>
      </w:r>
    </w:p>
    <w:p w:rsidR="00DD6604" w:rsidRPr="00DD6604" w:rsidRDefault="00DD6604" w:rsidP="00DD6604">
      <w:pPr>
        <w:suppressAutoHyphens/>
        <w:spacing w:after="0" w:line="240" w:lineRule="auto"/>
        <w:jc w:val="both"/>
        <w:rPr>
          <w:rFonts w:ascii="Times New Roman" w:eastAsia="Calibri" w:hAnsi="Times New Roman"/>
          <w:b/>
          <w:sz w:val="24"/>
          <w:szCs w:val="24"/>
          <w:lang w:eastAsia="ar-SA"/>
        </w:rPr>
      </w:pPr>
      <w:r w:rsidRPr="00DD6604">
        <w:rPr>
          <w:rFonts w:ascii="Times New Roman" w:eastAsia="Calibri" w:hAnsi="Times New Roman"/>
          <w:b/>
          <w:sz w:val="24"/>
          <w:szCs w:val="24"/>
          <w:lang w:eastAsia="ar-SA"/>
        </w:rPr>
        <w:t>9. Порядок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Получение автомобиля производится в автосалоне (на складе Поставщика) расположенного в черте города Москвы, уполномоченным лицом Заказчика, чьи полномочия подтверждаются доверенностью на право выполнения подобных действий.</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Поставщик обязан согласовать с Заказчиком точное время и конкретную дату поставки.</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В день поставки товара Поставщик обязан предоставить Заказчику:</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  Паспорт транспортного средства, заполненный надлежащим образом</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  гарантийный талон;</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  техническая и иная документация, согласно комплектации, завода-изготовителя;</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 сертификат качества, обязательный для поставляемого товара, и/или иные документы, подтверждающие качество товара, оформленные в соответствии с законодательством Российской Федерации. Форма документации должна соответствовать требованиям, предъявляемым нормативными актами и документами подобного уровня и типа в Российской Федерации:</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 товарная накладная;</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 счет-фактура;</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 акт приема-передачи товара.</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Без указанных документов оплата товара не производится.</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Оплата производится в российских рублях Российской Федерации Заказчиком в течение 15 (пятнадцать) рабочих дней с момента подписания Сторонами Акта приёмки-передачи товара.</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sz w:val="24"/>
          <w:szCs w:val="24"/>
          <w:lang w:eastAsia="ar-SA"/>
        </w:rPr>
        <w:t>Финансирование производится за счет внебюджетных средств ИПУ РАН.</w:t>
      </w:r>
    </w:p>
    <w:p w:rsidR="00DD6604" w:rsidRPr="00DD6604" w:rsidRDefault="00DD6604" w:rsidP="00DD6604">
      <w:pPr>
        <w:suppressAutoHyphens/>
        <w:spacing w:after="0" w:line="240" w:lineRule="auto"/>
        <w:jc w:val="both"/>
        <w:rPr>
          <w:rFonts w:ascii="Times New Roman" w:eastAsia="Calibri" w:hAnsi="Times New Roman"/>
          <w:b/>
          <w:sz w:val="24"/>
          <w:szCs w:val="24"/>
          <w:lang w:eastAsia="ar-SA"/>
        </w:rPr>
      </w:pPr>
      <w:r w:rsidRPr="00DD6604">
        <w:rPr>
          <w:rFonts w:ascii="Times New Roman" w:eastAsia="Calibri" w:hAnsi="Times New Roman"/>
          <w:b/>
          <w:sz w:val="24"/>
          <w:szCs w:val="24"/>
          <w:lang w:eastAsia="ar-SA"/>
        </w:rPr>
        <w:t>Авансовый платеж не предусмотрен.</w:t>
      </w:r>
    </w:p>
    <w:p w:rsidR="00DD6604" w:rsidRPr="00DD6604" w:rsidRDefault="00DD6604" w:rsidP="00DD6604">
      <w:pPr>
        <w:suppressAutoHyphens/>
        <w:spacing w:after="0" w:line="240" w:lineRule="auto"/>
        <w:jc w:val="both"/>
        <w:rPr>
          <w:rFonts w:ascii="Times New Roman" w:eastAsia="Calibri" w:hAnsi="Times New Roman"/>
          <w:sz w:val="24"/>
          <w:szCs w:val="24"/>
          <w:lang w:eastAsia="ar-SA"/>
        </w:rPr>
      </w:pPr>
      <w:r w:rsidRPr="00DD6604">
        <w:rPr>
          <w:rFonts w:ascii="Times New Roman" w:eastAsia="Calibri" w:hAnsi="Times New Roman"/>
          <w:b/>
          <w:sz w:val="24"/>
          <w:szCs w:val="24"/>
          <w:lang w:eastAsia="ar-SA"/>
        </w:rPr>
        <w:t xml:space="preserve">10. Качественные и количественные характеристики поставляемых товаров, выполняемых работ, оказываемых услуг. </w:t>
      </w:r>
      <w:r w:rsidRPr="00DD6604">
        <w:rPr>
          <w:rFonts w:ascii="Times New Roman" w:eastAsia="Calibri" w:hAnsi="Times New Roman"/>
          <w:sz w:val="24"/>
          <w:szCs w:val="24"/>
          <w:lang w:eastAsia="ar-SA"/>
        </w:rPr>
        <w:t>В соответствии с требованиями Технического задания и требований, указанных в приложении №1 к Техническому заданию.</w:t>
      </w:r>
    </w:p>
    <w:p w:rsidR="00DD6604" w:rsidRPr="00DD6604" w:rsidRDefault="00DD6604" w:rsidP="00DD6604">
      <w:pPr>
        <w:suppressAutoHyphens/>
        <w:spacing w:after="0" w:line="240" w:lineRule="auto"/>
        <w:jc w:val="both"/>
        <w:rPr>
          <w:rFonts w:ascii="Times New Roman" w:eastAsia="Calibri" w:hAnsi="Times New Roman"/>
          <w:b/>
          <w:sz w:val="24"/>
          <w:szCs w:val="24"/>
          <w:lang w:eastAsia="ar-SA"/>
        </w:rPr>
      </w:pPr>
    </w:p>
    <w:p w:rsidR="00630030" w:rsidRPr="00200492" w:rsidRDefault="00630030" w:rsidP="00630030">
      <w:pPr>
        <w:spacing w:after="0" w:line="240" w:lineRule="auto"/>
        <w:ind w:firstLine="709"/>
        <w:jc w:val="right"/>
        <w:rPr>
          <w:rFonts w:ascii="Times New Roman" w:eastAsia="Times New Roman" w:hAnsi="Times New Roman"/>
          <w:sz w:val="24"/>
          <w:szCs w:val="24"/>
        </w:rPr>
      </w:pPr>
      <w:r w:rsidRPr="00200492">
        <w:rPr>
          <w:rFonts w:ascii="Times New Roman" w:eastAsia="Times New Roman" w:hAnsi="Times New Roman"/>
          <w:sz w:val="24"/>
          <w:szCs w:val="24"/>
        </w:rPr>
        <w:t>Приложение №1 к Техническому заданию</w:t>
      </w:r>
    </w:p>
    <w:p w:rsidR="00630030" w:rsidRPr="00200492" w:rsidRDefault="00630030" w:rsidP="00630030">
      <w:pPr>
        <w:spacing w:after="0" w:line="240" w:lineRule="auto"/>
        <w:ind w:firstLine="709"/>
        <w:jc w:val="right"/>
        <w:rPr>
          <w:rFonts w:ascii="Times New Roman" w:eastAsia="Times New Roman" w:hAnsi="Times New Roman"/>
          <w:b/>
          <w:sz w:val="24"/>
          <w:szCs w:val="24"/>
        </w:rPr>
      </w:pPr>
      <w:r w:rsidRPr="00200492">
        <w:rPr>
          <w:rFonts w:ascii="Times New Roman" w:eastAsia="Times New Roman" w:hAnsi="Times New Roman"/>
          <w:sz w:val="24"/>
          <w:szCs w:val="24"/>
        </w:rPr>
        <w:t>на поставку легкового автотранспортного средства для ИПУ РАН</w:t>
      </w:r>
    </w:p>
    <w:p w:rsidR="00630030" w:rsidRPr="00200492" w:rsidRDefault="00630030" w:rsidP="00630030">
      <w:pPr>
        <w:spacing w:after="0" w:line="240" w:lineRule="auto"/>
        <w:jc w:val="center"/>
        <w:rPr>
          <w:rFonts w:ascii="Times New Roman" w:eastAsia="Times New Roman" w:hAnsi="Times New Roman"/>
          <w:b/>
          <w:sz w:val="24"/>
          <w:szCs w:val="24"/>
        </w:rPr>
      </w:pPr>
    </w:p>
    <w:p w:rsidR="00630030" w:rsidRDefault="00630030" w:rsidP="00630030">
      <w:pPr>
        <w:spacing w:after="0" w:line="240" w:lineRule="auto"/>
        <w:jc w:val="center"/>
        <w:rPr>
          <w:rFonts w:ascii="Times New Roman" w:eastAsia="Times New Roman" w:hAnsi="Times New Roman"/>
          <w:b/>
          <w:sz w:val="24"/>
          <w:szCs w:val="24"/>
        </w:rPr>
      </w:pPr>
      <w:r w:rsidRPr="00200492">
        <w:rPr>
          <w:rFonts w:ascii="Times New Roman" w:eastAsia="Times New Roman" w:hAnsi="Times New Roman"/>
          <w:b/>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p>
    <w:p w:rsidR="00630030" w:rsidRPr="00200492" w:rsidRDefault="00630030" w:rsidP="00630030">
      <w:pPr>
        <w:spacing w:after="0" w:line="240" w:lineRule="auto"/>
        <w:jc w:val="center"/>
        <w:rPr>
          <w:rFonts w:ascii="Times New Roman" w:eastAsia="Times New Roman" w:hAnsi="Times New Roman"/>
          <w:b/>
          <w:sz w:val="24"/>
          <w:szCs w:val="24"/>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5"/>
        <w:gridCol w:w="1560"/>
        <w:gridCol w:w="1701"/>
        <w:gridCol w:w="2410"/>
        <w:gridCol w:w="2434"/>
        <w:gridCol w:w="1015"/>
      </w:tblGrid>
      <w:tr w:rsidR="00630030" w:rsidRPr="00BB33E9" w:rsidTr="0039523E">
        <w:trPr>
          <w:trHeight w:val="126"/>
          <w:jc w:val="center"/>
        </w:trPr>
        <w:tc>
          <w:tcPr>
            <w:tcW w:w="685" w:type="dxa"/>
            <w:vMerge w:val="restart"/>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b/>
                <w:sz w:val="20"/>
                <w:szCs w:val="24"/>
              </w:rPr>
            </w:pPr>
            <w:r w:rsidRPr="00BB33E9">
              <w:rPr>
                <w:rFonts w:ascii="Times New Roman" w:eastAsia="Times New Roman" w:hAnsi="Times New Roman"/>
                <w:b/>
                <w:sz w:val="20"/>
                <w:szCs w:val="24"/>
              </w:rPr>
              <w:t>№ п/п</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tabs>
                <w:tab w:val="left" w:pos="1727"/>
                <w:tab w:val="left" w:pos="2174"/>
              </w:tabs>
              <w:spacing w:after="0" w:line="240" w:lineRule="auto"/>
              <w:ind w:left="-106" w:right="34"/>
              <w:jc w:val="center"/>
              <w:rPr>
                <w:rFonts w:ascii="Times New Roman" w:eastAsia="Times New Roman" w:hAnsi="Times New Roman"/>
                <w:b/>
                <w:sz w:val="20"/>
                <w:szCs w:val="24"/>
              </w:rPr>
            </w:pPr>
            <w:r w:rsidRPr="00BB33E9">
              <w:rPr>
                <w:rFonts w:ascii="Times New Roman" w:eastAsia="Times New Roman" w:hAnsi="Times New Roman"/>
                <w:b/>
                <w:sz w:val="20"/>
                <w:szCs w:val="24"/>
              </w:rPr>
              <w:t>Наименование товара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tabs>
                <w:tab w:val="left" w:pos="1727"/>
                <w:tab w:val="left" w:pos="2174"/>
              </w:tabs>
              <w:spacing w:after="0" w:line="240" w:lineRule="auto"/>
              <w:ind w:left="-106" w:right="34"/>
              <w:jc w:val="center"/>
              <w:rPr>
                <w:rFonts w:ascii="Times New Roman" w:eastAsia="Times New Roman" w:hAnsi="Times New Roman"/>
                <w:b/>
                <w:sz w:val="20"/>
                <w:szCs w:val="24"/>
              </w:rPr>
            </w:pPr>
            <w:r w:rsidRPr="00BB33E9">
              <w:rPr>
                <w:rFonts w:ascii="Times New Roman" w:eastAsia="Times New Roman" w:hAnsi="Times New Roman"/>
                <w:b/>
                <w:sz w:val="20"/>
                <w:szCs w:val="24"/>
              </w:rPr>
              <w:t>Указание на товарный знак (модель, производитель)</w:t>
            </w:r>
          </w:p>
        </w:tc>
        <w:tc>
          <w:tcPr>
            <w:tcW w:w="5859" w:type="dxa"/>
            <w:gridSpan w:val="3"/>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tabs>
                <w:tab w:val="left" w:pos="1727"/>
                <w:tab w:val="left" w:pos="2174"/>
              </w:tabs>
              <w:spacing w:after="0" w:line="240" w:lineRule="auto"/>
              <w:ind w:left="-106" w:right="34"/>
              <w:jc w:val="center"/>
              <w:rPr>
                <w:rFonts w:ascii="Times New Roman" w:eastAsia="Times New Roman" w:hAnsi="Times New Roman"/>
                <w:b/>
                <w:sz w:val="20"/>
                <w:szCs w:val="24"/>
              </w:rPr>
            </w:pPr>
            <w:r w:rsidRPr="00BB33E9">
              <w:rPr>
                <w:rFonts w:ascii="Times New Roman" w:eastAsia="Times New Roman" w:hAnsi="Times New Roman"/>
                <w:b/>
                <w:sz w:val="20"/>
                <w:szCs w:val="24"/>
              </w:rPr>
              <w:t>Технические характеристики</w:t>
            </w:r>
          </w:p>
        </w:tc>
      </w:tr>
      <w:tr w:rsidR="00630030" w:rsidRPr="00BB33E9" w:rsidTr="0039523E">
        <w:trPr>
          <w:trHeight w:val="126"/>
          <w:jc w:val="center"/>
        </w:trPr>
        <w:tc>
          <w:tcPr>
            <w:tcW w:w="685" w:type="dxa"/>
            <w:vMerge/>
            <w:tcBorders>
              <w:top w:val="single" w:sz="4" w:space="0" w:color="auto"/>
              <w:left w:val="single" w:sz="4" w:space="0" w:color="auto"/>
              <w:bottom w:val="single" w:sz="4" w:space="0" w:color="auto"/>
              <w:right w:val="single" w:sz="4" w:space="0" w:color="auto"/>
            </w:tcBorders>
          </w:tcPr>
          <w:p w:rsidR="00630030" w:rsidRPr="00BB33E9" w:rsidRDefault="00630030" w:rsidP="0039523E">
            <w:pPr>
              <w:spacing w:after="0" w:line="240" w:lineRule="auto"/>
              <w:jc w:val="both"/>
              <w:rPr>
                <w:rFonts w:ascii="Times New Roman" w:eastAsia="Times New Roman" w:hAnsi="Times New Roman"/>
                <w:sz w:val="20"/>
                <w:szCs w:val="24"/>
              </w:rPr>
            </w:pPr>
          </w:p>
        </w:tc>
        <w:tc>
          <w:tcPr>
            <w:tcW w:w="1560" w:type="dxa"/>
            <w:vMerge/>
            <w:tcBorders>
              <w:top w:val="single" w:sz="4" w:space="0" w:color="auto"/>
              <w:left w:val="single" w:sz="4" w:space="0" w:color="auto"/>
              <w:bottom w:val="single" w:sz="4" w:space="0" w:color="auto"/>
              <w:right w:val="single" w:sz="4" w:space="0" w:color="auto"/>
            </w:tcBorders>
          </w:tcPr>
          <w:p w:rsidR="00630030" w:rsidRPr="00BB33E9" w:rsidRDefault="00630030" w:rsidP="0039523E">
            <w:pPr>
              <w:tabs>
                <w:tab w:val="left" w:pos="1727"/>
                <w:tab w:val="left" w:pos="2174"/>
              </w:tabs>
              <w:spacing w:after="0" w:line="240" w:lineRule="auto"/>
              <w:ind w:left="-106" w:right="34"/>
              <w:jc w:val="both"/>
              <w:rPr>
                <w:rFonts w:ascii="Times New Roman" w:eastAsia="Times New Roman" w:hAnsi="Times New Roman"/>
                <w:sz w:val="20"/>
                <w:szCs w:val="24"/>
              </w:rPr>
            </w:pPr>
          </w:p>
        </w:tc>
        <w:tc>
          <w:tcPr>
            <w:tcW w:w="1701" w:type="dxa"/>
            <w:vMerge/>
            <w:tcBorders>
              <w:top w:val="single" w:sz="4" w:space="0" w:color="auto"/>
              <w:left w:val="single" w:sz="4" w:space="0" w:color="auto"/>
              <w:bottom w:val="single" w:sz="4" w:space="0" w:color="auto"/>
              <w:right w:val="single" w:sz="4" w:space="0" w:color="auto"/>
            </w:tcBorders>
          </w:tcPr>
          <w:p w:rsidR="00630030" w:rsidRPr="00BB33E9" w:rsidRDefault="00630030" w:rsidP="0039523E">
            <w:pPr>
              <w:tabs>
                <w:tab w:val="left" w:pos="1727"/>
                <w:tab w:val="left" w:pos="2174"/>
              </w:tabs>
              <w:spacing w:after="0" w:line="240" w:lineRule="auto"/>
              <w:ind w:left="-106" w:right="34"/>
              <w:jc w:val="both"/>
              <w:rPr>
                <w:rFonts w:ascii="Times New Roman" w:eastAsia="Times New Roman" w:hAnsi="Times New Roman"/>
                <w:sz w:val="20"/>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tabs>
                <w:tab w:val="left" w:pos="1727"/>
                <w:tab w:val="left" w:pos="2174"/>
              </w:tabs>
              <w:spacing w:after="0" w:line="240" w:lineRule="auto"/>
              <w:ind w:left="-106" w:right="34"/>
              <w:jc w:val="center"/>
              <w:rPr>
                <w:rFonts w:ascii="Times New Roman" w:eastAsia="Times New Roman" w:hAnsi="Times New Roman"/>
                <w:b/>
                <w:sz w:val="20"/>
                <w:szCs w:val="24"/>
              </w:rPr>
            </w:pPr>
            <w:r w:rsidRPr="00BB33E9">
              <w:rPr>
                <w:rFonts w:ascii="Times New Roman" w:eastAsia="Times New Roman" w:hAnsi="Times New Roman"/>
                <w:b/>
                <w:sz w:val="20"/>
                <w:szCs w:val="24"/>
              </w:rPr>
              <w:t>Требуемый параметр</w:t>
            </w:r>
          </w:p>
        </w:tc>
        <w:tc>
          <w:tcPr>
            <w:tcW w:w="2434"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tabs>
                <w:tab w:val="left" w:pos="1727"/>
                <w:tab w:val="left" w:pos="2174"/>
              </w:tabs>
              <w:spacing w:after="0" w:line="240" w:lineRule="auto"/>
              <w:ind w:left="-106" w:right="34"/>
              <w:jc w:val="center"/>
              <w:rPr>
                <w:rFonts w:ascii="Times New Roman" w:eastAsia="Times New Roman" w:hAnsi="Times New Roman"/>
                <w:b/>
                <w:sz w:val="20"/>
                <w:szCs w:val="24"/>
              </w:rPr>
            </w:pPr>
            <w:r w:rsidRPr="00BB33E9">
              <w:rPr>
                <w:rFonts w:ascii="Times New Roman" w:eastAsia="Times New Roman" w:hAnsi="Times New Roman"/>
                <w:b/>
                <w:sz w:val="20"/>
                <w:szCs w:val="24"/>
              </w:rPr>
              <w:t>Требуемое значение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tabs>
                <w:tab w:val="left" w:pos="1727"/>
                <w:tab w:val="left" w:pos="2174"/>
              </w:tabs>
              <w:spacing w:after="0" w:line="240" w:lineRule="auto"/>
              <w:ind w:left="-106" w:right="34" w:firstLine="22"/>
              <w:jc w:val="center"/>
              <w:rPr>
                <w:rFonts w:ascii="Times New Roman" w:eastAsia="Times New Roman" w:hAnsi="Times New Roman"/>
                <w:b/>
                <w:sz w:val="20"/>
                <w:szCs w:val="24"/>
              </w:rPr>
            </w:pPr>
            <w:r w:rsidRPr="00BB33E9">
              <w:rPr>
                <w:rFonts w:ascii="Times New Roman" w:eastAsia="Times New Roman" w:hAnsi="Times New Roman"/>
                <w:b/>
                <w:sz w:val="20"/>
                <w:szCs w:val="24"/>
              </w:rPr>
              <w:t>Ед.</w:t>
            </w:r>
          </w:p>
          <w:p w:rsidR="00630030" w:rsidRPr="00BB33E9" w:rsidRDefault="00630030" w:rsidP="0039523E">
            <w:pPr>
              <w:tabs>
                <w:tab w:val="left" w:pos="1727"/>
                <w:tab w:val="left" w:pos="2174"/>
              </w:tabs>
              <w:spacing w:after="0" w:line="240" w:lineRule="auto"/>
              <w:ind w:left="-106" w:right="34"/>
              <w:jc w:val="center"/>
              <w:rPr>
                <w:rFonts w:ascii="Times New Roman" w:eastAsia="Times New Roman" w:hAnsi="Times New Roman"/>
                <w:b/>
                <w:sz w:val="20"/>
                <w:szCs w:val="24"/>
              </w:rPr>
            </w:pPr>
            <w:r w:rsidRPr="00BB33E9">
              <w:rPr>
                <w:rFonts w:ascii="Times New Roman" w:eastAsia="Times New Roman" w:hAnsi="Times New Roman"/>
                <w:b/>
                <w:sz w:val="20"/>
                <w:szCs w:val="24"/>
              </w:rPr>
              <w:t xml:space="preserve">Изм. </w:t>
            </w:r>
          </w:p>
        </w:tc>
      </w:tr>
      <w:tr w:rsidR="00630030" w:rsidRPr="00BB33E9" w:rsidTr="0039523E">
        <w:trPr>
          <w:trHeight w:val="501"/>
          <w:jc w:val="center"/>
        </w:trPr>
        <w:tc>
          <w:tcPr>
            <w:tcW w:w="685" w:type="dxa"/>
            <w:vMerge w:val="restart"/>
            <w:tcBorders>
              <w:top w:val="single" w:sz="4" w:space="0" w:color="auto"/>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r w:rsidRPr="00BB33E9">
              <w:rPr>
                <w:rFonts w:ascii="Times New Roman" w:eastAsia="Times New Roman" w:hAnsi="Times New Roman"/>
                <w:sz w:val="20"/>
                <w:szCs w:val="24"/>
              </w:rPr>
              <w:t>1</w:t>
            </w:r>
          </w:p>
        </w:tc>
        <w:tc>
          <w:tcPr>
            <w:tcW w:w="1560" w:type="dxa"/>
            <w:vMerge w:val="restart"/>
          </w:tcPr>
          <w:p w:rsidR="00630030" w:rsidRPr="00BB33E9" w:rsidRDefault="00630030" w:rsidP="0039523E">
            <w:pPr>
              <w:autoSpaceDE w:val="0"/>
              <w:autoSpaceDN w:val="0"/>
              <w:adjustRightInd w:val="0"/>
              <w:jc w:val="center"/>
              <w:rPr>
                <w:rFonts w:ascii="Times New Roman" w:eastAsia="Calibri" w:hAnsi="Times New Roman"/>
                <w:spacing w:val="2"/>
                <w:sz w:val="20"/>
                <w:szCs w:val="24"/>
                <w:lang w:val="en-US"/>
              </w:rPr>
            </w:pPr>
            <w:r w:rsidRPr="00BB33E9">
              <w:rPr>
                <w:rFonts w:ascii="Times New Roman" w:eastAsia="Times New Roman" w:hAnsi="Times New Roman"/>
                <w:sz w:val="20"/>
                <w:szCs w:val="24"/>
                <w:lang w:eastAsia="ar-SA"/>
              </w:rPr>
              <w:t>Легковое автотранспортное средство</w:t>
            </w:r>
          </w:p>
        </w:tc>
        <w:tc>
          <w:tcPr>
            <w:tcW w:w="1701" w:type="dxa"/>
            <w:vMerge w:val="restart"/>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suppressAutoHyphens/>
              <w:spacing w:after="0" w:line="240" w:lineRule="auto"/>
              <w:rPr>
                <w:rFonts w:ascii="Times New Roman" w:eastAsia="Times New Roman" w:hAnsi="Times New Roman"/>
                <w:color w:val="202020"/>
                <w:sz w:val="20"/>
                <w:szCs w:val="24"/>
                <w:lang w:eastAsia="ru-RU"/>
              </w:rPr>
            </w:pPr>
            <w:r w:rsidRPr="00BB33E9">
              <w:rPr>
                <w:rFonts w:ascii="Times New Roman" w:eastAsia="Times New Roman" w:hAnsi="Times New Roman"/>
                <w:color w:val="202020"/>
                <w:sz w:val="20"/>
                <w:szCs w:val="24"/>
                <w:lang w:eastAsia="ru-RU"/>
              </w:rPr>
              <w:t>Модель</w:t>
            </w:r>
          </w:p>
        </w:tc>
        <w:tc>
          <w:tcPr>
            <w:tcW w:w="2434" w:type="dxa"/>
            <w:shd w:val="clear" w:color="auto" w:fill="auto"/>
            <w:vAlign w:val="center"/>
          </w:tcPr>
          <w:p w:rsidR="00630030" w:rsidRPr="00BB33E9" w:rsidRDefault="00630030" w:rsidP="0039523E">
            <w:pPr>
              <w:suppressAutoHyphens/>
              <w:spacing w:after="0" w:line="240" w:lineRule="auto"/>
              <w:jc w:val="center"/>
              <w:rPr>
                <w:rFonts w:ascii="Times New Roman" w:eastAsia="Times New Roman" w:hAnsi="Times New Roman"/>
                <w:color w:val="202020"/>
                <w:sz w:val="20"/>
                <w:szCs w:val="24"/>
                <w:lang w:val="en-US" w:eastAsia="ru-RU"/>
              </w:rPr>
            </w:pPr>
            <w:r w:rsidRPr="00BB33E9">
              <w:rPr>
                <w:rFonts w:ascii="Times New Roman" w:eastAsia="Times New Roman" w:hAnsi="Times New Roman"/>
                <w:color w:val="202020"/>
                <w:sz w:val="20"/>
                <w:szCs w:val="24"/>
                <w:lang w:val="en-US" w:eastAsia="ru-RU"/>
              </w:rPr>
              <w:t xml:space="preserve">KIA OPTIMA </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501"/>
          <w:jc w:val="center"/>
        </w:trPr>
        <w:tc>
          <w:tcPr>
            <w:tcW w:w="685" w:type="dxa"/>
            <w:vMerge/>
            <w:tcBorders>
              <w:top w:val="single" w:sz="4" w:space="0" w:color="auto"/>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tcPr>
          <w:p w:rsidR="00630030" w:rsidRPr="00BB33E9" w:rsidRDefault="00630030" w:rsidP="0039523E">
            <w:pPr>
              <w:autoSpaceDE w:val="0"/>
              <w:autoSpaceDN w:val="0"/>
              <w:adjustRightInd w:val="0"/>
              <w:jc w:val="center"/>
              <w:rPr>
                <w:rFonts w:ascii="Times New Roman" w:eastAsia="Times New Roman" w:hAnsi="Times New Roman"/>
                <w:sz w:val="20"/>
                <w:szCs w:val="24"/>
                <w:lang w:eastAsia="ar-SA"/>
              </w:rPr>
            </w:pPr>
          </w:p>
        </w:tc>
        <w:tc>
          <w:tcPr>
            <w:tcW w:w="1701" w:type="dxa"/>
            <w:vMerge/>
            <w:shd w:val="clear" w:color="auto" w:fill="auto"/>
            <w:vAlign w:val="center"/>
          </w:tcPr>
          <w:p w:rsidR="00630030" w:rsidRPr="00BB33E9" w:rsidRDefault="00630030" w:rsidP="0039523E">
            <w:pPr>
              <w:suppressAutoHyphens/>
              <w:spacing w:after="0" w:line="240" w:lineRule="auto"/>
              <w:jc w:val="both"/>
              <w:rPr>
                <w:rFonts w:ascii="Times New Roman" w:eastAsia="Times New Roman" w:hAnsi="Times New Roman"/>
                <w:color w:val="202020"/>
                <w:sz w:val="20"/>
                <w:szCs w:val="24"/>
                <w:lang w:val="en-US" w:eastAsia="ru-RU"/>
              </w:rPr>
            </w:pPr>
          </w:p>
        </w:tc>
        <w:tc>
          <w:tcPr>
            <w:tcW w:w="2410" w:type="dxa"/>
            <w:shd w:val="clear" w:color="auto" w:fill="auto"/>
            <w:vAlign w:val="center"/>
          </w:tcPr>
          <w:p w:rsidR="00630030" w:rsidRPr="00BB33E9" w:rsidRDefault="00630030" w:rsidP="0039523E">
            <w:pPr>
              <w:suppressAutoHyphens/>
              <w:spacing w:after="0" w:line="240" w:lineRule="auto"/>
              <w:rPr>
                <w:rFonts w:ascii="Times New Roman" w:eastAsia="Times New Roman" w:hAnsi="Times New Roman"/>
                <w:color w:val="202020"/>
                <w:sz w:val="20"/>
                <w:szCs w:val="24"/>
                <w:lang w:eastAsia="ru-RU"/>
              </w:rPr>
            </w:pPr>
            <w:r w:rsidRPr="00BB33E9">
              <w:rPr>
                <w:rFonts w:ascii="Times New Roman" w:eastAsia="Times New Roman" w:hAnsi="Times New Roman"/>
                <w:color w:val="202020"/>
                <w:sz w:val="20"/>
                <w:szCs w:val="24"/>
                <w:lang w:eastAsia="ru-RU"/>
              </w:rPr>
              <w:t>Комплектация</w:t>
            </w:r>
          </w:p>
        </w:tc>
        <w:tc>
          <w:tcPr>
            <w:tcW w:w="2434" w:type="dxa"/>
            <w:shd w:val="clear" w:color="auto" w:fill="auto"/>
            <w:vAlign w:val="center"/>
          </w:tcPr>
          <w:p w:rsidR="00630030" w:rsidRPr="00BB33E9" w:rsidRDefault="00630030" w:rsidP="0039523E">
            <w:pPr>
              <w:suppressAutoHyphens/>
              <w:spacing w:after="0" w:line="240" w:lineRule="auto"/>
              <w:jc w:val="center"/>
              <w:rPr>
                <w:rFonts w:ascii="Times New Roman" w:eastAsia="Times New Roman" w:hAnsi="Times New Roman"/>
                <w:color w:val="202020"/>
                <w:sz w:val="20"/>
                <w:szCs w:val="24"/>
                <w:lang w:val="en-US" w:eastAsia="ru-RU"/>
              </w:rPr>
            </w:pPr>
            <w:r w:rsidRPr="00BB33E9">
              <w:rPr>
                <w:rFonts w:ascii="Times New Roman" w:eastAsia="Times New Roman" w:hAnsi="Times New Roman"/>
                <w:color w:val="202020"/>
                <w:sz w:val="20"/>
                <w:szCs w:val="24"/>
                <w:lang w:eastAsia="ru-RU"/>
              </w:rPr>
              <w:t>LUXE</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501"/>
          <w:jc w:val="center"/>
        </w:trPr>
        <w:tc>
          <w:tcPr>
            <w:tcW w:w="685" w:type="dxa"/>
            <w:vMerge/>
            <w:tcBorders>
              <w:top w:val="single" w:sz="4" w:space="0" w:color="auto"/>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tcPr>
          <w:p w:rsidR="00630030" w:rsidRPr="00BB33E9" w:rsidRDefault="00630030" w:rsidP="0039523E">
            <w:pPr>
              <w:autoSpaceDE w:val="0"/>
              <w:autoSpaceDN w:val="0"/>
              <w:adjustRightInd w:val="0"/>
              <w:jc w:val="center"/>
              <w:rPr>
                <w:rFonts w:ascii="Times New Roman" w:eastAsia="Times New Roman" w:hAnsi="Times New Roman"/>
                <w:sz w:val="20"/>
                <w:szCs w:val="24"/>
                <w:lang w:eastAsia="ar-SA"/>
              </w:rPr>
            </w:pPr>
          </w:p>
        </w:tc>
        <w:tc>
          <w:tcPr>
            <w:tcW w:w="1701" w:type="dxa"/>
            <w:vMerge/>
            <w:shd w:val="clear" w:color="auto" w:fill="auto"/>
            <w:vAlign w:val="center"/>
          </w:tcPr>
          <w:p w:rsidR="00630030" w:rsidRPr="00BB33E9" w:rsidRDefault="00630030" w:rsidP="0039523E">
            <w:pPr>
              <w:suppressAutoHyphens/>
              <w:spacing w:after="0" w:line="240" w:lineRule="auto"/>
              <w:jc w:val="both"/>
              <w:rPr>
                <w:rFonts w:ascii="Times New Roman" w:eastAsia="Times New Roman" w:hAnsi="Times New Roman"/>
                <w:color w:val="202020"/>
                <w:sz w:val="20"/>
                <w:szCs w:val="24"/>
                <w:lang w:val="en-US" w:eastAsia="ru-RU"/>
              </w:rPr>
            </w:pPr>
          </w:p>
        </w:tc>
        <w:tc>
          <w:tcPr>
            <w:tcW w:w="2410" w:type="dxa"/>
            <w:shd w:val="clear" w:color="auto" w:fill="auto"/>
            <w:vAlign w:val="center"/>
          </w:tcPr>
          <w:p w:rsidR="00630030" w:rsidRPr="00BB33E9" w:rsidRDefault="00630030" w:rsidP="0039523E">
            <w:pPr>
              <w:suppressAutoHyphens/>
              <w:spacing w:after="0" w:line="240" w:lineRule="auto"/>
              <w:rPr>
                <w:rFonts w:ascii="Times New Roman" w:eastAsia="Times New Roman" w:hAnsi="Times New Roman"/>
                <w:color w:val="202020"/>
                <w:sz w:val="20"/>
                <w:szCs w:val="24"/>
                <w:lang w:eastAsia="ru-RU"/>
              </w:rPr>
            </w:pPr>
            <w:proofErr w:type="gramStart"/>
            <w:r w:rsidRPr="00BB33E9">
              <w:rPr>
                <w:rFonts w:ascii="Times New Roman" w:eastAsia="Times New Roman" w:hAnsi="Times New Roman"/>
                <w:color w:val="202020"/>
                <w:sz w:val="20"/>
                <w:szCs w:val="24"/>
                <w:lang w:eastAsia="ru-RU"/>
              </w:rPr>
              <w:t>Код  модели</w:t>
            </w:r>
            <w:proofErr w:type="gramEnd"/>
            <w:r w:rsidRPr="00BB33E9">
              <w:rPr>
                <w:rFonts w:ascii="Times New Roman" w:eastAsia="Times New Roman" w:hAnsi="Times New Roman"/>
                <w:color w:val="202020"/>
                <w:sz w:val="20"/>
                <w:szCs w:val="24"/>
                <w:lang w:eastAsia="ru-RU"/>
              </w:rPr>
              <w:t xml:space="preserve"> </w:t>
            </w:r>
          </w:p>
        </w:tc>
        <w:tc>
          <w:tcPr>
            <w:tcW w:w="2434" w:type="dxa"/>
            <w:shd w:val="clear" w:color="auto" w:fill="auto"/>
            <w:vAlign w:val="center"/>
          </w:tcPr>
          <w:p w:rsidR="00630030" w:rsidRPr="00BB33E9" w:rsidRDefault="00630030" w:rsidP="0039523E">
            <w:pPr>
              <w:suppressAutoHyphens/>
              <w:spacing w:after="0" w:line="240" w:lineRule="auto"/>
              <w:jc w:val="center"/>
              <w:rPr>
                <w:rFonts w:ascii="Times New Roman" w:eastAsia="Times New Roman" w:hAnsi="Times New Roman"/>
                <w:color w:val="202020"/>
                <w:sz w:val="20"/>
                <w:szCs w:val="24"/>
                <w:lang w:val="en-US" w:eastAsia="ru-RU"/>
              </w:rPr>
            </w:pPr>
            <w:r w:rsidRPr="00BB33E9">
              <w:rPr>
                <w:rFonts w:ascii="Times New Roman" w:eastAsia="Times New Roman" w:hAnsi="Times New Roman"/>
                <w:color w:val="202020"/>
                <w:sz w:val="20"/>
                <w:szCs w:val="24"/>
                <w:lang w:eastAsia="ru-RU"/>
              </w:rPr>
              <w:t>D4S4L6A1F</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suppressAutoHyphens/>
              <w:spacing w:after="0" w:line="240" w:lineRule="auto"/>
              <w:rPr>
                <w:rFonts w:ascii="Times New Roman" w:eastAsia="Calibri" w:hAnsi="Times New Roman"/>
                <w:sz w:val="20"/>
                <w:szCs w:val="24"/>
              </w:rPr>
            </w:pPr>
            <w:r w:rsidRPr="00BB33E9">
              <w:rPr>
                <w:rFonts w:ascii="Times New Roman" w:eastAsia="Times New Roman" w:hAnsi="Times New Roman"/>
                <w:color w:val="202020"/>
                <w:sz w:val="20"/>
                <w:szCs w:val="24"/>
                <w:lang w:eastAsia="ru-RU"/>
              </w:rPr>
              <w:t xml:space="preserve">Код комплектации </w:t>
            </w:r>
          </w:p>
        </w:tc>
        <w:tc>
          <w:tcPr>
            <w:tcW w:w="2434" w:type="dxa"/>
            <w:shd w:val="clear" w:color="auto" w:fill="auto"/>
            <w:vAlign w:val="center"/>
          </w:tcPr>
          <w:p w:rsidR="00630030" w:rsidRPr="00BB33E9" w:rsidRDefault="00630030" w:rsidP="0039523E">
            <w:pPr>
              <w:suppressAutoHyphens/>
              <w:spacing w:after="0" w:line="240" w:lineRule="auto"/>
              <w:jc w:val="center"/>
              <w:rPr>
                <w:rFonts w:ascii="Times New Roman" w:eastAsia="Calibri" w:hAnsi="Times New Roman"/>
                <w:sz w:val="20"/>
                <w:szCs w:val="24"/>
                <w:lang w:val="en-US"/>
              </w:rPr>
            </w:pPr>
            <w:r w:rsidRPr="00BB33E9">
              <w:rPr>
                <w:rFonts w:ascii="Times New Roman" w:eastAsia="Times New Roman" w:hAnsi="Times New Roman"/>
                <w:color w:val="202020"/>
                <w:sz w:val="20"/>
                <w:szCs w:val="24"/>
                <w:lang w:eastAsia="ru-RU"/>
              </w:rPr>
              <w:t>GARA</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suppressAutoHyphens/>
              <w:spacing w:after="0" w:line="240" w:lineRule="auto"/>
              <w:rPr>
                <w:rFonts w:ascii="Times New Roman" w:eastAsia="Calibri" w:hAnsi="Times New Roman"/>
                <w:sz w:val="20"/>
                <w:szCs w:val="24"/>
              </w:rPr>
            </w:pPr>
            <w:r w:rsidRPr="00BB33E9">
              <w:rPr>
                <w:rFonts w:ascii="Times New Roman" w:eastAsia="Times New Roman" w:hAnsi="Times New Roman"/>
                <w:color w:val="202020"/>
                <w:sz w:val="20"/>
                <w:szCs w:val="24"/>
                <w:lang w:eastAsia="ru-RU"/>
              </w:rPr>
              <w:t xml:space="preserve">Цвет </w:t>
            </w:r>
          </w:p>
        </w:tc>
        <w:tc>
          <w:tcPr>
            <w:tcW w:w="2434" w:type="dxa"/>
            <w:shd w:val="clear" w:color="auto" w:fill="auto"/>
            <w:vAlign w:val="center"/>
          </w:tcPr>
          <w:p w:rsidR="00630030" w:rsidRPr="00BB33E9" w:rsidRDefault="00630030" w:rsidP="0039523E">
            <w:pPr>
              <w:spacing w:line="240" w:lineRule="atLeast"/>
              <w:jc w:val="center"/>
              <w:rPr>
                <w:rFonts w:ascii="Times New Roman" w:eastAsia="Calibri" w:hAnsi="Times New Roman"/>
                <w:sz w:val="20"/>
                <w:szCs w:val="24"/>
              </w:rPr>
            </w:pPr>
            <w:r w:rsidRPr="00BB33E9">
              <w:rPr>
                <w:rFonts w:ascii="Times New Roman" w:eastAsia="Times New Roman" w:hAnsi="Times New Roman"/>
                <w:color w:val="202020"/>
                <w:sz w:val="20"/>
                <w:szCs w:val="24"/>
                <w:lang w:eastAsia="ru-RU"/>
              </w:rPr>
              <w:t xml:space="preserve">черный (код </w:t>
            </w:r>
            <w:r w:rsidRPr="00BB33E9">
              <w:rPr>
                <w:rFonts w:ascii="Times New Roman" w:eastAsia="Times New Roman" w:hAnsi="Times New Roman"/>
                <w:color w:val="202020"/>
                <w:sz w:val="20"/>
                <w:szCs w:val="24"/>
                <w:lang w:val="en-US" w:eastAsia="ru-RU"/>
              </w:rPr>
              <w:t>Aurora Black (ABP))</w:t>
            </w:r>
            <w:r w:rsidRPr="00BB33E9">
              <w:rPr>
                <w:rFonts w:ascii="Times New Roman" w:eastAsia="Times New Roman" w:hAnsi="Times New Roman"/>
                <w:color w:val="202020"/>
                <w:sz w:val="20"/>
                <w:szCs w:val="24"/>
                <w:lang w:eastAsia="ru-RU"/>
              </w:rPr>
              <w:t xml:space="preserve"> </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suppressAutoHyphens/>
              <w:spacing w:after="0" w:line="240" w:lineRule="auto"/>
              <w:rPr>
                <w:rFonts w:ascii="Times New Roman" w:eastAsia="Calibri" w:hAnsi="Times New Roman"/>
                <w:sz w:val="20"/>
                <w:szCs w:val="24"/>
              </w:rPr>
            </w:pPr>
            <w:r w:rsidRPr="00BB33E9">
              <w:rPr>
                <w:rFonts w:ascii="Times New Roman" w:eastAsia="Times New Roman" w:hAnsi="Times New Roman"/>
                <w:color w:val="202020"/>
                <w:sz w:val="20"/>
                <w:szCs w:val="24"/>
                <w:lang w:eastAsia="ru-RU"/>
              </w:rPr>
              <w:t xml:space="preserve">Тип кузова </w:t>
            </w:r>
          </w:p>
        </w:tc>
        <w:tc>
          <w:tcPr>
            <w:tcW w:w="2434" w:type="dxa"/>
            <w:shd w:val="clear" w:color="auto" w:fill="auto"/>
            <w:vAlign w:val="center"/>
          </w:tcPr>
          <w:p w:rsidR="00630030" w:rsidRPr="00BB33E9" w:rsidRDefault="00630030" w:rsidP="0039523E">
            <w:pPr>
              <w:spacing w:line="240" w:lineRule="atLeast"/>
              <w:jc w:val="center"/>
              <w:rPr>
                <w:rFonts w:ascii="Times New Roman" w:eastAsia="Calibri" w:hAnsi="Times New Roman"/>
                <w:sz w:val="20"/>
                <w:szCs w:val="24"/>
              </w:rPr>
            </w:pPr>
            <w:r w:rsidRPr="00BB33E9">
              <w:rPr>
                <w:rFonts w:ascii="Times New Roman" w:eastAsia="Times New Roman" w:hAnsi="Times New Roman"/>
                <w:color w:val="202020"/>
                <w:sz w:val="20"/>
                <w:szCs w:val="24"/>
                <w:lang w:eastAsia="ru-RU"/>
              </w:rPr>
              <w:t xml:space="preserve">4х </w:t>
            </w:r>
            <w:proofErr w:type="spellStart"/>
            <w:r w:rsidRPr="00BB33E9">
              <w:rPr>
                <w:rFonts w:ascii="Times New Roman" w:eastAsia="Times New Roman" w:hAnsi="Times New Roman"/>
                <w:color w:val="202020"/>
                <w:sz w:val="20"/>
                <w:szCs w:val="24"/>
                <w:lang w:eastAsia="ru-RU"/>
              </w:rPr>
              <w:t>дверный</w:t>
            </w:r>
            <w:proofErr w:type="spellEnd"/>
            <w:r w:rsidRPr="00BB33E9">
              <w:rPr>
                <w:rFonts w:ascii="Times New Roman" w:eastAsia="Times New Roman" w:hAnsi="Times New Roman"/>
                <w:color w:val="202020"/>
                <w:sz w:val="20"/>
                <w:szCs w:val="24"/>
                <w:lang w:eastAsia="ru-RU"/>
              </w:rPr>
              <w:t xml:space="preserve"> седан</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suppressAutoHyphens/>
              <w:spacing w:after="0" w:line="240" w:lineRule="auto"/>
              <w:rPr>
                <w:rFonts w:ascii="Times New Roman" w:eastAsia="Calibri" w:hAnsi="Times New Roman"/>
                <w:sz w:val="20"/>
                <w:szCs w:val="24"/>
              </w:rPr>
            </w:pPr>
            <w:r w:rsidRPr="00BB33E9">
              <w:rPr>
                <w:rFonts w:ascii="Times New Roman" w:eastAsia="Times New Roman" w:hAnsi="Times New Roman"/>
                <w:color w:val="202020"/>
                <w:sz w:val="20"/>
                <w:szCs w:val="24"/>
                <w:lang w:eastAsia="ru-RU"/>
              </w:rPr>
              <w:t xml:space="preserve">Количество мест </w:t>
            </w:r>
          </w:p>
        </w:tc>
        <w:tc>
          <w:tcPr>
            <w:tcW w:w="2434" w:type="dxa"/>
            <w:shd w:val="clear" w:color="auto" w:fill="auto"/>
            <w:vAlign w:val="center"/>
          </w:tcPr>
          <w:p w:rsidR="00630030" w:rsidRPr="00BB33E9" w:rsidRDefault="00630030" w:rsidP="0039523E">
            <w:pPr>
              <w:spacing w:line="240" w:lineRule="atLeast"/>
              <w:jc w:val="center"/>
              <w:rPr>
                <w:rFonts w:ascii="Times New Roman" w:eastAsia="Calibri" w:hAnsi="Times New Roman"/>
                <w:sz w:val="20"/>
                <w:szCs w:val="24"/>
              </w:rPr>
            </w:pPr>
            <w:r w:rsidRPr="00BB33E9">
              <w:rPr>
                <w:rFonts w:ascii="Times New Roman" w:eastAsia="Times New Roman" w:hAnsi="Times New Roman"/>
                <w:color w:val="202020"/>
                <w:sz w:val="20"/>
                <w:szCs w:val="24"/>
                <w:lang w:eastAsia="ru-RU"/>
              </w:rPr>
              <w:t>[5]</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Times New Roman" w:hAnsi="Times New Roman"/>
                <w:color w:val="202020"/>
                <w:sz w:val="20"/>
                <w:szCs w:val="24"/>
                <w:lang w:eastAsia="ru-RU"/>
              </w:rPr>
              <w:t xml:space="preserve">Тип двигателя </w:t>
            </w:r>
          </w:p>
        </w:tc>
        <w:tc>
          <w:tcPr>
            <w:tcW w:w="2434" w:type="dxa"/>
            <w:shd w:val="clear" w:color="auto" w:fill="auto"/>
            <w:vAlign w:val="center"/>
          </w:tcPr>
          <w:p w:rsidR="00630030" w:rsidRPr="00BB33E9" w:rsidRDefault="00630030" w:rsidP="0039523E">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lang w:eastAsia="ar-SA"/>
              </w:rPr>
              <w:t>2.4 GDI (</w:t>
            </w:r>
            <w:proofErr w:type="spellStart"/>
            <w:r w:rsidRPr="00BB33E9">
              <w:rPr>
                <w:rFonts w:ascii="Times New Roman" w:eastAsia="Calibri" w:hAnsi="Times New Roman"/>
                <w:sz w:val="20"/>
                <w:szCs w:val="24"/>
                <w:lang w:eastAsia="ar-SA"/>
              </w:rPr>
              <w:t>Theta</w:t>
            </w:r>
            <w:proofErr w:type="spellEnd"/>
            <w:r w:rsidRPr="00BB33E9">
              <w:rPr>
                <w:rFonts w:ascii="Times New Roman" w:eastAsia="Calibri" w:hAnsi="Times New Roman"/>
                <w:sz w:val="20"/>
                <w:szCs w:val="24"/>
                <w:lang w:eastAsia="ar-SA"/>
              </w:rPr>
              <w:t>-II) непосредственный впрыск топлива с электронным управлением, 4х цилиндровый, рядный</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suppressAutoHyphens/>
              <w:spacing w:after="0" w:line="240" w:lineRule="auto"/>
              <w:jc w:val="both"/>
              <w:rPr>
                <w:rFonts w:ascii="Times New Roman" w:eastAsia="Times New Roman" w:hAnsi="Times New Roman"/>
                <w:color w:val="202020"/>
                <w:sz w:val="20"/>
                <w:szCs w:val="24"/>
                <w:lang w:eastAsia="ru-RU"/>
              </w:rPr>
            </w:pPr>
            <w:r w:rsidRPr="00BB33E9">
              <w:rPr>
                <w:rFonts w:ascii="Times New Roman" w:eastAsia="Times New Roman" w:hAnsi="Times New Roman"/>
                <w:color w:val="202020"/>
                <w:sz w:val="20"/>
                <w:szCs w:val="24"/>
                <w:lang w:eastAsia="ru-RU"/>
              </w:rPr>
              <w:t>Требования к топливу</w:t>
            </w:r>
          </w:p>
        </w:tc>
        <w:tc>
          <w:tcPr>
            <w:tcW w:w="2434" w:type="dxa"/>
            <w:shd w:val="clear" w:color="auto" w:fill="auto"/>
            <w:vAlign w:val="center"/>
          </w:tcPr>
          <w:p w:rsidR="00630030" w:rsidRPr="00BB33E9" w:rsidRDefault="00630030" w:rsidP="0039523E">
            <w:pPr>
              <w:spacing w:line="240" w:lineRule="atLeast"/>
              <w:jc w:val="center"/>
              <w:rPr>
                <w:rFonts w:ascii="Times New Roman" w:eastAsia="Times New Roman" w:hAnsi="Times New Roman"/>
                <w:color w:val="202020"/>
                <w:sz w:val="20"/>
                <w:szCs w:val="24"/>
                <w:lang w:eastAsia="ru-RU"/>
              </w:rPr>
            </w:pPr>
            <w:r w:rsidRPr="00BB33E9">
              <w:rPr>
                <w:rFonts w:ascii="Times New Roman" w:eastAsia="Times New Roman" w:hAnsi="Times New Roman"/>
                <w:color w:val="202020"/>
                <w:sz w:val="20"/>
                <w:szCs w:val="24"/>
                <w:lang w:eastAsia="ru-RU"/>
              </w:rPr>
              <w:t>Бензин Аи92/Аи95</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suppressAutoHyphens/>
              <w:spacing w:after="0" w:line="240" w:lineRule="auto"/>
              <w:jc w:val="both"/>
              <w:rPr>
                <w:rFonts w:ascii="Times New Roman" w:eastAsia="Times New Roman" w:hAnsi="Times New Roman"/>
                <w:color w:val="202020"/>
                <w:sz w:val="20"/>
                <w:szCs w:val="24"/>
                <w:lang w:eastAsia="ru-RU"/>
              </w:rPr>
            </w:pPr>
            <w:r w:rsidRPr="00BB33E9">
              <w:rPr>
                <w:rFonts w:ascii="Times New Roman" w:eastAsia="Times New Roman" w:hAnsi="Times New Roman"/>
                <w:color w:val="202020"/>
                <w:sz w:val="20"/>
                <w:szCs w:val="24"/>
                <w:lang w:eastAsia="ru-RU"/>
              </w:rPr>
              <w:t>Рабочий объем двигателя</w:t>
            </w:r>
          </w:p>
        </w:tc>
        <w:tc>
          <w:tcPr>
            <w:tcW w:w="2434" w:type="dxa"/>
            <w:shd w:val="clear" w:color="auto" w:fill="auto"/>
            <w:vAlign w:val="center"/>
          </w:tcPr>
          <w:p w:rsidR="00630030" w:rsidRPr="00BB33E9" w:rsidRDefault="00630030" w:rsidP="0039523E">
            <w:pPr>
              <w:spacing w:line="240" w:lineRule="atLeast"/>
              <w:jc w:val="center"/>
              <w:rPr>
                <w:rFonts w:ascii="Times New Roman" w:eastAsia="Times New Roman" w:hAnsi="Times New Roman"/>
                <w:color w:val="202020"/>
                <w:sz w:val="20"/>
                <w:szCs w:val="24"/>
                <w:lang w:eastAsia="ru-RU"/>
              </w:rPr>
            </w:pPr>
            <w:r w:rsidRPr="00BB33E9">
              <w:rPr>
                <w:rFonts w:ascii="Times New Roman" w:eastAsia="Times New Roman" w:hAnsi="Times New Roman"/>
                <w:color w:val="202020"/>
                <w:sz w:val="20"/>
                <w:szCs w:val="24"/>
                <w:lang w:eastAsia="ru-RU"/>
              </w:rPr>
              <w:t>2359</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r w:rsidRPr="00BB33E9">
              <w:rPr>
                <w:rFonts w:ascii="Times New Roman" w:eastAsia="Times New Roman" w:hAnsi="Times New Roman"/>
                <w:sz w:val="20"/>
                <w:szCs w:val="24"/>
              </w:rPr>
              <w:t>см3</w:t>
            </w: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tcPr>
          <w:p w:rsidR="00630030" w:rsidRPr="00BB33E9" w:rsidRDefault="00630030" w:rsidP="0039523E">
            <w:pPr>
              <w:suppressAutoHyphens/>
              <w:spacing w:after="0" w:line="240" w:lineRule="auto"/>
              <w:jc w:val="both"/>
              <w:rPr>
                <w:rFonts w:ascii="Times New Roman" w:eastAsia="Calibri" w:hAnsi="Times New Roman"/>
                <w:sz w:val="20"/>
                <w:szCs w:val="24"/>
                <w:lang w:eastAsia="ar-SA"/>
              </w:rPr>
            </w:pPr>
            <w:r w:rsidRPr="00BB33E9">
              <w:rPr>
                <w:rFonts w:ascii="Times New Roman" w:eastAsia="Calibri" w:hAnsi="Times New Roman"/>
                <w:sz w:val="20"/>
                <w:szCs w:val="24"/>
                <w:lang w:eastAsia="ar-SA"/>
              </w:rPr>
              <w:t>Максимальная мощность двигателя</w:t>
            </w:r>
          </w:p>
        </w:tc>
        <w:tc>
          <w:tcPr>
            <w:tcW w:w="2434" w:type="dxa"/>
            <w:shd w:val="clear" w:color="auto" w:fill="auto"/>
          </w:tcPr>
          <w:p w:rsidR="00630030" w:rsidRPr="00BB33E9" w:rsidRDefault="00630030" w:rsidP="0039523E">
            <w:pPr>
              <w:spacing w:line="240" w:lineRule="atLeast"/>
              <w:jc w:val="center"/>
              <w:rPr>
                <w:rFonts w:ascii="Times New Roman" w:eastAsia="Times New Roman" w:hAnsi="Times New Roman"/>
                <w:color w:val="202020"/>
                <w:sz w:val="20"/>
                <w:szCs w:val="24"/>
                <w:lang w:eastAsia="ru-RU"/>
              </w:rPr>
            </w:pPr>
            <w:r w:rsidRPr="00BB33E9">
              <w:rPr>
                <w:rFonts w:ascii="Times New Roman" w:eastAsia="Times New Roman" w:hAnsi="Times New Roman"/>
                <w:color w:val="202020"/>
                <w:sz w:val="20"/>
                <w:szCs w:val="24"/>
                <w:lang w:eastAsia="ru-RU"/>
              </w:rPr>
              <w:t>188</w:t>
            </w:r>
          </w:p>
        </w:tc>
        <w:tc>
          <w:tcPr>
            <w:tcW w:w="1015" w:type="dxa"/>
            <w:tcBorders>
              <w:top w:val="single" w:sz="4" w:space="0" w:color="auto"/>
              <w:left w:val="single" w:sz="4" w:space="0" w:color="auto"/>
              <w:bottom w:val="single" w:sz="4" w:space="0" w:color="auto"/>
              <w:right w:val="single" w:sz="4" w:space="0" w:color="auto"/>
            </w:tcBorders>
          </w:tcPr>
          <w:p w:rsidR="00630030" w:rsidRPr="00BB33E9" w:rsidRDefault="00630030" w:rsidP="0039523E">
            <w:pPr>
              <w:suppressAutoHyphens/>
              <w:spacing w:after="0" w:line="240" w:lineRule="auto"/>
              <w:jc w:val="center"/>
              <w:rPr>
                <w:rFonts w:ascii="Times New Roman" w:eastAsia="Calibri" w:hAnsi="Times New Roman"/>
                <w:sz w:val="20"/>
                <w:szCs w:val="24"/>
                <w:lang w:eastAsia="ar-SA"/>
              </w:rPr>
            </w:pPr>
            <w:r w:rsidRPr="00BB33E9">
              <w:rPr>
                <w:rFonts w:ascii="Times New Roman" w:eastAsia="Calibri" w:hAnsi="Times New Roman"/>
                <w:sz w:val="20"/>
                <w:szCs w:val="24"/>
                <w:lang w:eastAsia="ar-SA"/>
              </w:rPr>
              <w:t>л/с</w:t>
            </w: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 xml:space="preserve">Тип трансмиссии </w:t>
            </w:r>
          </w:p>
        </w:tc>
        <w:tc>
          <w:tcPr>
            <w:tcW w:w="2434" w:type="dxa"/>
            <w:shd w:val="clear" w:color="auto" w:fill="auto"/>
            <w:vAlign w:val="center"/>
          </w:tcPr>
          <w:p w:rsidR="00630030" w:rsidRPr="00BB33E9" w:rsidRDefault="00630030" w:rsidP="0039523E">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Автоматическая, 6ти ступенчатая</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Привод</w:t>
            </w:r>
          </w:p>
        </w:tc>
        <w:tc>
          <w:tcPr>
            <w:tcW w:w="2434" w:type="dxa"/>
            <w:shd w:val="clear" w:color="auto" w:fill="auto"/>
            <w:vAlign w:val="center"/>
          </w:tcPr>
          <w:p w:rsidR="00630030" w:rsidRPr="00BB33E9" w:rsidRDefault="00630030" w:rsidP="0039523E">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Передний</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suppressAutoHyphens/>
              <w:spacing w:after="0" w:line="240" w:lineRule="auto"/>
              <w:jc w:val="both"/>
              <w:rPr>
                <w:rFonts w:ascii="Times New Roman" w:eastAsia="Times New Roman" w:hAnsi="Times New Roman"/>
                <w:color w:val="202020"/>
                <w:sz w:val="20"/>
                <w:szCs w:val="24"/>
                <w:lang w:eastAsia="ru-RU"/>
              </w:rPr>
            </w:pPr>
            <w:r w:rsidRPr="00BB33E9">
              <w:rPr>
                <w:rFonts w:ascii="Times New Roman" w:eastAsia="Times New Roman" w:hAnsi="Times New Roman"/>
                <w:color w:val="202020"/>
                <w:sz w:val="20"/>
                <w:szCs w:val="24"/>
                <w:lang w:eastAsia="ru-RU"/>
              </w:rPr>
              <w:t>Передняя подвеска</w:t>
            </w:r>
          </w:p>
        </w:tc>
        <w:tc>
          <w:tcPr>
            <w:tcW w:w="2434" w:type="dxa"/>
            <w:shd w:val="clear" w:color="auto" w:fill="auto"/>
            <w:vAlign w:val="center"/>
          </w:tcPr>
          <w:p w:rsidR="00630030" w:rsidRPr="00BB33E9" w:rsidRDefault="00630030" w:rsidP="0039523E">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lang w:eastAsia="ar-SA"/>
              </w:rPr>
              <w:t xml:space="preserve">Независимая, пружинная, типа </w:t>
            </w:r>
            <w:proofErr w:type="spellStart"/>
            <w:r w:rsidRPr="00BB33E9">
              <w:rPr>
                <w:rFonts w:ascii="Times New Roman" w:eastAsia="Calibri" w:hAnsi="Times New Roman"/>
                <w:sz w:val="20"/>
                <w:szCs w:val="24"/>
                <w:lang w:eastAsia="ar-SA"/>
              </w:rPr>
              <w:t>Макферсон</w:t>
            </w:r>
            <w:proofErr w:type="spellEnd"/>
            <w:r w:rsidRPr="00BB33E9">
              <w:rPr>
                <w:rFonts w:ascii="Times New Roman" w:eastAsia="Calibri" w:hAnsi="Times New Roman"/>
                <w:sz w:val="20"/>
                <w:szCs w:val="24"/>
                <w:lang w:eastAsia="ar-SA"/>
              </w:rPr>
              <w:t>, со стабилизатором поперечной устойчивости</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color w:val="202020"/>
                <w:sz w:val="20"/>
                <w:szCs w:val="24"/>
                <w:lang w:eastAsia="ru-RU"/>
              </w:rPr>
            </w:pP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Задняя подвеска</w:t>
            </w:r>
          </w:p>
        </w:tc>
        <w:tc>
          <w:tcPr>
            <w:tcW w:w="2434" w:type="dxa"/>
            <w:shd w:val="clear" w:color="auto" w:fill="auto"/>
            <w:vAlign w:val="center"/>
          </w:tcPr>
          <w:p w:rsidR="00630030" w:rsidRPr="00BB33E9" w:rsidRDefault="00630030" w:rsidP="0039523E">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lang w:eastAsia="ar-SA"/>
              </w:rPr>
              <w:t>Независимая, многорычажная, пружинная, с телескопическими гидравлическими амортизаторами, со стабилизатором поперечной устойчивости</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lang w:eastAsia="ar-SA"/>
              </w:rPr>
              <w:t>Снаряженная масса (мин/макс), кг</w:t>
            </w:r>
          </w:p>
        </w:tc>
        <w:tc>
          <w:tcPr>
            <w:tcW w:w="2434" w:type="dxa"/>
            <w:shd w:val="clear" w:color="auto" w:fill="auto"/>
            <w:vAlign w:val="center"/>
          </w:tcPr>
          <w:p w:rsidR="00630030" w:rsidRPr="00BB33E9" w:rsidRDefault="00630030" w:rsidP="0039523E">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lang w:eastAsia="ar-SA"/>
              </w:rPr>
              <w:t>1575/1685</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r w:rsidRPr="00BB33E9">
              <w:rPr>
                <w:rFonts w:ascii="Times New Roman" w:eastAsia="Times New Roman" w:hAnsi="Times New Roman"/>
                <w:sz w:val="20"/>
                <w:szCs w:val="24"/>
              </w:rPr>
              <w:t>кг</w:t>
            </w: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lang w:eastAsia="ar-SA"/>
              </w:rPr>
              <w:t>Полная масса</w:t>
            </w:r>
          </w:p>
        </w:tc>
        <w:tc>
          <w:tcPr>
            <w:tcW w:w="2434" w:type="dxa"/>
            <w:shd w:val="clear" w:color="auto" w:fill="auto"/>
            <w:vAlign w:val="center"/>
          </w:tcPr>
          <w:p w:rsidR="00630030" w:rsidRPr="00BB33E9" w:rsidRDefault="00630030" w:rsidP="0039523E">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2050</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r w:rsidRPr="00BB33E9">
              <w:rPr>
                <w:rFonts w:ascii="Times New Roman" w:eastAsia="Times New Roman" w:hAnsi="Times New Roman"/>
                <w:sz w:val="20"/>
                <w:szCs w:val="24"/>
              </w:rPr>
              <w:t>кг</w:t>
            </w: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lang w:eastAsia="ar-SA"/>
              </w:rPr>
              <w:t>Габариты (длина/ширина/высота)</w:t>
            </w:r>
          </w:p>
        </w:tc>
        <w:tc>
          <w:tcPr>
            <w:tcW w:w="2434" w:type="dxa"/>
            <w:shd w:val="clear" w:color="auto" w:fill="auto"/>
            <w:vAlign w:val="center"/>
          </w:tcPr>
          <w:p w:rsidR="00630030" w:rsidRPr="00BB33E9" w:rsidRDefault="00630030" w:rsidP="0039523E">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lang w:eastAsia="ar-SA"/>
              </w:rPr>
              <w:t>4855 / 1860 / 1485</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r w:rsidRPr="00BB33E9">
              <w:rPr>
                <w:rFonts w:ascii="Times New Roman" w:eastAsia="Times New Roman" w:hAnsi="Times New Roman"/>
                <w:sz w:val="20"/>
                <w:szCs w:val="24"/>
              </w:rPr>
              <w:t>мм</w:t>
            </w: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lang w:eastAsia="ar-SA"/>
              </w:rPr>
              <w:t>Колесная база</w:t>
            </w:r>
          </w:p>
        </w:tc>
        <w:tc>
          <w:tcPr>
            <w:tcW w:w="2434" w:type="dxa"/>
            <w:shd w:val="clear" w:color="auto" w:fill="auto"/>
            <w:vAlign w:val="center"/>
          </w:tcPr>
          <w:p w:rsidR="00630030" w:rsidRPr="00BB33E9" w:rsidRDefault="00630030" w:rsidP="0039523E">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lang w:eastAsia="ar-SA"/>
              </w:rPr>
              <w:t>2805</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r w:rsidRPr="00BB33E9">
              <w:rPr>
                <w:rFonts w:ascii="Times New Roman" w:eastAsia="Times New Roman" w:hAnsi="Times New Roman"/>
                <w:sz w:val="20"/>
                <w:szCs w:val="24"/>
              </w:rPr>
              <w:t>мм</w:t>
            </w: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lang w:eastAsia="ar-SA"/>
              </w:rPr>
              <w:t>Дорожный просвет</w:t>
            </w:r>
          </w:p>
        </w:tc>
        <w:tc>
          <w:tcPr>
            <w:tcW w:w="2434" w:type="dxa"/>
            <w:shd w:val="clear" w:color="auto" w:fill="auto"/>
            <w:vAlign w:val="center"/>
          </w:tcPr>
          <w:p w:rsidR="00630030" w:rsidRPr="00BB33E9" w:rsidRDefault="00630030" w:rsidP="0039523E">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155</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r w:rsidRPr="00BB33E9">
              <w:rPr>
                <w:rFonts w:ascii="Times New Roman" w:eastAsia="Times New Roman" w:hAnsi="Times New Roman"/>
                <w:sz w:val="20"/>
                <w:szCs w:val="24"/>
              </w:rPr>
              <w:t>мм</w:t>
            </w: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lang w:eastAsia="ar-SA"/>
              </w:rPr>
              <w:t>Объём топливного бака</w:t>
            </w:r>
          </w:p>
        </w:tc>
        <w:tc>
          <w:tcPr>
            <w:tcW w:w="2434" w:type="dxa"/>
            <w:shd w:val="clear" w:color="auto" w:fill="auto"/>
            <w:vAlign w:val="center"/>
          </w:tcPr>
          <w:p w:rsidR="00630030" w:rsidRPr="00BB33E9" w:rsidRDefault="00630030" w:rsidP="0039523E">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70</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r w:rsidRPr="00BB33E9">
              <w:rPr>
                <w:rFonts w:ascii="Times New Roman" w:eastAsia="Times New Roman" w:hAnsi="Times New Roman"/>
                <w:sz w:val="20"/>
                <w:szCs w:val="24"/>
              </w:rPr>
              <w:t>литр</w:t>
            </w: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tabs>
                <w:tab w:val="left" w:pos="426"/>
              </w:tabs>
              <w:suppressAutoHyphens/>
              <w:spacing w:line="240" w:lineRule="atLeast"/>
              <w:jc w:val="both"/>
              <w:rPr>
                <w:rFonts w:ascii="Times New Roman" w:eastAsia="Calibri" w:hAnsi="Times New Roman"/>
                <w:sz w:val="20"/>
                <w:szCs w:val="24"/>
              </w:rPr>
            </w:pPr>
            <w:r w:rsidRPr="00BB33E9">
              <w:rPr>
                <w:rFonts w:ascii="Times New Roman" w:eastAsia="Calibri" w:hAnsi="Times New Roman"/>
                <w:sz w:val="20"/>
                <w:szCs w:val="24"/>
                <w:lang w:eastAsia="ar-SA"/>
              </w:rPr>
              <w:t xml:space="preserve">Максимальная скорость </w:t>
            </w:r>
          </w:p>
        </w:tc>
        <w:tc>
          <w:tcPr>
            <w:tcW w:w="2434" w:type="dxa"/>
            <w:shd w:val="clear" w:color="auto" w:fill="auto"/>
            <w:vAlign w:val="center"/>
          </w:tcPr>
          <w:p w:rsidR="00630030" w:rsidRPr="00BB33E9" w:rsidRDefault="00630030" w:rsidP="0039523E">
            <w:pPr>
              <w:tabs>
                <w:tab w:val="left" w:pos="426"/>
              </w:tabs>
              <w:autoSpaceDE w:val="0"/>
              <w:autoSpaceDN w:val="0"/>
              <w:adjustRightInd w:val="0"/>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210</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r w:rsidRPr="00BB33E9">
              <w:rPr>
                <w:rFonts w:ascii="Times New Roman" w:eastAsia="Calibri" w:hAnsi="Times New Roman"/>
                <w:sz w:val="20"/>
                <w:szCs w:val="24"/>
                <w:lang w:eastAsia="ar-SA"/>
              </w:rPr>
              <w:t>км/ч</w:t>
            </w: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lang w:eastAsia="ar-SA"/>
              </w:rPr>
              <w:t>Тормоза (передние/задние)</w:t>
            </w:r>
          </w:p>
        </w:tc>
        <w:tc>
          <w:tcPr>
            <w:tcW w:w="2434" w:type="dxa"/>
            <w:shd w:val="clear" w:color="auto" w:fill="auto"/>
            <w:vAlign w:val="center"/>
          </w:tcPr>
          <w:p w:rsidR="00630030" w:rsidRPr="00BB33E9" w:rsidRDefault="00630030" w:rsidP="0039523E">
            <w:pPr>
              <w:tabs>
                <w:tab w:val="left" w:pos="426"/>
              </w:tabs>
              <w:autoSpaceDE w:val="0"/>
              <w:autoSpaceDN w:val="0"/>
              <w:adjustRightInd w:val="0"/>
              <w:spacing w:line="240" w:lineRule="atLeast"/>
              <w:jc w:val="center"/>
              <w:rPr>
                <w:rFonts w:ascii="Times New Roman" w:eastAsia="Calibri" w:hAnsi="Times New Roman"/>
                <w:sz w:val="20"/>
                <w:szCs w:val="24"/>
              </w:rPr>
            </w:pPr>
            <w:r w:rsidRPr="00BB33E9">
              <w:rPr>
                <w:rFonts w:ascii="Times New Roman" w:eastAsia="Calibri" w:hAnsi="Times New Roman"/>
                <w:sz w:val="20"/>
                <w:szCs w:val="24"/>
                <w:lang w:eastAsia="ar-SA"/>
              </w:rPr>
              <w:t>дисковые вентилируемые/ дисковые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tabs>
                <w:tab w:val="left" w:pos="426"/>
              </w:tabs>
              <w:suppressAutoHyphens/>
              <w:spacing w:line="240" w:lineRule="atLeast"/>
              <w:jc w:val="both"/>
              <w:rPr>
                <w:rFonts w:ascii="Times New Roman" w:eastAsia="Calibri" w:hAnsi="Times New Roman"/>
                <w:sz w:val="20"/>
                <w:szCs w:val="24"/>
              </w:rPr>
            </w:pPr>
            <w:r w:rsidRPr="00BB33E9">
              <w:rPr>
                <w:rFonts w:ascii="Times New Roman" w:eastAsia="Calibri" w:hAnsi="Times New Roman"/>
                <w:sz w:val="20"/>
                <w:szCs w:val="24"/>
                <w:lang w:eastAsia="ar-SA"/>
              </w:rPr>
              <w:t>Расход топлива в смешанном цикле</w:t>
            </w:r>
          </w:p>
        </w:tc>
        <w:tc>
          <w:tcPr>
            <w:tcW w:w="2434" w:type="dxa"/>
            <w:shd w:val="clear" w:color="auto" w:fill="auto"/>
            <w:vAlign w:val="center"/>
          </w:tcPr>
          <w:p w:rsidR="00630030" w:rsidRPr="00BB33E9" w:rsidRDefault="00630030" w:rsidP="0039523E">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8,3</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r w:rsidRPr="00BB33E9">
              <w:rPr>
                <w:rFonts w:ascii="Times New Roman" w:eastAsia="Times New Roman" w:hAnsi="Times New Roman"/>
                <w:sz w:val="20"/>
                <w:szCs w:val="24"/>
              </w:rPr>
              <w:t>л/100км</w:t>
            </w: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Система экстренной связи ЭРА-ГЛОНАСС</w:t>
            </w:r>
          </w:p>
        </w:tc>
        <w:tc>
          <w:tcPr>
            <w:tcW w:w="2434" w:type="dxa"/>
            <w:shd w:val="clear" w:color="auto" w:fill="auto"/>
            <w:vAlign w:val="center"/>
          </w:tcPr>
          <w:p w:rsidR="00630030" w:rsidRPr="00BB33E9" w:rsidRDefault="00630030" w:rsidP="0039523E">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Подогрев лобового стекла в зоне стоянки</w:t>
            </w:r>
          </w:p>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стеклоочистителей</w:t>
            </w:r>
          </w:p>
        </w:tc>
        <w:tc>
          <w:tcPr>
            <w:tcW w:w="2434" w:type="dxa"/>
            <w:shd w:val="clear" w:color="auto" w:fill="auto"/>
            <w:vAlign w:val="center"/>
          </w:tcPr>
          <w:p w:rsidR="00630030" w:rsidRPr="00BB33E9" w:rsidRDefault="00630030" w:rsidP="0039523E">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Зеркала заднего вида с электроприводом и</w:t>
            </w:r>
          </w:p>
          <w:p w:rsidR="00630030" w:rsidRPr="00BB33E9" w:rsidRDefault="00630030" w:rsidP="0039523E">
            <w:pPr>
              <w:suppressAutoHyphens/>
              <w:spacing w:after="0" w:line="240" w:lineRule="auto"/>
              <w:jc w:val="both"/>
              <w:rPr>
                <w:rFonts w:ascii="Times New Roman" w:eastAsia="Times New Roman" w:hAnsi="Times New Roman"/>
                <w:color w:val="202020"/>
                <w:sz w:val="20"/>
                <w:szCs w:val="24"/>
                <w:lang w:eastAsia="ru-RU"/>
              </w:rPr>
            </w:pPr>
            <w:r w:rsidRPr="00BB33E9">
              <w:rPr>
                <w:rFonts w:ascii="Times New Roman" w:eastAsia="Calibri" w:hAnsi="Times New Roman"/>
                <w:sz w:val="20"/>
                <w:szCs w:val="24"/>
              </w:rPr>
              <w:t>подогревом</w:t>
            </w:r>
          </w:p>
        </w:tc>
        <w:tc>
          <w:tcPr>
            <w:tcW w:w="2434" w:type="dxa"/>
            <w:shd w:val="clear" w:color="auto" w:fill="auto"/>
            <w:vAlign w:val="center"/>
          </w:tcPr>
          <w:p w:rsidR="00630030" w:rsidRPr="00BB33E9" w:rsidRDefault="00630030" w:rsidP="0039523E">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vAlign w:val="center"/>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Подогрев передних сидений</w:t>
            </w:r>
          </w:p>
        </w:tc>
        <w:tc>
          <w:tcPr>
            <w:tcW w:w="2434" w:type="dxa"/>
            <w:shd w:val="clear" w:color="auto" w:fill="auto"/>
            <w:vAlign w:val="center"/>
          </w:tcPr>
          <w:p w:rsidR="00630030" w:rsidRPr="00BB33E9" w:rsidRDefault="00630030" w:rsidP="0039523E">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vAlign w:val="center"/>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Подогрев задних сидений</w:t>
            </w:r>
          </w:p>
        </w:tc>
        <w:tc>
          <w:tcPr>
            <w:tcW w:w="2434" w:type="dxa"/>
            <w:shd w:val="clear" w:color="auto" w:fill="auto"/>
            <w:vAlign w:val="center"/>
          </w:tcPr>
          <w:p w:rsidR="00630030" w:rsidRPr="00BB33E9" w:rsidRDefault="00630030" w:rsidP="0039523E">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vAlign w:val="center"/>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Подогрев рулевого колеса</w:t>
            </w:r>
          </w:p>
        </w:tc>
        <w:tc>
          <w:tcPr>
            <w:tcW w:w="2434" w:type="dxa"/>
            <w:shd w:val="clear" w:color="auto" w:fill="auto"/>
            <w:vAlign w:val="center"/>
          </w:tcPr>
          <w:p w:rsidR="00630030" w:rsidRPr="00BB33E9" w:rsidRDefault="00630030" w:rsidP="0039523E">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vAlign w:val="center"/>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proofErr w:type="spellStart"/>
            <w:r w:rsidRPr="00BB33E9">
              <w:rPr>
                <w:rFonts w:ascii="Times New Roman" w:eastAsia="Calibri" w:hAnsi="Times New Roman"/>
                <w:sz w:val="20"/>
                <w:szCs w:val="24"/>
              </w:rPr>
              <w:t>Легкосплавные</w:t>
            </w:r>
            <w:proofErr w:type="spellEnd"/>
            <w:r w:rsidRPr="00BB33E9">
              <w:rPr>
                <w:rFonts w:ascii="Times New Roman" w:eastAsia="Calibri" w:hAnsi="Times New Roman"/>
                <w:sz w:val="20"/>
                <w:szCs w:val="24"/>
              </w:rPr>
              <w:t xml:space="preserve"> диски 17" с зимними </w:t>
            </w:r>
            <w:proofErr w:type="spellStart"/>
            <w:r w:rsidRPr="00BB33E9">
              <w:rPr>
                <w:rFonts w:ascii="Times New Roman" w:eastAsia="Calibri" w:hAnsi="Times New Roman"/>
                <w:sz w:val="20"/>
                <w:szCs w:val="24"/>
              </w:rPr>
              <w:t>ошипованными</w:t>
            </w:r>
            <w:proofErr w:type="spellEnd"/>
            <w:r w:rsidRPr="00BB33E9">
              <w:rPr>
                <w:rFonts w:ascii="Times New Roman" w:eastAsia="Calibri" w:hAnsi="Times New Roman"/>
                <w:sz w:val="20"/>
                <w:szCs w:val="24"/>
              </w:rPr>
              <w:t xml:space="preserve"> шинами 215/55 R17</w:t>
            </w:r>
          </w:p>
        </w:tc>
        <w:tc>
          <w:tcPr>
            <w:tcW w:w="2434" w:type="dxa"/>
            <w:shd w:val="clear" w:color="auto" w:fill="auto"/>
            <w:vAlign w:val="center"/>
          </w:tcPr>
          <w:p w:rsidR="00630030" w:rsidRPr="00BB33E9" w:rsidRDefault="00630030" w:rsidP="0039523E">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vAlign w:val="center"/>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Светодиодные противотуманные фары</w:t>
            </w:r>
          </w:p>
        </w:tc>
        <w:tc>
          <w:tcPr>
            <w:tcW w:w="2434" w:type="dxa"/>
            <w:shd w:val="clear" w:color="auto" w:fill="auto"/>
            <w:vAlign w:val="center"/>
          </w:tcPr>
          <w:p w:rsidR="00630030" w:rsidRPr="00BB33E9" w:rsidRDefault="00630030" w:rsidP="0039523E">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126"/>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vAlign w:val="center"/>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tcBorders>
              <w:bottom w:val="single" w:sz="4" w:space="0" w:color="auto"/>
            </w:tcBorders>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Светодиодные задние фонари</w:t>
            </w:r>
          </w:p>
        </w:tc>
        <w:tc>
          <w:tcPr>
            <w:tcW w:w="2434" w:type="dxa"/>
            <w:tcBorders>
              <w:bottom w:val="single" w:sz="4" w:space="0" w:color="auto"/>
            </w:tcBorders>
            <w:shd w:val="clear" w:color="auto" w:fill="auto"/>
            <w:vAlign w:val="center"/>
          </w:tcPr>
          <w:p w:rsidR="00630030" w:rsidRPr="00BB33E9" w:rsidRDefault="00630030" w:rsidP="0039523E">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tcPr>
          <w:p w:rsidR="00630030" w:rsidRPr="00BB33E9" w:rsidRDefault="00630030" w:rsidP="0039523E">
            <w:pPr>
              <w:suppressAutoHyphens/>
              <w:spacing w:after="0" w:line="240" w:lineRule="auto"/>
              <w:rPr>
                <w:rFonts w:ascii="Times New Roman" w:eastAsia="Calibri" w:hAnsi="Times New Roman"/>
                <w:sz w:val="20"/>
                <w:szCs w:val="24"/>
                <w:lang w:eastAsia="ar-SA"/>
              </w:rPr>
            </w:pPr>
          </w:p>
        </w:tc>
      </w:tr>
      <w:tr w:rsidR="00630030" w:rsidRPr="00BB33E9" w:rsidTr="0039523E">
        <w:trPr>
          <w:trHeight w:val="440"/>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vAlign w:val="center"/>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tcBorders>
              <w:bottom w:val="single" w:sz="4" w:space="0" w:color="auto"/>
            </w:tcBorders>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Два глушителя с хромированной насадкой</w:t>
            </w:r>
          </w:p>
        </w:tc>
        <w:tc>
          <w:tcPr>
            <w:tcW w:w="2434" w:type="dxa"/>
            <w:tcBorders>
              <w:bottom w:val="single" w:sz="4" w:space="0" w:color="auto"/>
            </w:tcBorders>
            <w:shd w:val="clear" w:color="auto" w:fill="auto"/>
            <w:vAlign w:val="center"/>
          </w:tcPr>
          <w:p w:rsidR="00630030" w:rsidRPr="00BB33E9" w:rsidRDefault="00630030" w:rsidP="0039523E">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451"/>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vAlign w:val="center"/>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tcBorders>
              <w:bottom w:val="single" w:sz="4" w:space="0" w:color="auto"/>
            </w:tcBorders>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Рулевое колесо и ручка селектора трансмиссии с отделкой кожей</w:t>
            </w:r>
          </w:p>
        </w:tc>
        <w:tc>
          <w:tcPr>
            <w:tcW w:w="2434" w:type="dxa"/>
            <w:tcBorders>
              <w:bottom w:val="single" w:sz="4" w:space="0" w:color="auto"/>
            </w:tcBorders>
            <w:shd w:val="clear" w:color="auto" w:fill="auto"/>
            <w:vAlign w:val="center"/>
          </w:tcPr>
          <w:p w:rsidR="00630030" w:rsidRPr="00BB33E9" w:rsidRDefault="00630030" w:rsidP="0039523E">
            <w:pPr>
              <w:tabs>
                <w:tab w:val="left" w:pos="426"/>
              </w:tabs>
              <w:autoSpaceDE w:val="0"/>
              <w:autoSpaceDN w:val="0"/>
              <w:adjustRightInd w:val="0"/>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451"/>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vAlign w:val="center"/>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tcBorders>
              <w:bottom w:val="single" w:sz="4" w:space="0" w:color="auto"/>
            </w:tcBorders>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proofErr w:type="spellStart"/>
            <w:r w:rsidRPr="00BB33E9">
              <w:rPr>
                <w:rFonts w:ascii="Times New Roman" w:eastAsia="Calibri" w:hAnsi="Times New Roman"/>
                <w:sz w:val="20"/>
                <w:szCs w:val="24"/>
              </w:rPr>
              <w:t>Подрулевые</w:t>
            </w:r>
            <w:proofErr w:type="spellEnd"/>
            <w:r w:rsidRPr="00BB33E9">
              <w:rPr>
                <w:rFonts w:ascii="Times New Roman" w:eastAsia="Calibri" w:hAnsi="Times New Roman"/>
                <w:sz w:val="20"/>
                <w:szCs w:val="24"/>
              </w:rPr>
              <w:t xml:space="preserve"> "лепестки" переключения передач</w:t>
            </w:r>
          </w:p>
        </w:tc>
        <w:tc>
          <w:tcPr>
            <w:tcW w:w="2434" w:type="dxa"/>
            <w:tcBorders>
              <w:bottom w:val="single" w:sz="4" w:space="0" w:color="auto"/>
            </w:tcBorders>
            <w:shd w:val="clear" w:color="auto" w:fill="auto"/>
            <w:vAlign w:val="center"/>
          </w:tcPr>
          <w:p w:rsidR="00630030" w:rsidRPr="00BB33E9" w:rsidRDefault="00630030" w:rsidP="0039523E">
            <w:pPr>
              <w:tabs>
                <w:tab w:val="left" w:pos="426"/>
              </w:tabs>
              <w:autoSpaceDE w:val="0"/>
              <w:autoSpaceDN w:val="0"/>
              <w:adjustRightInd w:val="0"/>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451"/>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vAlign w:val="center"/>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tcBorders>
              <w:bottom w:val="single" w:sz="4" w:space="0" w:color="auto"/>
            </w:tcBorders>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 xml:space="preserve">Приборная панель </w:t>
            </w:r>
            <w:proofErr w:type="spellStart"/>
            <w:r w:rsidRPr="00BB33E9">
              <w:rPr>
                <w:rFonts w:ascii="Times New Roman" w:eastAsia="Calibri" w:hAnsi="Times New Roman"/>
                <w:sz w:val="20"/>
                <w:szCs w:val="24"/>
              </w:rPr>
              <w:t>Supervision</w:t>
            </w:r>
            <w:proofErr w:type="spellEnd"/>
            <w:r w:rsidRPr="00BB33E9">
              <w:rPr>
                <w:rFonts w:ascii="Times New Roman" w:eastAsia="Calibri" w:hAnsi="Times New Roman"/>
                <w:sz w:val="20"/>
                <w:szCs w:val="24"/>
              </w:rPr>
              <w:t xml:space="preserve"> c цветным дисплеем 4.3''</w:t>
            </w:r>
          </w:p>
        </w:tc>
        <w:tc>
          <w:tcPr>
            <w:tcW w:w="2434" w:type="dxa"/>
            <w:tcBorders>
              <w:bottom w:val="single" w:sz="4" w:space="0" w:color="auto"/>
            </w:tcBorders>
            <w:shd w:val="clear" w:color="auto" w:fill="auto"/>
            <w:vAlign w:val="center"/>
          </w:tcPr>
          <w:p w:rsidR="00630030" w:rsidRPr="00BB33E9" w:rsidRDefault="00630030" w:rsidP="0039523E">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451"/>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rPr>
            </w:pPr>
          </w:p>
        </w:tc>
        <w:tc>
          <w:tcPr>
            <w:tcW w:w="1560" w:type="dxa"/>
            <w:vMerge/>
            <w:vAlign w:val="center"/>
          </w:tcPr>
          <w:p w:rsidR="00630030" w:rsidRPr="00BB33E9" w:rsidRDefault="00630030" w:rsidP="0039523E">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rPr>
            </w:pPr>
          </w:p>
        </w:tc>
        <w:tc>
          <w:tcPr>
            <w:tcW w:w="2410" w:type="dxa"/>
            <w:tcBorders>
              <w:bottom w:val="single" w:sz="4" w:space="0" w:color="auto"/>
            </w:tcBorders>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Сиденья с отделкой кожей (цвет черный)</w:t>
            </w:r>
          </w:p>
        </w:tc>
        <w:tc>
          <w:tcPr>
            <w:tcW w:w="2434" w:type="dxa"/>
            <w:tcBorders>
              <w:bottom w:val="single" w:sz="4" w:space="0" w:color="auto"/>
            </w:tcBorders>
            <w:shd w:val="clear" w:color="auto" w:fill="auto"/>
            <w:vAlign w:val="center"/>
          </w:tcPr>
          <w:p w:rsidR="00630030" w:rsidRPr="00BB33E9" w:rsidRDefault="00630030" w:rsidP="0039523E">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lang w:val="en-US"/>
              </w:rPr>
            </w:pPr>
          </w:p>
        </w:tc>
      </w:tr>
      <w:tr w:rsidR="00630030" w:rsidRPr="00BB33E9" w:rsidTr="0039523E">
        <w:trPr>
          <w:trHeight w:val="451"/>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lang w:val="en-US"/>
              </w:rPr>
            </w:pPr>
          </w:p>
        </w:tc>
        <w:tc>
          <w:tcPr>
            <w:tcW w:w="1560" w:type="dxa"/>
            <w:vMerge/>
            <w:vAlign w:val="center"/>
          </w:tcPr>
          <w:p w:rsidR="00630030" w:rsidRPr="00BB33E9" w:rsidRDefault="00630030" w:rsidP="0039523E">
            <w:pPr>
              <w:autoSpaceDE w:val="0"/>
              <w:autoSpaceDN w:val="0"/>
              <w:adjustRightInd w:val="0"/>
              <w:jc w:val="center"/>
              <w:rPr>
                <w:rFonts w:ascii="Times New Roman" w:eastAsia="Calibri" w:hAnsi="Times New Roman"/>
                <w:spacing w:val="2"/>
                <w:sz w:val="20"/>
                <w:szCs w:val="24"/>
                <w:lang w:val="en-US"/>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lang w:val="en-US"/>
              </w:rPr>
            </w:pPr>
          </w:p>
        </w:tc>
        <w:tc>
          <w:tcPr>
            <w:tcW w:w="2410" w:type="dxa"/>
            <w:tcBorders>
              <w:bottom w:val="single" w:sz="4" w:space="0" w:color="auto"/>
            </w:tcBorders>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Интерьер с отделкой черным глянцем</w:t>
            </w:r>
          </w:p>
        </w:tc>
        <w:tc>
          <w:tcPr>
            <w:tcW w:w="2434" w:type="dxa"/>
            <w:tcBorders>
              <w:bottom w:val="single" w:sz="4" w:space="0" w:color="auto"/>
            </w:tcBorders>
            <w:shd w:val="clear" w:color="auto" w:fill="auto"/>
            <w:vAlign w:val="center"/>
          </w:tcPr>
          <w:p w:rsidR="00630030" w:rsidRPr="00BB33E9" w:rsidRDefault="00630030" w:rsidP="0039523E">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lang w:val="en-US"/>
              </w:rPr>
            </w:pPr>
          </w:p>
        </w:tc>
      </w:tr>
      <w:tr w:rsidR="00630030" w:rsidRPr="00BB33E9" w:rsidTr="0039523E">
        <w:trPr>
          <w:trHeight w:val="440"/>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lang w:val="en-US"/>
              </w:rPr>
            </w:pPr>
          </w:p>
        </w:tc>
        <w:tc>
          <w:tcPr>
            <w:tcW w:w="1560" w:type="dxa"/>
            <w:vMerge/>
            <w:vAlign w:val="center"/>
          </w:tcPr>
          <w:p w:rsidR="00630030" w:rsidRPr="00BB33E9" w:rsidRDefault="00630030" w:rsidP="0039523E">
            <w:pPr>
              <w:autoSpaceDE w:val="0"/>
              <w:autoSpaceDN w:val="0"/>
              <w:adjustRightInd w:val="0"/>
              <w:jc w:val="center"/>
              <w:rPr>
                <w:rFonts w:ascii="Times New Roman" w:eastAsia="Calibri" w:hAnsi="Times New Roman"/>
                <w:spacing w:val="2"/>
                <w:sz w:val="20"/>
                <w:szCs w:val="24"/>
                <w:lang w:val="en-US"/>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lang w:val="en-US"/>
              </w:rPr>
            </w:pPr>
          </w:p>
        </w:tc>
        <w:tc>
          <w:tcPr>
            <w:tcW w:w="2410" w:type="dxa"/>
            <w:tcBorders>
              <w:bottom w:val="single" w:sz="4" w:space="0" w:color="auto"/>
            </w:tcBorders>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Дверные панели и центральная консоль с отделкой искусственной кожей</w:t>
            </w:r>
          </w:p>
        </w:tc>
        <w:tc>
          <w:tcPr>
            <w:tcW w:w="2434" w:type="dxa"/>
            <w:tcBorders>
              <w:bottom w:val="single" w:sz="4" w:space="0" w:color="auto"/>
            </w:tcBorders>
            <w:shd w:val="clear" w:color="auto" w:fill="auto"/>
            <w:vAlign w:val="center"/>
          </w:tcPr>
          <w:p w:rsidR="00630030" w:rsidRPr="00BB33E9" w:rsidRDefault="00630030" w:rsidP="0039523E">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lang w:val="en-US"/>
              </w:rPr>
            </w:pPr>
          </w:p>
        </w:tc>
      </w:tr>
      <w:tr w:rsidR="00630030" w:rsidRPr="00BB33E9" w:rsidTr="0039523E">
        <w:trPr>
          <w:trHeight w:val="451"/>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lang w:val="en-US"/>
              </w:rPr>
            </w:pPr>
          </w:p>
        </w:tc>
        <w:tc>
          <w:tcPr>
            <w:tcW w:w="1560" w:type="dxa"/>
            <w:vMerge/>
            <w:tcBorders>
              <w:left w:val="single" w:sz="4" w:space="0" w:color="auto"/>
            </w:tcBorders>
            <w:vAlign w:val="center"/>
          </w:tcPr>
          <w:p w:rsidR="00630030" w:rsidRPr="00BB33E9" w:rsidRDefault="00630030" w:rsidP="0039523E">
            <w:pPr>
              <w:autoSpaceDE w:val="0"/>
              <w:autoSpaceDN w:val="0"/>
              <w:adjustRightInd w:val="0"/>
              <w:rPr>
                <w:rFonts w:ascii="Times New Roman" w:eastAsia="Calibri" w:hAnsi="Times New Roman"/>
                <w:spacing w:val="2"/>
                <w:sz w:val="20"/>
                <w:szCs w:val="24"/>
                <w:lang w:val="en-US"/>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lang w:val="en-US"/>
              </w:rPr>
            </w:pPr>
          </w:p>
        </w:tc>
        <w:tc>
          <w:tcPr>
            <w:tcW w:w="2410" w:type="dxa"/>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Раздельный климат-контроль</w:t>
            </w:r>
          </w:p>
        </w:tc>
        <w:tc>
          <w:tcPr>
            <w:tcW w:w="2434" w:type="dxa"/>
            <w:shd w:val="clear" w:color="auto" w:fill="auto"/>
            <w:vAlign w:val="center"/>
          </w:tcPr>
          <w:p w:rsidR="00630030" w:rsidRPr="00BB33E9" w:rsidRDefault="00630030" w:rsidP="0039523E">
            <w:pPr>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lang w:val="en-US"/>
              </w:rPr>
            </w:pPr>
          </w:p>
        </w:tc>
      </w:tr>
      <w:tr w:rsidR="00630030" w:rsidRPr="00BB33E9" w:rsidTr="0039523E">
        <w:trPr>
          <w:trHeight w:val="70"/>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lang w:val="en-US"/>
              </w:rPr>
            </w:pPr>
          </w:p>
        </w:tc>
        <w:tc>
          <w:tcPr>
            <w:tcW w:w="1560" w:type="dxa"/>
            <w:vMerge/>
            <w:tcBorders>
              <w:left w:val="single" w:sz="4" w:space="0" w:color="auto"/>
            </w:tcBorders>
            <w:vAlign w:val="center"/>
          </w:tcPr>
          <w:p w:rsidR="00630030" w:rsidRPr="00BB33E9" w:rsidRDefault="00630030" w:rsidP="0039523E">
            <w:pPr>
              <w:autoSpaceDE w:val="0"/>
              <w:autoSpaceDN w:val="0"/>
              <w:adjustRightInd w:val="0"/>
              <w:rPr>
                <w:rFonts w:ascii="Times New Roman" w:eastAsia="Calibri" w:hAnsi="Times New Roman"/>
                <w:spacing w:val="2"/>
                <w:sz w:val="20"/>
                <w:szCs w:val="24"/>
                <w:lang w:val="en-US"/>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lang w:val="en-US"/>
              </w:rPr>
            </w:pPr>
          </w:p>
        </w:tc>
        <w:tc>
          <w:tcPr>
            <w:tcW w:w="2410" w:type="dxa"/>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Автоматическая система предотвращения</w:t>
            </w:r>
          </w:p>
          <w:p w:rsidR="00630030" w:rsidRPr="00BB33E9" w:rsidRDefault="00630030" w:rsidP="0039523E">
            <w:pPr>
              <w:tabs>
                <w:tab w:val="left" w:pos="426"/>
              </w:tabs>
              <w:suppressAutoHyphens/>
              <w:spacing w:line="240" w:lineRule="atLeast"/>
              <w:jc w:val="both"/>
              <w:rPr>
                <w:rFonts w:ascii="Times New Roman" w:eastAsia="Calibri" w:hAnsi="Times New Roman"/>
                <w:sz w:val="20"/>
                <w:szCs w:val="24"/>
              </w:rPr>
            </w:pPr>
            <w:r w:rsidRPr="00BB33E9">
              <w:rPr>
                <w:rFonts w:ascii="Times New Roman" w:eastAsia="Calibri" w:hAnsi="Times New Roman"/>
                <w:sz w:val="20"/>
                <w:szCs w:val="24"/>
              </w:rPr>
              <w:t>запотевания лобового стекла</w:t>
            </w:r>
          </w:p>
        </w:tc>
        <w:tc>
          <w:tcPr>
            <w:tcW w:w="2434" w:type="dxa"/>
            <w:shd w:val="clear" w:color="auto" w:fill="auto"/>
            <w:vAlign w:val="center"/>
          </w:tcPr>
          <w:p w:rsidR="00630030" w:rsidRPr="00BB33E9" w:rsidRDefault="00630030" w:rsidP="0039523E">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451"/>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lang w:val="en-US"/>
              </w:rPr>
            </w:pPr>
          </w:p>
        </w:tc>
        <w:tc>
          <w:tcPr>
            <w:tcW w:w="1560" w:type="dxa"/>
            <w:vMerge/>
            <w:vAlign w:val="center"/>
          </w:tcPr>
          <w:p w:rsidR="00630030" w:rsidRPr="00BB33E9" w:rsidRDefault="00630030" w:rsidP="0039523E">
            <w:pPr>
              <w:autoSpaceDE w:val="0"/>
              <w:autoSpaceDN w:val="0"/>
              <w:adjustRightInd w:val="0"/>
              <w:rPr>
                <w:rFonts w:ascii="Times New Roman" w:eastAsia="Calibri" w:hAnsi="Times New Roman"/>
                <w:spacing w:val="2"/>
                <w:sz w:val="20"/>
                <w:szCs w:val="24"/>
                <w:lang w:val="en-US"/>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lang w:val="en-US"/>
              </w:rPr>
            </w:pPr>
          </w:p>
        </w:tc>
        <w:tc>
          <w:tcPr>
            <w:tcW w:w="2410" w:type="dxa"/>
            <w:shd w:val="clear" w:color="auto" w:fill="auto"/>
            <w:vAlign w:val="center"/>
          </w:tcPr>
          <w:p w:rsidR="00630030" w:rsidRPr="00BB33E9" w:rsidRDefault="00630030" w:rsidP="0039523E">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Сидение водителя с электроприводом и</w:t>
            </w:r>
          </w:p>
          <w:p w:rsidR="00630030" w:rsidRPr="00BB33E9" w:rsidRDefault="00630030" w:rsidP="0039523E">
            <w:pPr>
              <w:suppressAutoHyphens/>
              <w:jc w:val="both"/>
              <w:rPr>
                <w:rFonts w:ascii="Times New Roman" w:eastAsia="Calibri" w:hAnsi="Times New Roman"/>
                <w:sz w:val="20"/>
                <w:szCs w:val="24"/>
              </w:rPr>
            </w:pPr>
            <w:r w:rsidRPr="00BB33E9">
              <w:rPr>
                <w:rFonts w:ascii="Times New Roman" w:eastAsia="Calibri" w:hAnsi="Times New Roman"/>
                <w:sz w:val="20"/>
                <w:szCs w:val="24"/>
              </w:rPr>
              <w:t>функцией памяти</w:t>
            </w:r>
          </w:p>
        </w:tc>
        <w:tc>
          <w:tcPr>
            <w:tcW w:w="2434" w:type="dxa"/>
            <w:shd w:val="clear" w:color="auto" w:fill="auto"/>
            <w:vAlign w:val="center"/>
          </w:tcPr>
          <w:p w:rsidR="00630030" w:rsidRPr="00BB33E9" w:rsidRDefault="00630030" w:rsidP="0039523E">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451"/>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lang w:val="en-US"/>
              </w:rPr>
            </w:pPr>
          </w:p>
        </w:tc>
        <w:tc>
          <w:tcPr>
            <w:tcW w:w="1560" w:type="dxa"/>
            <w:vMerge/>
            <w:vAlign w:val="center"/>
          </w:tcPr>
          <w:p w:rsidR="00630030" w:rsidRPr="00BB33E9" w:rsidRDefault="00630030" w:rsidP="0039523E">
            <w:pPr>
              <w:autoSpaceDE w:val="0"/>
              <w:autoSpaceDN w:val="0"/>
              <w:adjustRightInd w:val="0"/>
              <w:rPr>
                <w:rFonts w:ascii="Times New Roman" w:eastAsia="Calibri" w:hAnsi="Times New Roman"/>
                <w:spacing w:val="2"/>
                <w:sz w:val="20"/>
                <w:szCs w:val="24"/>
                <w:lang w:val="en-US"/>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lang w:val="en-US"/>
              </w:rPr>
            </w:pPr>
          </w:p>
        </w:tc>
        <w:tc>
          <w:tcPr>
            <w:tcW w:w="2410" w:type="dxa"/>
            <w:shd w:val="clear" w:color="auto" w:fill="auto"/>
            <w:vAlign w:val="center"/>
          </w:tcPr>
          <w:p w:rsidR="00630030" w:rsidRPr="00BB33E9" w:rsidRDefault="00630030" w:rsidP="0039523E">
            <w:pPr>
              <w:suppressAutoHyphens/>
              <w:jc w:val="both"/>
              <w:rPr>
                <w:rFonts w:ascii="Times New Roman" w:eastAsia="Calibri" w:hAnsi="Times New Roman"/>
                <w:sz w:val="20"/>
                <w:szCs w:val="24"/>
              </w:rPr>
            </w:pPr>
            <w:r w:rsidRPr="00BB33E9">
              <w:rPr>
                <w:rFonts w:ascii="Times New Roman" w:eastAsia="Calibri" w:hAnsi="Times New Roman"/>
                <w:sz w:val="20"/>
                <w:szCs w:val="24"/>
              </w:rPr>
              <w:t>Датчик дождя</w:t>
            </w:r>
          </w:p>
        </w:tc>
        <w:tc>
          <w:tcPr>
            <w:tcW w:w="2434" w:type="dxa"/>
            <w:shd w:val="clear" w:color="auto" w:fill="auto"/>
            <w:vAlign w:val="center"/>
          </w:tcPr>
          <w:p w:rsidR="00630030" w:rsidRPr="00BB33E9" w:rsidRDefault="00630030" w:rsidP="0039523E">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tcPr>
          <w:p w:rsidR="00630030" w:rsidRPr="00BB33E9" w:rsidRDefault="00630030" w:rsidP="0039523E">
            <w:pPr>
              <w:suppressAutoHyphens/>
              <w:spacing w:after="0" w:line="240" w:lineRule="auto"/>
              <w:rPr>
                <w:rFonts w:ascii="Times New Roman" w:eastAsia="Calibri" w:hAnsi="Times New Roman"/>
                <w:sz w:val="20"/>
                <w:szCs w:val="24"/>
                <w:lang w:eastAsia="ar-SA"/>
              </w:rPr>
            </w:pPr>
          </w:p>
        </w:tc>
      </w:tr>
      <w:tr w:rsidR="00630030" w:rsidRPr="00BB33E9" w:rsidTr="0039523E">
        <w:trPr>
          <w:trHeight w:val="451"/>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lang w:val="en-US"/>
              </w:rPr>
            </w:pPr>
          </w:p>
        </w:tc>
        <w:tc>
          <w:tcPr>
            <w:tcW w:w="1560" w:type="dxa"/>
            <w:vMerge/>
            <w:vAlign w:val="center"/>
          </w:tcPr>
          <w:p w:rsidR="00630030" w:rsidRPr="00BB33E9" w:rsidRDefault="00630030" w:rsidP="0039523E">
            <w:pPr>
              <w:autoSpaceDE w:val="0"/>
              <w:autoSpaceDN w:val="0"/>
              <w:adjustRightInd w:val="0"/>
              <w:rPr>
                <w:rFonts w:ascii="Times New Roman" w:eastAsia="Calibri" w:hAnsi="Times New Roman"/>
                <w:spacing w:val="2"/>
                <w:sz w:val="20"/>
                <w:szCs w:val="24"/>
                <w:lang w:val="en-US"/>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lang w:val="en-US"/>
              </w:rPr>
            </w:pPr>
          </w:p>
        </w:tc>
        <w:tc>
          <w:tcPr>
            <w:tcW w:w="2410" w:type="dxa"/>
            <w:shd w:val="clear" w:color="auto" w:fill="auto"/>
            <w:vAlign w:val="center"/>
          </w:tcPr>
          <w:p w:rsidR="00630030" w:rsidRPr="00BB33E9" w:rsidRDefault="00630030" w:rsidP="0039523E">
            <w:pPr>
              <w:suppressAutoHyphens/>
              <w:jc w:val="both"/>
              <w:rPr>
                <w:rFonts w:ascii="Times New Roman" w:eastAsia="Calibri" w:hAnsi="Times New Roman"/>
                <w:sz w:val="20"/>
                <w:szCs w:val="24"/>
              </w:rPr>
            </w:pPr>
            <w:r w:rsidRPr="00BB33E9">
              <w:rPr>
                <w:rFonts w:ascii="Times New Roman" w:eastAsia="Calibri" w:hAnsi="Times New Roman"/>
                <w:sz w:val="20"/>
                <w:szCs w:val="24"/>
              </w:rPr>
              <w:t>Передние и задние датчики парковки</w:t>
            </w:r>
          </w:p>
        </w:tc>
        <w:tc>
          <w:tcPr>
            <w:tcW w:w="2434" w:type="dxa"/>
            <w:shd w:val="clear" w:color="auto" w:fill="auto"/>
            <w:vAlign w:val="center"/>
          </w:tcPr>
          <w:p w:rsidR="00630030" w:rsidRPr="00BB33E9" w:rsidRDefault="00630030" w:rsidP="0039523E">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451"/>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lang w:val="en-US"/>
              </w:rPr>
            </w:pPr>
          </w:p>
        </w:tc>
        <w:tc>
          <w:tcPr>
            <w:tcW w:w="1560" w:type="dxa"/>
            <w:vMerge/>
            <w:vAlign w:val="center"/>
          </w:tcPr>
          <w:p w:rsidR="00630030" w:rsidRPr="00BB33E9" w:rsidRDefault="00630030" w:rsidP="0039523E">
            <w:pPr>
              <w:autoSpaceDE w:val="0"/>
              <w:autoSpaceDN w:val="0"/>
              <w:adjustRightInd w:val="0"/>
              <w:rPr>
                <w:rFonts w:ascii="Times New Roman" w:eastAsia="Calibri" w:hAnsi="Times New Roman"/>
                <w:spacing w:val="2"/>
                <w:sz w:val="20"/>
                <w:szCs w:val="24"/>
                <w:lang w:val="en-US"/>
              </w:rPr>
            </w:pPr>
          </w:p>
        </w:tc>
        <w:tc>
          <w:tcPr>
            <w:tcW w:w="1701" w:type="dxa"/>
            <w:vMerge w:val="restart"/>
            <w:shd w:val="clear" w:color="auto" w:fill="auto"/>
            <w:vAlign w:val="center"/>
          </w:tcPr>
          <w:p w:rsidR="00630030" w:rsidRPr="00BB33E9" w:rsidRDefault="00630030" w:rsidP="0039523E">
            <w:pPr>
              <w:jc w:val="center"/>
              <w:rPr>
                <w:rFonts w:ascii="Times New Roman" w:eastAsia="Calibri" w:hAnsi="Times New Roman"/>
                <w:sz w:val="20"/>
                <w:szCs w:val="24"/>
                <w:lang w:val="en-US"/>
              </w:rPr>
            </w:pPr>
          </w:p>
        </w:tc>
        <w:tc>
          <w:tcPr>
            <w:tcW w:w="2410" w:type="dxa"/>
            <w:shd w:val="clear" w:color="auto" w:fill="auto"/>
            <w:vAlign w:val="center"/>
          </w:tcPr>
          <w:p w:rsidR="00630030" w:rsidRPr="00BB33E9" w:rsidRDefault="00630030" w:rsidP="0039523E">
            <w:pPr>
              <w:suppressAutoHyphens/>
              <w:jc w:val="both"/>
              <w:rPr>
                <w:rFonts w:ascii="Times New Roman" w:eastAsia="Calibri" w:hAnsi="Times New Roman"/>
                <w:sz w:val="20"/>
                <w:szCs w:val="24"/>
              </w:rPr>
            </w:pPr>
            <w:r w:rsidRPr="00BB33E9">
              <w:rPr>
                <w:rFonts w:ascii="Times New Roman" w:eastAsia="Calibri" w:hAnsi="Times New Roman"/>
                <w:sz w:val="20"/>
                <w:szCs w:val="24"/>
              </w:rPr>
              <w:t>Функция дистанционного открывания/закрывания стеклоподъёмников</w:t>
            </w:r>
          </w:p>
        </w:tc>
        <w:tc>
          <w:tcPr>
            <w:tcW w:w="2434" w:type="dxa"/>
            <w:shd w:val="clear" w:color="auto" w:fill="auto"/>
            <w:vAlign w:val="center"/>
          </w:tcPr>
          <w:p w:rsidR="00630030" w:rsidRPr="00BB33E9" w:rsidRDefault="00630030" w:rsidP="0039523E">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451"/>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lang w:val="en-US"/>
              </w:rPr>
            </w:pPr>
          </w:p>
        </w:tc>
        <w:tc>
          <w:tcPr>
            <w:tcW w:w="1560" w:type="dxa"/>
            <w:vMerge/>
            <w:vAlign w:val="center"/>
          </w:tcPr>
          <w:p w:rsidR="00630030" w:rsidRPr="00BB33E9" w:rsidRDefault="00630030" w:rsidP="0039523E">
            <w:pPr>
              <w:autoSpaceDE w:val="0"/>
              <w:autoSpaceDN w:val="0"/>
              <w:adjustRightInd w:val="0"/>
              <w:rPr>
                <w:rFonts w:ascii="Times New Roman" w:eastAsia="Calibri" w:hAnsi="Times New Roman"/>
                <w:spacing w:val="2"/>
                <w:sz w:val="20"/>
                <w:szCs w:val="24"/>
                <w:lang w:val="en-US"/>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lang w:val="en-US"/>
              </w:rPr>
            </w:pPr>
          </w:p>
        </w:tc>
        <w:tc>
          <w:tcPr>
            <w:tcW w:w="2410" w:type="dxa"/>
            <w:shd w:val="clear" w:color="auto" w:fill="auto"/>
            <w:vAlign w:val="center"/>
          </w:tcPr>
          <w:p w:rsidR="00630030" w:rsidRPr="00BB33E9" w:rsidRDefault="00630030" w:rsidP="0039523E">
            <w:pPr>
              <w:tabs>
                <w:tab w:val="num" w:pos="1843"/>
              </w:tabs>
              <w:suppressAutoHyphens/>
              <w:jc w:val="both"/>
              <w:rPr>
                <w:rFonts w:ascii="Times New Roman" w:eastAsia="Calibri" w:hAnsi="Times New Roman"/>
                <w:sz w:val="20"/>
                <w:szCs w:val="24"/>
              </w:rPr>
            </w:pPr>
            <w:r w:rsidRPr="00BB33E9">
              <w:rPr>
                <w:rFonts w:ascii="Times New Roman" w:eastAsia="Calibri" w:hAnsi="Times New Roman"/>
                <w:sz w:val="20"/>
                <w:szCs w:val="24"/>
              </w:rPr>
              <w:t>Салонное зеркало заднего вида с автоматическим затемнением</w:t>
            </w:r>
          </w:p>
        </w:tc>
        <w:tc>
          <w:tcPr>
            <w:tcW w:w="2434" w:type="dxa"/>
            <w:shd w:val="clear" w:color="auto" w:fill="auto"/>
            <w:vAlign w:val="center"/>
          </w:tcPr>
          <w:p w:rsidR="00630030" w:rsidRPr="00BB33E9" w:rsidRDefault="00630030" w:rsidP="0039523E">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color w:val="202020"/>
                <w:sz w:val="20"/>
                <w:szCs w:val="24"/>
                <w:lang w:eastAsia="ru-RU"/>
              </w:rPr>
            </w:pPr>
          </w:p>
        </w:tc>
      </w:tr>
      <w:tr w:rsidR="00630030" w:rsidRPr="00BB33E9" w:rsidTr="0039523E">
        <w:trPr>
          <w:trHeight w:val="451"/>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lang w:val="en-US"/>
              </w:rPr>
            </w:pPr>
          </w:p>
        </w:tc>
        <w:tc>
          <w:tcPr>
            <w:tcW w:w="1560" w:type="dxa"/>
            <w:vMerge/>
            <w:vAlign w:val="center"/>
          </w:tcPr>
          <w:p w:rsidR="00630030" w:rsidRPr="00BB33E9" w:rsidRDefault="00630030" w:rsidP="0039523E">
            <w:pPr>
              <w:autoSpaceDE w:val="0"/>
              <w:autoSpaceDN w:val="0"/>
              <w:adjustRightInd w:val="0"/>
              <w:rPr>
                <w:rFonts w:ascii="Times New Roman" w:eastAsia="Calibri" w:hAnsi="Times New Roman"/>
                <w:spacing w:val="2"/>
                <w:sz w:val="20"/>
                <w:szCs w:val="24"/>
                <w:lang w:val="en-US"/>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lang w:val="en-US"/>
              </w:rPr>
            </w:pPr>
          </w:p>
        </w:tc>
        <w:tc>
          <w:tcPr>
            <w:tcW w:w="2410" w:type="dxa"/>
            <w:shd w:val="clear" w:color="auto" w:fill="auto"/>
            <w:vAlign w:val="center"/>
          </w:tcPr>
          <w:p w:rsidR="00630030" w:rsidRPr="00BB33E9" w:rsidRDefault="00630030" w:rsidP="0039523E">
            <w:pPr>
              <w:suppressAutoHyphens/>
              <w:jc w:val="both"/>
              <w:rPr>
                <w:rFonts w:ascii="Times New Roman" w:eastAsia="Calibri" w:hAnsi="Times New Roman"/>
                <w:sz w:val="20"/>
                <w:szCs w:val="24"/>
              </w:rPr>
            </w:pPr>
            <w:r w:rsidRPr="00BB33E9">
              <w:rPr>
                <w:rFonts w:ascii="Times New Roman" w:eastAsia="Calibri" w:hAnsi="Times New Roman"/>
                <w:sz w:val="20"/>
                <w:szCs w:val="24"/>
              </w:rPr>
              <w:t>USB-зарядка мобильных устройств для пассажиров второго ряда</w:t>
            </w:r>
          </w:p>
        </w:tc>
        <w:tc>
          <w:tcPr>
            <w:tcW w:w="2434" w:type="dxa"/>
            <w:shd w:val="clear" w:color="auto" w:fill="auto"/>
            <w:vAlign w:val="center"/>
          </w:tcPr>
          <w:p w:rsidR="00630030" w:rsidRPr="00BB33E9" w:rsidRDefault="00630030" w:rsidP="0039523E">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451"/>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lang w:val="en-US"/>
              </w:rPr>
            </w:pPr>
          </w:p>
        </w:tc>
        <w:tc>
          <w:tcPr>
            <w:tcW w:w="1560" w:type="dxa"/>
            <w:vMerge/>
            <w:vAlign w:val="center"/>
          </w:tcPr>
          <w:p w:rsidR="00630030" w:rsidRPr="00BB33E9" w:rsidRDefault="00630030" w:rsidP="0039523E">
            <w:pPr>
              <w:autoSpaceDE w:val="0"/>
              <w:autoSpaceDN w:val="0"/>
              <w:adjustRightInd w:val="0"/>
              <w:rPr>
                <w:rFonts w:ascii="Times New Roman" w:eastAsia="Calibri" w:hAnsi="Times New Roman"/>
                <w:spacing w:val="2"/>
                <w:sz w:val="20"/>
                <w:szCs w:val="24"/>
                <w:lang w:val="en-US"/>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lang w:val="en-US"/>
              </w:rPr>
            </w:pPr>
          </w:p>
        </w:tc>
        <w:tc>
          <w:tcPr>
            <w:tcW w:w="2410" w:type="dxa"/>
            <w:shd w:val="clear" w:color="auto" w:fill="auto"/>
            <w:vAlign w:val="center"/>
          </w:tcPr>
          <w:p w:rsidR="00630030" w:rsidRPr="00BB33E9" w:rsidRDefault="00630030" w:rsidP="0039523E">
            <w:pPr>
              <w:suppressAutoHyphens/>
              <w:jc w:val="both"/>
              <w:rPr>
                <w:rFonts w:ascii="Times New Roman" w:eastAsia="Calibri" w:hAnsi="Times New Roman"/>
                <w:sz w:val="20"/>
                <w:szCs w:val="24"/>
              </w:rPr>
            </w:pPr>
            <w:r w:rsidRPr="00BB33E9">
              <w:rPr>
                <w:rFonts w:ascii="Times New Roman" w:eastAsia="Calibri" w:hAnsi="Times New Roman"/>
                <w:sz w:val="20"/>
                <w:szCs w:val="24"/>
              </w:rPr>
              <w:t xml:space="preserve">Электрический стояночный тормоз (EPB) c функцией </w:t>
            </w:r>
            <w:proofErr w:type="spellStart"/>
            <w:r w:rsidRPr="00BB33E9">
              <w:rPr>
                <w:rFonts w:ascii="Times New Roman" w:eastAsia="Calibri" w:hAnsi="Times New Roman"/>
                <w:sz w:val="20"/>
                <w:szCs w:val="24"/>
              </w:rPr>
              <w:t>Autohold</w:t>
            </w:r>
            <w:proofErr w:type="spellEnd"/>
          </w:p>
        </w:tc>
        <w:tc>
          <w:tcPr>
            <w:tcW w:w="2434" w:type="dxa"/>
            <w:shd w:val="clear" w:color="auto" w:fill="auto"/>
            <w:vAlign w:val="center"/>
          </w:tcPr>
          <w:p w:rsidR="00630030" w:rsidRPr="00BB33E9" w:rsidRDefault="00630030" w:rsidP="0039523E">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451"/>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lang w:val="en-US"/>
              </w:rPr>
            </w:pPr>
          </w:p>
        </w:tc>
        <w:tc>
          <w:tcPr>
            <w:tcW w:w="1560" w:type="dxa"/>
            <w:vMerge/>
            <w:vAlign w:val="center"/>
          </w:tcPr>
          <w:p w:rsidR="00630030" w:rsidRPr="00BB33E9" w:rsidRDefault="00630030" w:rsidP="0039523E">
            <w:pPr>
              <w:autoSpaceDE w:val="0"/>
              <w:autoSpaceDN w:val="0"/>
              <w:adjustRightInd w:val="0"/>
              <w:rPr>
                <w:rFonts w:ascii="Times New Roman" w:eastAsia="Calibri" w:hAnsi="Times New Roman"/>
                <w:spacing w:val="2"/>
                <w:sz w:val="20"/>
                <w:szCs w:val="24"/>
                <w:lang w:val="en-US"/>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lang w:val="en-US"/>
              </w:rPr>
            </w:pPr>
          </w:p>
        </w:tc>
        <w:tc>
          <w:tcPr>
            <w:tcW w:w="2410" w:type="dxa"/>
            <w:shd w:val="clear" w:color="auto" w:fill="auto"/>
            <w:vAlign w:val="center"/>
          </w:tcPr>
          <w:p w:rsidR="00630030" w:rsidRPr="00BB33E9" w:rsidRDefault="00630030" w:rsidP="0039523E">
            <w:pPr>
              <w:tabs>
                <w:tab w:val="num" w:pos="1843"/>
              </w:tabs>
              <w:suppressAutoHyphens/>
              <w:jc w:val="both"/>
              <w:rPr>
                <w:rFonts w:ascii="Times New Roman" w:eastAsia="Calibri" w:hAnsi="Times New Roman"/>
                <w:sz w:val="20"/>
                <w:szCs w:val="24"/>
              </w:rPr>
            </w:pPr>
            <w:r w:rsidRPr="00BB33E9">
              <w:rPr>
                <w:rFonts w:ascii="Times New Roman" w:eastAsia="Calibri" w:hAnsi="Times New Roman"/>
                <w:sz w:val="20"/>
                <w:szCs w:val="24"/>
              </w:rPr>
              <w:t>Система выбора режима движения (</w:t>
            </w:r>
            <w:proofErr w:type="spellStart"/>
            <w:r w:rsidRPr="00BB33E9">
              <w:rPr>
                <w:rFonts w:ascii="Times New Roman" w:eastAsia="Calibri" w:hAnsi="Times New Roman"/>
                <w:sz w:val="20"/>
                <w:szCs w:val="24"/>
              </w:rPr>
              <w:t>Drive</w:t>
            </w:r>
            <w:proofErr w:type="spellEnd"/>
            <w:r w:rsidRPr="00BB33E9">
              <w:rPr>
                <w:rFonts w:ascii="Times New Roman" w:eastAsia="Calibri" w:hAnsi="Times New Roman"/>
                <w:sz w:val="20"/>
                <w:szCs w:val="24"/>
              </w:rPr>
              <w:t xml:space="preserve"> </w:t>
            </w:r>
            <w:proofErr w:type="spellStart"/>
            <w:r w:rsidRPr="00BB33E9">
              <w:rPr>
                <w:rFonts w:ascii="Times New Roman" w:eastAsia="Calibri" w:hAnsi="Times New Roman"/>
                <w:sz w:val="20"/>
                <w:szCs w:val="24"/>
              </w:rPr>
              <w:t>ModeSelect</w:t>
            </w:r>
            <w:proofErr w:type="spellEnd"/>
            <w:r w:rsidRPr="00BB33E9">
              <w:rPr>
                <w:rFonts w:ascii="Times New Roman" w:eastAsia="Calibri" w:hAnsi="Times New Roman"/>
                <w:sz w:val="20"/>
                <w:szCs w:val="24"/>
              </w:rPr>
              <w:t>)</w:t>
            </w:r>
          </w:p>
        </w:tc>
        <w:tc>
          <w:tcPr>
            <w:tcW w:w="2434" w:type="dxa"/>
            <w:shd w:val="clear" w:color="auto" w:fill="auto"/>
            <w:vAlign w:val="center"/>
          </w:tcPr>
          <w:p w:rsidR="00630030" w:rsidRPr="00BB33E9" w:rsidRDefault="00630030" w:rsidP="0039523E">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451"/>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lang w:val="en-US"/>
              </w:rPr>
            </w:pPr>
          </w:p>
        </w:tc>
        <w:tc>
          <w:tcPr>
            <w:tcW w:w="1560" w:type="dxa"/>
            <w:vMerge/>
            <w:vAlign w:val="center"/>
          </w:tcPr>
          <w:p w:rsidR="00630030" w:rsidRPr="00BB33E9" w:rsidRDefault="00630030" w:rsidP="0039523E">
            <w:pPr>
              <w:autoSpaceDE w:val="0"/>
              <w:autoSpaceDN w:val="0"/>
              <w:adjustRightInd w:val="0"/>
              <w:rPr>
                <w:rFonts w:ascii="Times New Roman" w:eastAsia="Calibri" w:hAnsi="Times New Roman"/>
                <w:spacing w:val="2"/>
                <w:sz w:val="20"/>
                <w:szCs w:val="24"/>
                <w:lang w:val="en-US"/>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lang w:val="en-US"/>
              </w:rPr>
            </w:pPr>
          </w:p>
        </w:tc>
        <w:tc>
          <w:tcPr>
            <w:tcW w:w="2410" w:type="dxa"/>
            <w:shd w:val="clear" w:color="auto" w:fill="auto"/>
            <w:vAlign w:val="center"/>
          </w:tcPr>
          <w:p w:rsidR="00630030" w:rsidRPr="00BB33E9" w:rsidRDefault="00630030" w:rsidP="0039523E">
            <w:pPr>
              <w:suppressAutoHyphens/>
              <w:jc w:val="both"/>
              <w:rPr>
                <w:rFonts w:ascii="Times New Roman" w:eastAsia="Calibri" w:hAnsi="Times New Roman"/>
                <w:sz w:val="20"/>
                <w:szCs w:val="24"/>
              </w:rPr>
            </w:pPr>
            <w:r w:rsidRPr="00BB33E9">
              <w:rPr>
                <w:rFonts w:ascii="Times New Roman" w:eastAsia="Calibri" w:hAnsi="Times New Roman"/>
                <w:sz w:val="20"/>
                <w:szCs w:val="24"/>
              </w:rPr>
              <w:t xml:space="preserve">Навигационная система с 7'' дисплеем, поддержкой пробок, камер фиксации, </w:t>
            </w:r>
            <w:proofErr w:type="spellStart"/>
            <w:r w:rsidRPr="00BB33E9">
              <w:rPr>
                <w:rFonts w:ascii="Times New Roman" w:eastAsia="Calibri" w:hAnsi="Times New Roman"/>
                <w:sz w:val="20"/>
                <w:szCs w:val="24"/>
              </w:rPr>
              <w:t>AndroidAuto</w:t>
            </w:r>
            <w:proofErr w:type="spellEnd"/>
            <w:r w:rsidRPr="00BB33E9">
              <w:rPr>
                <w:rFonts w:ascii="Times New Roman" w:eastAsia="Calibri" w:hAnsi="Times New Roman"/>
                <w:sz w:val="20"/>
                <w:szCs w:val="24"/>
              </w:rPr>
              <w:t xml:space="preserve"> и </w:t>
            </w:r>
            <w:proofErr w:type="spellStart"/>
            <w:r w:rsidRPr="00BB33E9">
              <w:rPr>
                <w:rFonts w:ascii="Times New Roman" w:eastAsia="Calibri" w:hAnsi="Times New Roman"/>
                <w:sz w:val="20"/>
                <w:szCs w:val="24"/>
              </w:rPr>
              <w:t>Apple</w:t>
            </w:r>
            <w:proofErr w:type="spellEnd"/>
            <w:r w:rsidRPr="00BB33E9">
              <w:rPr>
                <w:rFonts w:ascii="Times New Roman" w:eastAsia="Calibri" w:hAnsi="Times New Roman"/>
                <w:sz w:val="20"/>
                <w:szCs w:val="24"/>
              </w:rPr>
              <w:t xml:space="preserve"> </w:t>
            </w:r>
            <w:proofErr w:type="spellStart"/>
            <w:r w:rsidRPr="00BB33E9">
              <w:rPr>
                <w:rFonts w:ascii="Times New Roman" w:eastAsia="Calibri" w:hAnsi="Times New Roman"/>
                <w:sz w:val="20"/>
                <w:szCs w:val="24"/>
              </w:rPr>
              <w:t>Car</w:t>
            </w:r>
            <w:proofErr w:type="spellEnd"/>
            <w:r w:rsidRPr="00BB33E9">
              <w:rPr>
                <w:rFonts w:ascii="Times New Roman" w:eastAsia="Calibri" w:hAnsi="Times New Roman"/>
                <w:sz w:val="20"/>
                <w:szCs w:val="24"/>
              </w:rPr>
              <w:t xml:space="preserve"> </w:t>
            </w:r>
            <w:proofErr w:type="spellStart"/>
            <w:r w:rsidRPr="00BB33E9">
              <w:rPr>
                <w:rFonts w:ascii="Times New Roman" w:eastAsia="Calibri" w:hAnsi="Times New Roman"/>
                <w:sz w:val="20"/>
                <w:szCs w:val="24"/>
              </w:rPr>
              <w:t>Play</w:t>
            </w:r>
            <w:proofErr w:type="spellEnd"/>
          </w:p>
        </w:tc>
        <w:tc>
          <w:tcPr>
            <w:tcW w:w="2434" w:type="dxa"/>
            <w:shd w:val="clear" w:color="auto" w:fill="auto"/>
            <w:vAlign w:val="center"/>
          </w:tcPr>
          <w:p w:rsidR="00630030" w:rsidRPr="00BB33E9" w:rsidRDefault="00630030" w:rsidP="0039523E">
            <w:pPr>
              <w:tabs>
                <w:tab w:val="num" w:pos="1843"/>
              </w:tabs>
              <w:spacing w:line="240" w:lineRule="atLeast"/>
              <w:jc w:val="center"/>
              <w:rPr>
                <w:rFonts w:ascii="Times New Roman" w:eastAsia="Calibri" w:hAnsi="Times New Roman"/>
                <w:sz w:val="20"/>
                <w:szCs w:val="24"/>
                <w:lang w:val="en-US"/>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451"/>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lang w:val="en-US"/>
              </w:rPr>
            </w:pPr>
          </w:p>
        </w:tc>
        <w:tc>
          <w:tcPr>
            <w:tcW w:w="1560" w:type="dxa"/>
            <w:vMerge/>
            <w:vAlign w:val="center"/>
          </w:tcPr>
          <w:p w:rsidR="00630030" w:rsidRPr="00BB33E9" w:rsidRDefault="00630030" w:rsidP="0039523E">
            <w:pPr>
              <w:autoSpaceDE w:val="0"/>
              <w:autoSpaceDN w:val="0"/>
              <w:adjustRightInd w:val="0"/>
              <w:rPr>
                <w:rFonts w:ascii="Times New Roman" w:eastAsia="Calibri" w:hAnsi="Times New Roman"/>
                <w:spacing w:val="2"/>
                <w:sz w:val="20"/>
                <w:szCs w:val="24"/>
                <w:lang w:val="en-US"/>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lang w:val="en-US"/>
              </w:rPr>
            </w:pPr>
          </w:p>
        </w:tc>
        <w:tc>
          <w:tcPr>
            <w:tcW w:w="2410" w:type="dxa"/>
            <w:shd w:val="clear" w:color="auto" w:fill="auto"/>
            <w:vAlign w:val="center"/>
          </w:tcPr>
          <w:p w:rsidR="00630030" w:rsidRPr="00BB33E9" w:rsidRDefault="00630030" w:rsidP="0039523E">
            <w:pPr>
              <w:tabs>
                <w:tab w:val="num" w:pos="1843"/>
              </w:tabs>
              <w:suppressAutoHyphens/>
              <w:jc w:val="both"/>
              <w:rPr>
                <w:rFonts w:ascii="Times New Roman" w:eastAsia="Calibri" w:hAnsi="Times New Roman"/>
                <w:sz w:val="20"/>
                <w:szCs w:val="24"/>
              </w:rPr>
            </w:pPr>
            <w:r w:rsidRPr="00BB33E9">
              <w:rPr>
                <w:rFonts w:ascii="Times New Roman" w:eastAsia="Calibri" w:hAnsi="Times New Roman"/>
                <w:sz w:val="20"/>
                <w:szCs w:val="24"/>
              </w:rPr>
              <w:t>Камера заднего вида с динамической линией разметки</w:t>
            </w:r>
          </w:p>
        </w:tc>
        <w:tc>
          <w:tcPr>
            <w:tcW w:w="2434" w:type="dxa"/>
            <w:shd w:val="clear" w:color="auto" w:fill="auto"/>
            <w:vAlign w:val="center"/>
          </w:tcPr>
          <w:p w:rsidR="00630030" w:rsidRPr="00BB33E9" w:rsidRDefault="00630030" w:rsidP="0039523E">
            <w:pPr>
              <w:tabs>
                <w:tab w:val="num" w:pos="1843"/>
              </w:tabs>
              <w:spacing w:line="240" w:lineRule="atLeast"/>
              <w:jc w:val="center"/>
              <w:rPr>
                <w:rFonts w:ascii="Times New Roman" w:eastAsia="Calibri" w:hAnsi="Times New Roman"/>
                <w:sz w:val="20"/>
                <w:szCs w:val="24"/>
                <w:lang w:val="en-US"/>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451"/>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lang w:val="en-US"/>
              </w:rPr>
            </w:pPr>
          </w:p>
        </w:tc>
        <w:tc>
          <w:tcPr>
            <w:tcW w:w="1560" w:type="dxa"/>
            <w:vMerge/>
            <w:vAlign w:val="center"/>
          </w:tcPr>
          <w:p w:rsidR="00630030" w:rsidRPr="00BB33E9" w:rsidRDefault="00630030" w:rsidP="0039523E">
            <w:pPr>
              <w:autoSpaceDE w:val="0"/>
              <w:autoSpaceDN w:val="0"/>
              <w:adjustRightInd w:val="0"/>
              <w:rPr>
                <w:rFonts w:ascii="Times New Roman" w:eastAsia="Calibri" w:hAnsi="Times New Roman"/>
                <w:spacing w:val="2"/>
                <w:sz w:val="20"/>
                <w:szCs w:val="24"/>
                <w:lang w:val="en-US"/>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lang w:val="en-US"/>
              </w:rPr>
            </w:pPr>
          </w:p>
        </w:tc>
        <w:tc>
          <w:tcPr>
            <w:tcW w:w="2410" w:type="dxa"/>
            <w:shd w:val="clear" w:color="auto" w:fill="auto"/>
            <w:vAlign w:val="center"/>
          </w:tcPr>
          <w:p w:rsidR="00630030" w:rsidRPr="00BB33E9" w:rsidRDefault="00630030" w:rsidP="0039523E">
            <w:pPr>
              <w:tabs>
                <w:tab w:val="num" w:pos="1843"/>
              </w:tabs>
              <w:suppressAutoHyphens/>
              <w:jc w:val="both"/>
              <w:rPr>
                <w:rFonts w:ascii="Times New Roman" w:eastAsia="Calibri" w:hAnsi="Times New Roman"/>
                <w:sz w:val="20"/>
                <w:szCs w:val="24"/>
              </w:rPr>
            </w:pPr>
            <w:r w:rsidRPr="00BB33E9">
              <w:rPr>
                <w:rFonts w:ascii="Times New Roman" w:eastAsia="Calibri" w:hAnsi="Times New Roman"/>
                <w:sz w:val="20"/>
                <w:szCs w:val="24"/>
              </w:rPr>
              <w:t>Резиновые коврики в салон</w:t>
            </w:r>
          </w:p>
        </w:tc>
        <w:tc>
          <w:tcPr>
            <w:tcW w:w="2434" w:type="dxa"/>
            <w:shd w:val="clear" w:color="auto" w:fill="auto"/>
            <w:vAlign w:val="center"/>
          </w:tcPr>
          <w:p w:rsidR="00630030" w:rsidRPr="00BB33E9" w:rsidRDefault="00630030" w:rsidP="0039523E">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Не менее 4</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r w:rsidRPr="00BB33E9">
              <w:rPr>
                <w:rFonts w:ascii="Times New Roman" w:eastAsia="Times New Roman" w:hAnsi="Times New Roman"/>
                <w:sz w:val="20"/>
                <w:szCs w:val="24"/>
              </w:rPr>
              <w:t>шт.</w:t>
            </w:r>
          </w:p>
        </w:tc>
      </w:tr>
      <w:tr w:rsidR="00630030" w:rsidRPr="00BB33E9" w:rsidTr="0039523E">
        <w:trPr>
          <w:trHeight w:val="451"/>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lang w:val="en-US"/>
              </w:rPr>
            </w:pPr>
          </w:p>
        </w:tc>
        <w:tc>
          <w:tcPr>
            <w:tcW w:w="1560" w:type="dxa"/>
            <w:vMerge/>
            <w:vAlign w:val="center"/>
          </w:tcPr>
          <w:p w:rsidR="00630030" w:rsidRPr="00BB33E9" w:rsidRDefault="00630030" w:rsidP="0039523E">
            <w:pPr>
              <w:autoSpaceDE w:val="0"/>
              <w:autoSpaceDN w:val="0"/>
              <w:adjustRightInd w:val="0"/>
              <w:rPr>
                <w:rFonts w:ascii="Times New Roman" w:eastAsia="Calibri" w:hAnsi="Times New Roman"/>
                <w:spacing w:val="2"/>
                <w:sz w:val="20"/>
                <w:szCs w:val="24"/>
                <w:lang w:val="en-US"/>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lang w:val="en-US"/>
              </w:rPr>
            </w:pPr>
          </w:p>
        </w:tc>
        <w:tc>
          <w:tcPr>
            <w:tcW w:w="2410" w:type="dxa"/>
            <w:shd w:val="clear" w:color="auto" w:fill="auto"/>
            <w:vAlign w:val="center"/>
          </w:tcPr>
          <w:p w:rsidR="00630030" w:rsidRPr="00BB33E9" w:rsidRDefault="00630030" w:rsidP="0039523E">
            <w:pPr>
              <w:tabs>
                <w:tab w:val="num" w:pos="1843"/>
              </w:tabs>
              <w:suppressAutoHyphens/>
              <w:jc w:val="both"/>
              <w:rPr>
                <w:rFonts w:ascii="Times New Roman" w:eastAsia="Calibri" w:hAnsi="Times New Roman"/>
                <w:sz w:val="20"/>
                <w:szCs w:val="24"/>
              </w:rPr>
            </w:pPr>
            <w:r w:rsidRPr="00BB33E9">
              <w:rPr>
                <w:rFonts w:ascii="Times New Roman" w:eastAsia="Calibri" w:hAnsi="Times New Roman"/>
                <w:sz w:val="20"/>
                <w:szCs w:val="24"/>
              </w:rPr>
              <w:t>Защита картера двигателя</w:t>
            </w:r>
          </w:p>
        </w:tc>
        <w:tc>
          <w:tcPr>
            <w:tcW w:w="2434" w:type="dxa"/>
            <w:shd w:val="clear" w:color="auto" w:fill="auto"/>
            <w:vAlign w:val="center"/>
          </w:tcPr>
          <w:p w:rsidR="00630030" w:rsidRPr="00BB33E9" w:rsidRDefault="00630030" w:rsidP="0039523E">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r w:rsidR="00630030" w:rsidRPr="00BB33E9" w:rsidTr="0039523E">
        <w:trPr>
          <w:trHeight w:val="451"/>
          <w:jc w:val="center"/>
        </w:trPr>
        <w:tc>
          <w:tcPr>
            <w:tcW w:w="685" w:type="dxa"/>
            <w:vMerge/>
            <w:tcBorders>
              <w:left w:val="single" w:sz="4" w:space="0" w:color="auto"/>
              <w:right w:val="single" w:sz="4" w:space="0" w:color="auto"/>
            </w:tcBorders>
          </w:tcPr>
          <w:p w:rsidR="00630030" w:rsidRPr="00BB33E9" w:rsidRDefault="00630030" w:rsidP="0039523E">
            <w:pPr>
              <w:spacing w:after="0" w:line="240" w:lineRule="auto"/>
              <w:jc w:val="center"/>
              <w:rPr>
                <w:rFonts w:ascii="Times New Roman" w:eastAsia="Times New Roman" w:hAnsi="Times New Roman"/>
                <w:sz w:val="20"/>
                <w:szCs w:val="24"/>
                <w:lang w:val="en-US"/>
              </w:rPr>
            </w:pPr>
          </w:p>
        </w:tc>
        <w:tc>
          <w:tcPr>
            <w:tcW w:w="1560" w:type="dxa"/>
            <w:vMerge/>
            <w:vAlign w:val="center"/>
          </w:tcPr>
          <w:p w:rsidR="00630030" w:rsidRPr="00BB33E9" w:rsidRDefault="00630030" w:rsidP="0039523E">
            <w:pPr>
              <w:autoSpaceDE w:val="0"/>
              <w:autoSpaceDN w:val="0"/>
              <w:adjustRightInd w:val="0"/>
              <w:rPr>
                <w:rFonts w:ascii="Times New Roman" w:eastAsia="Calibri" w:hAnsi="Times New Roman"/>
                <w:spacing w:val="2"/>
                <w:sz w:val="20"/>
                <w:szCs w:val="24"/>
                <w:lang w:val="en-US"/>
              </w:rPr>
            </w:pPr>
          </w:p>
        </w:tc>
        <w:tc>
          <w:tcPr>
            <w:tcW w:w="1701" w:type="dxa"/>
            <w:vMerge/>
            <w:shd w:val="clear" w:color="auto" w:fill="auto"/>
            <w:vAlign w:val="center"/>
          </w:tcPr>
          <w:p w:rsidR="00630030" w:rsidRPr="00BB33E9" w:rsidRDefault="00630030" w:rsidP="0039523E">
            <w:pPr>
              <w:jc w:val="center"/>
              <w:rPr>
                <w:rFonts w:ascii="Times New Roman" w:eastAsia="Calibri" w:hAnsi="Times New Roman"/>
                <w:sz w:val="20"/>
                <w:szCs w:val="24"/>
                <w:lang w:val="en-US"/>
              </w:rPr>
            </w:pPr>
          </w:p>
        </w:tc>
        <w:tc>
          <w:tcPr>
            <w:tcW w:w="2410" w:type="dxa"/>
            <w:shd w:val="clear" w:color="auto" w:fill="auto"/>
            <w:vAlign w:val="center"/>
          </w:tcPr>
          <w:p w:rsidR="00630030" w:rsidRPr="00BB33E9" w:rsidRDefault="00630030" w:rsidP="0039523E">
            <w:pPr>
              <w:suppressAutoHyphens/>
              <w:jc w:val="both"/>
              <w:rPr>
                <w:rFonts w:ascii="Times New Roman" w:eastAsia="Calibri" w:hAnsi="Times New Roman"/>
                <w:sz w:val="20"/>
                <w:szCs w:val="24"/>
              </w:rPr>
            </w:pPr>
            <w:r w:rsidRPr="00BB33E9">
              <w:rPr>
                <w:rFonts w:ascii="Times New Roman" w:eastAsia="Calibri" w:hAnsi="Times New Roman"/>
                <w:sz w:val="20"/>
                <w:szCs w:val="24"/>
              </w:rPr>
              <w:t>6 динамиков</w:t>
            </w:r>
          </w:p>
        </w:tc>
        <w:tc>
          <w:tcPr>
            <w:tcW w:w="2434" w:type="dxa"/>
            <w:shd w:val="clear" w:color="auto" w:fill="auto"/>
            <w:vAlign w:val="center"/>
          </w:tcPr>
          <w:p w:rsidR="00630030" w:rsidRPr="00BB33E9" w:rsidRDefault="00630030" w:rsidP="0039523E">
            <w:pPr>
              <w:tabs>
                <w:tab w:val="num" w:pos="1843"/>
              </w:tabs>
              <w:spacing w:line="240" w:lineRule="atLeast"/>
              <w:jc w:val="center"/>
              <w:rPr>
                <w:rFonts w:ascii="Times New Roman" w:eastAsia="Calibri" w:hAnsi="Times New Roman"/>
                <w:sz w:val="20"/>
                <w:szCs w:val="24"/>
                <w:lang w:val="en-US"/>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630030" w:rsidRPr="00BB33E9" w:rsidRDefault="00630030" w:rsidP="0039523E">
            <w:pPr>
              <w:spacing w:after="0" w:line="240" w:lineRule="auto"/>
              <w:jc w:val="center"/>
              <w:rPr>
                <w:rFonts w:ascii="Times New Roman" w:eastAsia="Times New Roman" w:hAnsi="Times New Roman"/>
                <w:sz w:val="20"/>
                <w:szCs w:val="24"/>
              </w:rPr>
            </w:pPr>
          </w:p>
        </w:tc>
      </w:tr>
    </w:tbl>
    <w:p w:rsidR="00630030" w:rsidRDefault="00630030" w:rsidP="00630030">
      <w:pPr>
        <w:suppressAutoHyphens/>
        <w:spacing w:after="0" w:line="240" w:lineRule="auto"/>
        <w:rPr>
          <w:rFonts w:ascii="Times New Roman" w:eastAsia="Times New Roman" w:hAnsi="Times New Roman"/>
          <w:b/>
          <w:sz w:val="24"/>
          <w:szCs w:val="24"/>
          <w:lang w:eastAsia="ar-SA"/>
        </w:rPr>
        <w:sectPr w:rsidR="00630030" w:rsidSect="00630030">
          <w:pgSz w:w="11906" w:h="16838"/>
          <w:pgMar w:top="851" w:right="707" w:bottom="1134" w:left="709" w:header="708" w:footer="708" w:gutter="0"/>
          <w:cols w:space="708"/>
          <w:docGrid w:linePitch="381"/>
        </w:sectPr>
      </w:pPr>
    </w:p>
    <w:p w:rsidR="001E46B4" w:rsidRPr="00706205" w:rsidRDefault="001E46B4" w:rsidP="001E46B4">
      <w:pPr>
        <w:ind w:left="5670"/>
        <w:contextualSpacing/>
        <w:jc w:val="right"/>
        <w:rPr>
          <w:rFonts w:ascii="Times New Roman" w:eastAsia="Calibri" w:hAnsi="Times New Roman"/>
          <w:sz w:val="24"/>
          <w:szCs w:val="24"/>
        </w:rPr>
      </w:pPr>
      <w:r>
        <w:rPr>
          <w:rFonts w:ascii="Times New Roman" w:eastAsia="Calibri" w:hAnsi="Times New Roman"/>
          <w:sz w:val="24"/>
          <w:szCs w:val="24"/>
        </w:rPr>
        <w:t xml:space="preserve">Приложение № </w:t>
      </w:r>
      <w:r w:rsidR="00DD6604">
        <w:rPr>
          <w:rFonts w:ascii="Times New Roman" w:eastAsia="Calibri" w:hAnsi="Times New Roman"/>
          <w:sz w:val="24"/>
          <w:szCs w:val="24"/>
        </w:rPr>
        <w:t>3</w:t>
      </w:r>
    </w:p>
    <w:p w:rsidR="001E46B4" w:rsidRPr="00706205" w:rsidRDefault="001E46B4" w:rsidP="001E46B4">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1E46B4" w:rsidRDefault="001E46B4" w:rsidP="001E46B4">
      <w:pPr>
        <w:spacing w:after="0" w:line="240" w:lineRule="auto"/>
        <w:jc w:val="right"/>
        <w:rPr>
          <w:rFonts w:ascii="Times New Roman" w:eastAsia="Times New Roman" w:hAnsi="Times New Roman"/>
          <w:b/>
          <w:sz w:val="24"/>
          <w:szCs w:val="24"/>
          <w:lang w:eastAsia="ru-RU"/>
        </w:rPr>
      </w:pPr>
      <w:r w:rsidRPr="00706205">
        <w:rPr>
          <w:rFonts w:ascii="Times New Roman" w:eastAsia="Calibri" w:hAnsi="Times New Roman"/>
          <w:sz w:val="24"/>
          <w:szCs w:val="24"/>
        </w:rPr>
        <w:t>№_____________________</w:t>
      </w:r>
    </w:p>
    <w:p w:rsidR="001E46B4" w:rsidRPr="001E46B4" w:rsidRDefault="001E46B4" w:rsidP="001E46B4">
      <w:pPr>
        <w:spacing w:after="0" w:line="240" w:lineRule="auto"/>
        <w:jc w:val="right"/>
        <w:rPr>
          <w:rFonts w:ascii="Times New Roman" w:eastAsia="Times New Roman" w:hAnsi="Times New Roman"/>
          <w:sz w:val="24"/>
          <w:szCs w:val="24"/>
          <w:lang w:eastAsia="ru-RU"/>
        </w:rPr>
      </w:pPr>
      <w:r w:rsidRPr="001E46B4">
        <w:rPr>
          <w:rFonts w:ascii="Times New Roman" w:eastAsia="Times New Roman" w:hAnsi="Times New Roman"/>
          <w:sz w:val="24"/>
          <w:szCs w:val="24"/>
          <w:lang w:eastAsia="ru-RU"/>
        </w:rPr>
        <w:t>ФОРМА</w:t>
      </w:r>
    </w:p>
    <w:p w:rsidR="001E46B4" w:rsidRDefault="001E46B4" w:rsidP="001E46B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Акт приема-передачи товара</w:t>
      </w:r>
    </w:p>
    <w:p w:rsidR="001E46B4" w:rsidRDefault="001E46B4" w:rsidP="001E46B4">
      <w:pPr>
        <w:spacing w:after="0" w:line="240" w:lineRule="auto"/>
        <w:jc w:val="center"/>
        <w:rPr>
          <w:rFonts w:ascii="Times New Roman" w:eastAsia="Times New Roman" w:hAnsi="Times New Roman"/>
          <w:b/>
          <w:sz w:val="24"/>
          <w:szCs w:val="24"/>
          <w:lang w:eastAsia="ru-RU"/>
        </w:rPr>
      </w:pPr>
    </w:p>
    <w:p w:rsidR="001E46B4" w:rsidRDefault="001E46B4" w:rsidP="001E46B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г. Москва                                                          </w:t>
      </w:r>
      <w:r w:rsidR="00F72DFC">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proofErr w:type="gramStart"/>
      <w:r>
        <w:rPr>
          <w:rFonts w:ascii="Times New Roman" w:eastAsia="Times New Roman" w:hAnsi="Times New Roman"/>
          <w:b/>
          <w:sz w:val="24"/>
          <w:szCs w:val="24"/>
          <w:lang w:eastAsia="ru-RU"/>
        </w:rPr>
        <w:t xml:space="preserve">   «</w:t>
      </w:r>
      <w:proofErr w:type="gramEnd"/>
      <w:r>
        <w:rPr>
          <w:rFonts w:ascii="Times New Roman" w:eastAsia="Times New Roman" w:hAnsi="Times New Roman"/>
          <w:b/>
          <w:sz w:val="24"/>
          <w:szCs w:val="24"/>
          <w:lang w:eastAsia="ru-RU"/>
        </w:rPr>
        <w:t>___» _________ 2017 г.</w:t>
      </w:r>
    </w:p>
    <w:p w:rsidR="001E46B4" w:rsidRDefault="001E46B4" w:rsidP="001E46B4">
      <w:pPr>
        <w:spacing w:after="0" w:line="240" w:lineRule="auto"/>
        <w:jc w:val="center"/>
        <w:rPr>
          <w:rFonts w:ascii="Times New Roman" w:eastAsia="Times New Roman" w:hAnsi="Times New Roman"/>
          <w:b/>
          <w:sz w:val="24"/>
          <w:szCs w:val="24"/>
          <w:lang w:eastAsia="ru-RU"/>
        </w:rPr>
      </w:pPr>
    </w:p>
    <w:p w:rsidR="001E46B4"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42467E">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42467E">
        <w:rPr>
          <w:rFonts w:ascii="Times New Roman" w:eastAsia="Times New Roman" w:hAnsi="Times New Roman"/>
          <w:b/>
          <w:kern w:val="1"/>
          <w:sz w:val="24"/>
          <w:szCs w:val="24"/>
          <w:lang w:eastAsia="ar-SA"/>
        </w:rPr>
        <w:t>__________</w:t>
      </w:r>
      <w:r w:rsidRPr="0042467E">
        <w:rPr>
          <w:rFonts w:ascii="Times New Roman" w:eastAsia="Times New Roman" w:hAnsi="Times New Roman"/>
          <w:kern w:val="1"/>
          <w:sz w:val="24"/>
          <w:szCs w:val="24"/>
          <w:lang w:eastAsia="ar-SA"/>
        </w:rPr>
        <w:t xml:space="preserve">, именуемое в дальнейшем «Поставщик», в лице __________, действующего на основании __________, с другой стороны, </w:t>
      </w:r>
      <w:r>
        <w:rPr>
          <w:rFonts w:ascii="Times New Roman" w:eastAsia="Times New Roman" w:hAnsi="Times New Roman"/>
          <w:kern w:val="1"/>
          <w:sz w:val="24"/>
          <w:szCs w:val="24"/>
          <w:lang w:eastAsia="ar-SA"/>
        </w:rPr>
        <w:t xml:space="preserve"> именуемые в дальнейшем «Стороны», составили настоящий Акт приема-передачи товара (далее по тексту - АКТ) по договору на </w:t>
      </w:r>
      <w:r w:rsidRPr="001A199B">
        <w:rPr>
          <w:rFonts w:ascii="Times New Roman" w:eastAsia="Times New Roman" w:hAnsi="Times New Roman"/>
          <w:kern w:val="1"/>
          <w:sz w:val="24"/>
          <w:szCs w:val="24"/>
          <w:lang w:eastAsia="ar-SA"/>
        </w:rPr>
        <w:t xml:space="preserve">поставку </w:t>
      </w:r>
      <w:r w:rsidR="001A199B" w:rsidRPr="00200492">
        <w:rPr>
          <w:rFonts w:ascii="Times New Roman" w:eastAsia="Calibri" w:hAnsi="Times New Roman"/>
          <w:bCs/>
          <w:kern w:val="1"/>
          <w:sz w:val="24"/>
          <w:szCs w:val="24"/>
          <w:lang w:eastAsia="ar-SA"/>
        </w:rPr>
        <w:t>легкового автотранспортного средства для нужд ИПУ РАН</w:t>
      </w:r>
      <w:r>
        <w:rPr>
          <w:rFonts w:ascii="Times New Roman" w:eastAsia="Times New Roman" w:hAnsi="Times New Roman"/>
          <w:kern w:val="1"/>
          <w:sz w:val="24"/>
          <w:szCs w:val="24"/>
          <w:lang w:eastAsia="ar-SA"/>
        </w:rPr>
        <w:t xml:space="preserve"> № ____________ от «___» ______ 2017 г. (далее по тексту - Договор) о нижеследующем:</w:t>
      </w:r>
    </w:p>
    <w:p w:rsidR="001E46B4"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 В соответствии с Договором № ____________ от «___» ______ 2017 г. Поставщик выполнил следующие обязательства по поставке товара, а именно:</w:t>
      </w:r>
    </w:p>
    <w:p w:rsidR="00DE1099" w:rsidRPr="00B31992" w:rsidRDefault="00DE1099" w:rsidP="00DE1099">
      <w:pPr>
        <w:pStyle w:val="af2"/>
        <w:widowControl w:val="0"/>
        <w:shd w:val="clear" w:color="auto" w:fill="FFFFFF"/>
        <w:tabs>
          <w:tab w:val="left" w:pos="974"/>
        </w:tabs>
        <w:autoSpaceDE w:val="0"/>
        <w:autoSpaceDN w:val="0"/>
        <w:adjustRightInd w:val="0"/>
        <w:spacing w:after="0" w:line="240" w:lineRule="auto"/>
        <w:ind w:left="567"/>
        <w:contextualSpacing w:val="0"/>
        <w:rPr>
          <w:rFonts w:ascii="Times New Roman" w:hAnsi="Times New Roman"/>
        </w:rPr>
      </w:pPr>
      <w:r w:rsidRPr="00B31992">
        <w:rPr>
          <w:rFonts w:ascii="Times New Roman" w:hAnsi="Times New Roman"/>
          <w:spacing w:val="2"/>
        </w:rPr>
        <w:t xml:space="preserve">Наименование (тип </w:t>
      </w:r>
      <w:proofErr w:type="gramStart"/>
      <w:r w:rsidRPr="00B31992">
        <w:rPr>
          <w:rFonts w:ascii="Times New Roman" w:hAnsi="Times New Roman"/>
          <w:spacing w:val="2"/>
        </w:rPr>
        <w:t xml:space="preserve">ТС)   </w:t>
      </w:r>
      <w:proofErr w:type="gramEnd"/>
      <w:r w:rsidRPr="00B31992">
        <w:rPr>
          <w:rFonts w:ascii="Times New Roman" w:hAnsi="Times New Roman"/>
          <w:spacing w:val="2"/>
        </w:rPr>
        <w:t xml:space="preserve">               - </w:t>
      </w:r>
    </w:p>
    <w:p w:rsidR="00DE1099" w:rsidRPr="00B31992" w:rsidRDefault="00DE1099" w:rsidP="00DE1099">
      <w:pPr>
        <w:pStyle w:val="ConsPlusNormal"/>
        <w:tabs>
          <w:tab w:val="num" w:pos="644"/>
        </w:tabs>
        <w:ind w:firstLine="567"/>
        <w:jc w:val="both"/>
        <w:rPr>
          <w:rFonts w:ascii="Times New Roman" w:hAnsi="Times New Roman" w:cs="Times New Roman"/>
          <w:sz w:val="22"/>
          <w:szCs w:val="22"/>
        </w:rPr>
      </w:pPr>
      <w:r w:rsidRPr="00B31992">
        <w:rPr>
          <w:rFonts w:ascii="Times New Roman" w:hAnsi="Times New Roman" w:cs="Times New Roman"/>
          <w:sz w:val="22"/>
          <w:szCs w:val="22"/>
        </w:rPr>
        <w:t xml:space="preserve">Марка, модель ТС                                 - </w:t>
      </w:r>
    </w:p>
    <w:p w:rsidR="00DE1099" w:rsidRPr="00B31992" w:rsidRDefault="00DE1099" w:rsidP="00DE1099">
      <w:pPr>
        <w:pStyle w:val="ConsPlusNormal"/>
        <w:tabs>
          <w:tab w:val="num" w:pos="644"/>
        </w:tabs>
        <w:ind w:firstLine="567"/>
        <w:jc w:val="both"/>
        <w:rPr>
          <w:rFonts w:ascii="Times New Roman" w:hAnsi="Times New Roman" w:cs="Times New Roman"/>
          <w:sz w:val="22"/>
          <w:szCs w:val="22"/>
        </w:rPr>
      </w:pPr>
      <w:r w:rsidRPr="00B31992">
        <w:rPr>
          <w:rFonts w:ascii="Times New Roman" w:hAnsi="Times New Roman" w:cs="Times New Roman"/>
          <w:sz w:val="22"/>
          <w:szCs w:val="22"/>
        </w:rPr>
        <w:t>Идентификационный номер (</w:t>
      </w:r>
      <w:proofErr w:type="gramStart"/>
      <w:r w:rsidRPr="00B31992">
        <w:rPr>
          <w:rFonts w:ascii="Times New Roman" w:hAnsi="Times New Roman" w:cs="Times New Roman"/>
          <w:sz w:val="22"/>
          <w:szCs w:val="22"/>
          <w:lang w:val="en-US"/>
        </w:rPr>
        <w:t>VIN</w:t>
      </w:r>
      <w:r w:rsidRPr="00B31992">
        <w:rPr>
          <w:rFonts w:ascii="Times New Roman" w:hAnsi="Times New Roman" w:cs="Times New Roman"/>
          <w:sz w:val="22"/>
          <w:szCs w:val="22"/>
        </w:rPr>
        <w:t xml:space="preserve">)   </w:t>
      </w:r>
      <w:proofErr w:type="gramEnd"/>
      <w:r w:rsidRPr="00B31992">
        <w:rPr>
          <w:rFonts w:ascii="Times New Roman" w:hAnsi="Times New Roman" w:cs="Times New Roman"/>
          <w:sz w:val="22"/>
          <w:szCs w:val="22"/>
        </w:rPr>
        <w:t xml:space="preserve">  - </w:t>
      </w:r>
    </w:p>
    <w:p w:rsidR="00DE1099" w:rsidRPr="00B31992" w:rsidRDefault="00DE1099" w:rsidP="00DE1099">
      <w:pPr>
        <w:pStyle w:val="ConsPlusNormal"/>
        <w:tabs>
          <w:tab w:val="num" w:pos="644"/>
        </w:tabs>
        <w:ind w:firstLine="567"/>
        <w:jc w:val="both"/>
        <w:rPr>
          <w:rFonts w:ascii="Times New Roman" w:hAnsi="Times New Roman" w:cs="Times New Roman"/>
          <w:sz w:val="22"/>
          <w:szCs w:val="22"/>
        </w:rPr>
      </w:pPr>
      <w:r w:rsidRPr="00B31992">
        <w:rPr>
          <w:rFonts w:ascii="Times New Roman" w:hAnsi="Times New Roman" w:cs="Times New Roman"/>
          <w:sz w:val="22"/>
          <w:szCs w:val="22"/>
        </w:rPr>
        <w:t xml:space="preserve">Категория ТС                                             - </w:t>
      </w:r>
    </w:p>
    <w:p w:rsidR="00DE1099" w:rsidRPr="00C73048" w:rsidRDefault="00DE1099" w:rsidP="00DE1099">
      <w:pPr>
        <w:pStyle w:val="ConsPlusNormal"/>
        <w:tabs>
          <w:tab w:val="num" w:pos="644"/>
        </w:tabs>
        <w:ind w:firstLine="567"/>
        <w:jc w:val="both"/>
        <w:rPr>
          <w:rFonts w:ascii="Times New Roman" w:hAnsi="Times New Roman" w:cs="Times New Roman"/>
          <w:sz w:val="22"/>
          <w:szCs w:val="22"/>
        </w:rPr>
      </w:pPr>
      <w:r w:rsidRPr="00C73048">
        <w:rPr>
          <w:rFonts w:ascii="Times New Roman" w:hAnsi="Times New Roman" w:cs="Times New Roman"/>
          <w:sz w:val="22"/>
          <w:szCs w:val="22"/>
        </w:rPr>
        <w:t xml:space="preserve">Год изготовления ТС                               - </w:t>
      </w:r>
    </w:p>
    <w:p w:rsidR="00DE1099" w:rsidRPr="00C73048" w:rsidRDefault="00DE1099" w:rsidP="00DE1099">
      <w:pPr>
        <w:pStyle w:val="ConsPlusNormal"/>
        <w:tabs>
          <w:tab w:val="num" w:pos="644"/>
        </w:tabs>
        <w:ind w:firstLine="567"/>
        <w:jc w:val="both"/>
        <w:rPr>
          <w:rFonts w:ascii="Times New Roman" w:hAnsi="Times New Roman" w:cs="Times New Roman"/>
          <w:sz w:val="22"/>
          <w:szCs w:val="22"/>
        </w:rPr>
      </w:pPr>
      <w:r w:rsidRPr="00C73048">
        <w:rPr>
          <w:rFonts w:ascii="Times New Roman" w:hAnsi="Times New Roman" w:cs="Times New Roman"/>
          <w:sz w:val="22"/>
          <w:szCs w:val="22"/>
        </w:rPr>
        <w:t xml:space="preserve">Модель, № двигателя                             - </w:t>
      </w:r>
    </w:p>
    <w:p w:rsidR="00DE1099" w:rsidRPr="00C73048" w:rsidRDefault="00DE1099" w:rsidP="00DE1099">
      <w:pPr>
        <w:pStyle w:val="ConsPlusNormal"/>
        <w:tabs>
          <w:tab w:val="num" w:pos="644"/>
        </w:tabs>
        <w:ind w:firstLine="567"/>
        <w:jc w:val="both"/>
        <w:rPr>
          <w:rFonts w:ascii="Times New Roman" w:hAnsi="Times New Roman" w:cs="Times New Roman"/>
          <w:sz w:val="22"/>
          <w:szCs w:val="22"/>
        </w:rPr>
      </w:pPr>
      <w:r w:rsidRPr="00C73048">
        <w:rPr>
          <w:rFonts w:ascii="Times New Roman" w:hAnsi="Times New Roman" w:cs="Times New Roman"/>
          <w:sz w:val="22"/>
          <w:szCs w:val="22"/>
        </w:rPr>
        <w:t xml:space="preserve">Шасси (рама) №                                         - </w:t>
      </w:r>
    </w:p>
    <w:p w:rsidR="00DE1099" w:rsidRPr="00C73048" w:rsidRDefault="00DE1099" w:rsidP="00DE1099">
      <w:pPr>
        <w:pStyle w:val="ConsPlusNormal"/>
        <w:tabs>
          <w:tab w:val="num" w:pos="644"/>
        </w:tabs>
        <w:ind w:firstLine="567"/>
        <w:jc w:val="both"/>
        <w:rPr>
          <w:rFonts w:ascii="Times New Roman" w:hAnsi="Times New Roman" w:cs="Times New Roman"/>
          <w:sz w:val="22"/>
          <w:szCs w:val="22"/>
        </w:rPr>
      </w:pPr>
      <w:r w:rsidRPr="00C73048">
        <w:rPr>
          <w:rFonts w:ascii="Times New Roman" w:hAnsi="Times New Roman" w:cs="Times New Roman"/>
          <w:sz w:val="22"/>
          <w:szCs w:val="22"/>
        </w:rPr>
        <w:t xml:space="preserve">Кузов №                                                       - </w:t>
      </w:r>
    </w:p>
    <w:p w:rsidR="00DE1099" w:rsidRPr="00C73048" w:rsidRDefault="00DE1099" w:rsidP="00DE1099">
      <w:pPr>
        <w:pStyle w:val="ConsPlusNormal"/>
        <w:tabs>
          <w:tab w:val="num" w:pos="644"/>
        </w:tabs>
        <w:ind w:firstLine="567"/>
        <w:jc w:val="both"/>
        <w:rPr>
          <w:rFonts w:ascii="Times New Roman" w:hAnsi="Times New Roman" w:cs="Times New Roman"/>
          <w:sz w:val="22"/>
          <w:szCs w:val="22"/>
        </w:rPr>
      </w:pPr>
      <w:r w:rsidRPr="00C73048">
        <w:rPr>
          <w:rFonts w:ascii="Times New Roman" w:hAnsi="Times New Roman" w:cs="Times New Roman"/>
          <w:sz w:val="22"/>
          <w:szCs w:val="22"/>
        </w:rPr>
        <w:t xml:space="preserve">Цвет кузова                                              - </w:t>
      </w:r>
    </w:p>
    <w:p w:rsidR="00DE1099" w:rsidRPr="00C73048" w:rsidRDefault="00DE1099" w:rsidP="00DE1099">
      <w:pPr>
        <w:pStyle w:val="ConsPlusNormal"/>
        <w:tabs>
          <w:tab w:val="num" w:pos="644"/>
        </w:tabs>
        <w:ind w:firstLine="567"/>
        <w:jc w:val="both"/>
        <w:rPr>
          <w:rFonts w:ascii="Times New Roman" w:hAnsi="Times New Roman" w:cs="Times New Roman"/>
          <w:sz w:val="22"/>
          <w:szCs w:val="22"/>
        </w:rPr>
      </w:pPr>
      <w:r w:rsidRPr="00C73048">
        <w:rPr>
          <w:rFonts w:ascii="Times New Roman" w:hAnsi="Times New Roman" w:cs="Times New Roman"/>
          <w:sz w:val="22"/>
          <w:szCs w:val="22"/>
        </w:rPr>
        <w:t xml:space="preserve">Мощность двигателя, </w:t>
      </w:r>
      <w:proofErr w:type="spellStart"/>
      <w:r w:rsidRPr="00C73048">
        <w:rPr>
          <w:rFonts w:ascii="Times New Roman" w:hAnsi="Times New Roman" w:cs="Times New Roman"/>
          <w:sz w:val="22"/>
          <w:szCs w:val="22"/>
        </w:rPr>
        <w:t>л.с</w:t>
      </w:r>
      <w:proofErr w:type="spellEnd"/>
      <w:r w:rsidRPr="00C73048">
        <w:rPr>
          <w:rFonts w:ascii="Times New Roman" w:hAnsi="Times New Roman" w:cs="Times New Roman"/>
          <w:sz w:val="22"/>
          <w:szCs w:val="22"/>
        </w:rPr>
        <w:t>. (</w:t>
      </w:r>
      <w:proofErr w:type="gramStart"/>
      <w:r w:rsidRPr="00C73048">
        <w:rPr>
          <w:rFonts w:ascii="Times New Roman" w:hAnsi="Times New Roman" w:cs="Times New Roman"/>
          <w:sz w:val="22"/>
          <w:szCs w:val="22"/>
        </w:rPr>
        <w:t xml:space="preserve">кВт)   </w:t>
      </w:r>
      <w:proofErr w:type="gramEnd"/>
      <w:r w:rsidRPr="00C73048">
        <w:rPr>
          <w:rFonts w:ascii="Times New Roman" w:hAnsi="Times New Roman" w:cs="Times New Roman"/>
          <w:sz w:val="22"/>
          <w:szCs w:val="22"/>
        </w:rPr>
        <w:t xml:space="preserve">           - </w:t>
      </w:r>
    </w:p>
    <w:p w:rsidR="00DE1099" w:rsidRPr="00C73048" w:rsidRDefault="00DE1099" w:rsidP="00DE1099">
      <w:pPr>
        <w:pStyle w:val="ConsPlusNormal"/>
        <w:tabs>
          <w:tab w:val="num" w:pos="644"/>
        </w:tabs>
        <w:ind w:firstLine="567"/>
        <w:jc w:val="both"/>
        <w:rPr>
          <w:rFonts w:ascii="Times New Roman" w:hAnsi="Times New Roman" w:cs="Times New Roman"/>
          <w:sz w:val="22"/>
          <w:szCs w:val="22"/>
        </w:rPr>
      </w:pPr>
      <w:r w:rsidRPr="00C73048">
        <w:rPr>
          <w:rFonts w:ascii="Times New Roman" w:hAnsi="Times New Roman" w:cs="Times New Roman"/>
          <w:sz w:val="22"/>
          <w:szCs w:val="22"/>
        </w:rPr>
        <w:t xml:space="preserve">Рабочий объем двигателя, куб. см.      - </w:t>
      </w:r>
    </w:p>
    <w:p w:rsidR="00DE1099" w:rsidRPr="00C73048" w:rsidRDefault="00DE1099" w:rsidP="00DE1099">
      <w:pPr>
        <w:pStyle w:val="ConsPlusNormal"/>
        <w:tabs>
          <w:tab w:val="num" w:pos="644"/>
        </w:tabs>
        <w:ind w:firstLine="567"/>
        <w:jc w:val="both"/>
        <w:rPr>
          <w:rFonts w:ascii="Times New Roman" w:hAnsi="Times New Roman" w:cs="Times New Roman"/>
          <w:sz w:val="22"/>
          <w:szCs w:val="22"/>
        </w:rPr>
      </w:pPr>
      <w:r w:rsidRPr="00C73048">
        <w:rPr>
          <w:rFonts w:ascii="Times New Roman" w:hAnsi="Times New Roman" w:cs="Times New Roman"/>
          <w:sz w:val="22"/>
          <w:szCs w:val="22"/>
        </w:rPr>
        <w:t xml:space="preserve">Тип двигателя                                             - </w:t>
      </w:r>
    </w:p>
    <w:p w:rsidR="00DE1099" w:rsidRPr="00C73048" w:rsidRDefault="00DE1099" w:rsidP="00DE1099">
      <w:pPr>
        <w:pStyle w:val="ConsPlusNormal"/>
        <w:tabs>
          <w:tab w:val="num" w:pos="644"/>
        </w:tabs>
        <w:ind w:firstLine="567"/>
        <w:jc w:val="both"/>
        <w:rPr>
          <w:rFonts w:ascii="Times New Roman" w:hAnsi="Times New Roman" w:cs="Times New Roman"/>
          <w:sz w:val="22"/>
          <w:szCs w:val="22"/>
        </w:rPr>
      </w:pPr>
      <w:r w:rsidRPr="00C73048">
        <w:rPr>
          <w:rFonts w:ascii="Times New Roman" w:hAnsi="Times New Roman" w:cs="Times New Roman"/>
          <w:sz w:val="22"/>
          <w:szCs w:val="22"/>
        </w:rPr>
        <w:t xml:space="preserve">Экологический класс                                 - </w:t>
      </w:r>
    </w:p>
    <w:p w:rsidR="00DE1099" w:rsidRPr="00C73048" w:rsidRDefault="00DE1099" w:rsidP="00DE1099">
      <w:pPr>
        <w:pStyle w:val="ConsPlusNormal"/>
        <w:tabs>
          <w:tab w:val="num" w:pos="644"/>
        </w:tabs>
        <w:ind w:firstLine="567"/>
        <w:jc w:val="both"/>
        <w:rPr>
          <w:rFonts w:ascii="Times New Roman" w:hAnsi="Times New Roman" w:cs="Times New Roman"/>
          <w:sz w:val="22"/>
          <w:szCs w:val="22"/>
        </w:rPr>
      </w:pPr>
      <w:r w:rsidRPr="00C73048">
        <w:rPr>
          <w:rFonts w:ascii="Times New Roman" w:hAnsi="Times New Roman" w:cs="Times New Roman"/>
          <w:sz w:val="22"/>
          <w:szCs w:val="22"/>
        </w:rPr>
        <w:t xml:space="preserve">Разрешенная максимальная масса       - </w:t>
      </w:r>
    </w:p>
    <w:p w:rsidR="00DE1099" w:rsidRPr="00C73048" w:rsidRDefault="00DE1099" w:rsidP="00DE1099">
      <w:pPr>
        <w:pStyle w:val="ConsPlusNormal"/>
        <w:tabs>
          <w:tab w:val="num" w:pos="644"/>
        </w:tabs>
        <w:ind w:firstLine="567"/>
        <w:jc w:val="both"/>
        <w:rPr>
          <w:rFonts w:ascii="Times New Roman" w:hAnsi="Times New Roman" w:cs="Times New Roman"/>
          <w:sz w:val="22"/>
          <w:szCs w:val="22"/>
        </w:rPr>
      </w:pPr>
      <w:r w:rsidRPr="00C73048">
        <w:rPr>
          <w:rFonts w:ascii="Times New Roman" w:hAnsi="Times New Roman" w:cs="Times New Roman"/>
          <w:sz w:val="22"/>
          <w:szCs w:val="22"/>
        </w:rPr>
        <w:t xml:space="preserve">Масса без нагрузки                                    - </w:t>
      </w:r>
    </w:p>
    <w:p w:rsidR="00DE1099" w:rsidRPr="00C73048" w:rsidRDefault="00DE1099" w:rsidP="00DE1099">
      <w:pPr>
        <w:pStyle w:val="ConsPlusNormal"/>
        <w:tabs>
          <w:tab w:val="num" w:pos="644"/>
        </w:tabs>
        <w:ind w:firstLine="567"/>
        <w:jc w:val="both"/>
        <w:rPr>
          <w:rFonts w:ascii="Times New Roman" w:hAnsi="Times New Roman" w:cs="Times New Roman"/>
          <w:sz w:val="22"/>
          <w:szCs w:val="22"/>
        </w:rPr>
      </w:pPr>
      <w:r w:rsidRPr="00C73048">
        <w:rPr>
          <w:rFonts w:ascii="Times New Roman" w:hAnsi="Times New Roman" w:cs="Times New Roman"/>
          <w:sz w:val="22"/>
          <w:szCs w:val="22"/>
        </w:rPr>
        <w:t xml:space="preserve">Организация-изготовитель ТС                 - </w:t>
      </w:r>
    </w:p>
    <w:p w:rsidR="00DE1099" w:rsidRPr="00C73048" w:rsidRDefault="00DE1099" w:rsidP="00DE1099">
      <w:pPr>
        <w:pStyle w:val="ConsPlusNormal"/>
        <w:tabs>
          <w:tab w:val="num" w:pos="644"/>
        </w:tabs>
        <w:ind w:firstLine="567"/>
        <w:jc w:val="both"/>
        <w:rPr>
          <w:rFonts w:ascii="Times New Roman" w:hAnsi="Times New Roman" w:cs="Times New Roman"/>
          <w:sz w:val="22"/>
          <w:szCs w:val="22"/>
        </w:rPr>
      </w:pPr>
      <w:r w:rsidRPr="00C73048">
        <w:rPr>
          <w:rFonts w:ascii="Times New Roman" w:hAnsi="Times New Roman" w:cs="Times New Roman"/>
          <w:sz w:val="22"/>
          <w:szCs w:val="22"/>
        </w:rPr>
        <w:t xml:space="preserve">Паспорт транспортного средства           -  </w:t>
      </w:r>
    </w:p>
    <w:p w:rsidR="00DE1099" w:rsidRPr="00C73048" w:rsidRDefault="00DE1099" w:rsidP="00DE1099">
      <w:pPr>
        <w:tabs>
          <w:tab w:val="left" w:pos="993"/>
        </w:tabs>
        <w:spacing w:after="0" w:line="240" w:lineRule="auto"/>
        <w:ind w:firstLine="567"/>
        <w:rPr>
          <w:rFonts w:ascii="Times New Roman" w:hAnsi="Times New Roman"/>
        </w:rPr>
      </w:pPr>
    </w:p>
    <w:p w:rsidR="00DE1099" w:rsidRDefault="00DE1099" w:rsidP="00DE1099">
      <w:pPr>
        <w:tabs>
          <w:tab w:val="left" w:pos="993"/>
        </w:tabs>
        <w:spacing w:after="0" w:line="240" w:lineRule="auto"/>
        <w:ind w:firstLine="567"/>
        <w:rPr>
          <w:rFonts w:ascii="Times New Roman" w:hAnsi="Times New Roman"/>
        </w:rPr>
      </w:pPr>
      <w:r w:rsidRPr="00903A2A">
        <w:rPr>
          <w:rFonts w:ascii="Times New Roman" w:hAnsi="Times New Roman"/>
        </w:rPr>
        <w:t>Место передачи: _______________________________________.</w:t>
      </w:r>
    </w:p>
    <w:p w:rsidR="00DE1099" w:rsidRDefault="00DE1099"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p w:rsidR="001E46B4" w:rsidRPr="0077236B" w:rsidRDefault="001E46B4" w:rsidP="001E46B4">
      <w:pPr>
        <w:widowControl w:val="0"/>
        <w:suppressAutoHyphens/>
        <w:autoSpaceDE w:val="0"/>
        <w:autoSpaceDN w:val="0"/>
        <w:adjustRightInd w:val="0"/>
        <w:spacing w:after="0" w:line="240" w:lineRule="auto"/>
        <w:jc w:val="both"/>
        <w:rPr>
          <w:rFonts w:ascii="Times New Roman" w:eastAsia="Times New Roman" w:hAnsi="Times New Roman"/>
          <w:kern w:val="1"/>
          <w:sz w:val="4"/>
          <w:szCs w:val="24"/>
          <w:lang w:eastAsia="ar-SA"/>
        </w:rPr>
      </w:pPr>
    </w:p>
    <w:p w:rsidR="001E46B4"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 Фактическое качество товара:</w:t>
      </w:r>
    </w:p>
    <w:p w:rsidR="001E46B4"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2.1. Качество товара соответствует (не соответствует) требованиям условий, предусмотренным Договором № ____________ от «___» ______ 2017 г..</w:t>
      </w:r>
    </w:p>
    <w:p w:rsidR="001E46B4"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2.2. Недостатки товара</w:t>
      </w:r>
    </w:p>
    <w:p w:rsidR="001E46B4" w:rsidRPr="00BE304E" w:rsidRDefault="001E46B4" w:rsidP="001E46B4">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__________________________________________________</w:t>
      </w:r>
      <w:r w:rsidR="00F72DFC">
        <w:rPr>
          <w:rFonts w:ascii="Times New Roman" w:eastAsia="Times New Roman" w:hAnsi="Times New Roman"/>
          <w:kern w:val="1"/>
          <w:sz w:val="24"/>
          <w:szCs w:val="24"/>
          <w:lang w:eastAsia="ar-SA"/>
        </w:rPr>
        <w:t>______________________________</w:t>
      </w:r>
    </w:p>
    <w:p w:rsidR="001E46B4" w:rsidRPr="00230853" w:rsidRDefault="001E46B4" w:rsidP="001E46B4">
      <w:pPr>
        <w:spacing w:after="0" w:line="240" w:lineRule="auto"/>
        <w:rPr>
          <w:rFonts w:ascii="Times New Roman" w:eastAsia="Times New Roman" w:hAnsi="Times New Roman"/>
          <w:sz w:val="24"/>
          <w:szCs w:val="24"/>
          <w:lang w:eastAsia="ru-RU"/>
        </w:rPr>
      </w:pPr>
      <w:r w:rsidRPr="00230853">
        <w:rPr>
          <w:rFonts w:ascii="Times New Roman" w:eastAsia="Times New Roman" w:hAnsi="Times New Roman"/>
          <w:sz w:val="24"/>
          <w:szCs w:val="24"/>
          <w:lang w:eastAsia="ru-RU"/>
        </w:rPr>
        <w:t xml:space="preserve">         2.3.</w:t>
      </w:r>
      <w:r>
        <w:rPr>
          <w:rFonts w:ascii="Times New Roman" w:eastAsia="Times New Roman" w:hAnsi="Times New Roman"/>
          <w:sz w:val="24"/>
          <w:szCs w:val="24"/>
          <w:lang w:eastAsia="ru-RU"/>
        </w:rPr>
        <w:t xml:space="preserve"> Переданы следующие документы на товар: _______________________________________________________________________________________________________________________________________________________</w:t>
      </w:r>
      <w:r w:rsidR="00F72DFC">
        <w:rPr>
          <w:rFonts w:ascii="Times New Roman" w:eastAsia="Times New Roman" w:hAnsi="Times New Roman"/>
          <w:sz w:val="24"/>
          <w:szCs w:val="24"/>
          <w:lang w:eastAsia="ru-RU"/>
        </w:rPr>
        <w:t>_________</w:t>
      </w:r>
    </w:p>
    <w:p w:rsidR="001E46B4" w:rsidRPr="00230853" w:rsidRDefault="001E46B4" w:rsidP="001E46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2.4. Отсутствуют следующие документы на товар: __________________________________________________________________________________________________________________________________</w:t>
      </w:r>
      <w:r w:rsidR="00F72DFC">
        <w:rPr>
          <w:rFonts w:ascii="Times New Roman" w:eastAsia="Times New Roman" w:hAnsi="Times New Roman"/>
          <w:sz w:val="24"/>
          <w:szCs w:val="24"/>
          <w:lang w:eastAsia="ru-RU"/>
        </w:rPr>
        <w:t>______________________________</w:t>
      </w:r>
    </w:p>
    <w:p w:rsidR="001E46B4" w:rsidRDefault="001E46B4" w:rsidP="001E46B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2D5C64">
        <w:rPr>
          <w:rFonts w:ascii="Times New Roman" w:eastAsia="Times New Roman" w:hAnsi="Times New Roman"/>
          <w:sz w:val="24"/>
          <w:szCs w:val="24"/>
          <w:lang w:eastAsia="ru-RU"/>
        </w:rPr>
        <w:t xml:space="preserve">Вышеуказанная поставка </w:t>
      </w:r>
      <w:r w:rsidR="001A199B" w:rsidRPr="00200492">
        <w:rPr>
          <w:rFonts w:ascii="Times New Roman" w:eastAsia="Calibri" w:hAnsi="Times New Roman"/>
          <w:bCs/>
          <w:kern w:val="1"/>
          <w:sz w:val="24"/>
          <w:szCs w:val="24"/>
          <w:lang w:eastAsia="ar-SA"/>
        </w:rPr>
        <w:t>легкового автотранспортного средства для нужд ИПУ РАН</w:t>
      </w:r>
      <w:r w:rsidR="001A199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Договора фактически выполнена: __________________________________________________________________________________________________________________________________</w:t>
      </w:r>
      <w:r w:rsidR="00200492">
        <w:rPr>
          <w:rFonts w:ascii="Times New Roman" w:eastAsia="Times New Roman" w:hAnsi="Times New Roman"/>
          <w:sz w:val="24"/>
          <w:szCs w:val="24"/>
          <w:lang w:eastAsia="ru-RU"/>
        </w:rPr>
        <w:t>______________________________</w:t>
      </w:r>
    </w:p>
    <w:p w:rsidR="001E46B4" w:rsidRDefault="001E46B4" w:rsidP="001E46B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1E46B4" w:rsidRPr="00706205" w:rsidTr="00AD672E">
        <w:trPr>
          <w:trHeight w:val="1609"/>
        </w:trPr>
        <w:tc>
          <w:tcPr>
            <w:tcW w:w="4785" w:type="dxa"/>
            <w:gridSpan w:val="2"/>
            <w:shd w:val="clear" w:color="auto" w:fill="auto"/>
          </w:tcPr>
          <w:p w:rsidR="001E46B4" w:rsidRPr="00234F14" w:rsidRDefault="001E46B4" w:rsidP="0001359E">
            <w:pPr>
              <w:snapToGrid w:val="0"/>
              <w:spacing w:after="0" w:line="240" w:lineRule="auto"/>
              <w:rPr>
                <w:rFonts w:ascii="Times New Roman" w:eastAsia="Calibri" w:hAnsi="Times New Roman"/>
                <w:b/>
                <w:sz w:val="24"/>
                <w:szCs w:val="24"/>
              </w:rPr>
            </w:pPr>
          </w:p>
          <w:p w:rsidR="001E46B4" w:rsidRPr="00706205" w:rsidRDefault="001E46B4" w:rsidP="0001359E">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1E46B4" w:rsidRPr="00706205" w:rsidRDefault="001E46B4" w:rsidP="0001359E">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1E46B4" w:rsidRPr="00706205" w:rsidRDefault="001E46B4" w:rsidP="0001359E">
            <w:pPr>
              <w:spacing w:after="0" w:line="240" w:lineRule="auto"/>
              <w:jc w:val="both"/>
              <w:rPr>
                <w:rFonts w:ascii="Times New Roman" w:eastAsia="Calibri" w:hAnsi="Times New Roman"/>
                <w:sz w:val="24"/>
                <w:szCs w:val="24"/>
              </w:rPr>
            </w:pPr>
          </w:p>
        </w:tc>
        <w:tc>
          <w:tcPr>
            <w:tcW w:w="284" w:type="dxa"/>
            <w:shd w:val="clear" w:color="auto" w:fill="auto"/>
          </w:tcPr>
          <w:p w:rsidR="001E46B4" w:rsidRPr="00706205" w:rsidRDefault="001E46B4" w:rsidP="0001359E">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1E46B4" w:rsidRDefault="001E46B4" w:rsidP="0001359E">
            <w:pPr>
              <w:spacing w:after="0" w:line="240" w:lineRule="auto"/>
              <w:jc w:val="center"/>
              <w:rPr>
                <w:rFonts w:ascii="Times New Roman" w:eastAsia="Times New Roman" w:hAnsi="Times New Roman"/>
                <w:b/>
                <w:sz w:val="24"/>
                <w:szCs w:val="24"/>
                <w:lang w:eastAsia="ru-RU"/>
              </w:rPr>
            </w:pPr>
          </w:p>
          <w:p w:rsidR="001E46B4" w:rsidRPr="00706205" w:rsidRDefault="001E46B4" w:rsidP="0001359E">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1E46B4" w:rsidRPr="00706205" w:rsidTr="00003898">
        <w:trPr>
          <w:trHeight w:val="105"/>
        </w:trPr>
        <w:tc>
          <w:tcPr>
            <w:tcW w:w="4785" w:type="dxa"/>
            <w:gridSpan w:val="2"/>
            <w:shd w:val="clear" w:color="auto" w:fill="auto"/>
          </w:tcPr>
          <w:p w:rsidR="001E46B4" w:rsidRPr="00706205" w:rsidRDefault="001E46B4" w:rsidP="0001359E">
            <w:pPr>
              <w:snapToGrid w:val="0"/>
              <w:spacing w:after="0" w:line="240" w:lineRule="auto"/>
              <w:jc w:val="both"/>
              <w:rPr>
                <w:rFonts w:ascii="Times New Roman" w:eastAsia="Calibri" w:hAnsi="Times New Roman"/>
                <w:b/>
                <w:bCs/>
                <w:sz w:val="24"/>
                <w:szCs w:val="24"/>
              </w:rPr>
            </w:pPr>
          </w:p>
          <w:p w:rsidR="001E46B4" w:rsidRPr="00706205" w:rsidRDefault="00AD672E" w:rsidP="0001359E">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1E46B4" w:rsidRPr="00706205" w:rsidRDefault="001E46B4" w:rsidP="0001359E">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1E46B4" w:rsidRPr="00706205" w:rsidRDefault="001E46B4" w:rsidP="0001359E">
            <w:pPr>
              <w:shd w:val="clear" w:color="auto" w:fill="FFFFFF"/>
              <w:snapToGrid w:val="0"/>
              <w:spacing w:after="0" w:line="240" w:lineRule="auto"/>
              <w:jc w:val="both"/>
              <w:rPr>
                <w:rFonts w:ascii="Times New Roman" w:eastAsia="Calibri" w:hAnsi="Times New Roman"/>
                <w:b/>
                <w:sz w:val="24"/>
                <w:szCs w:val="24"/>
              </w:rPr>
            </w:pPr>
          </w:p>
          <w:p w:rsidR="001E46B4" w:rsidRPr="00706205" w:rsidRDefault="001E46B4" w:rsidP="0001359E">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1E46B4" w:rsidRPr="00706205" w:rsidTr="0001359E">
        <w:trPr>
          <w:trHeight w:val="621"/>
        </w:trPr>
        <w:tc>
          <w:tcPr>
            <w:tcW w:w="2659" w:type="dxa"/>
            <w:tcBorders>
              <w:bottom w:val="single" w:sz="4" w:space="0" w:color="auto"/>
            </w:tcBorders>
            <w:shd w:val="clear" w:color="auto" w:fill="auto"/>
          </w:tcPr>
          <w:p w:rsidR="001E46B4" w:rsidRPr="00706205" w:rsidRDefault="001E46B4" w:rsidP="0001359E">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1E46B4" w:rsidRPr="00706205" w:rsidRDefault="001E46B4" w:rsidP="0001359E">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1E46B4" w:rsidRPr="00706205" w:rsidRDefault="001E46B4" w:rsidP="0001359E">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1E46B4" w:rsidRPr="00706205" w:rsidRDefault="001E46B4" w:rsidP="0001359E">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1E46B4" w:rsidRPr="00706205" w:rsidRDefault="001E46B4" w:rsidP="0001359E">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FB2315" w:rsidRDefault="00FB2315" w:rsidP="002358A7">
      <w:pPr>
        <w:spacing w:after="0" w:line="240" w:lineRule="auto"/>
        <w:jc w:val="both"/>
        <w:rPr>
          <w:rFonts w:ascii="Times New Roman" w:eastAsia="Calibri" w:hAnsi="Times New Roman"/>
          <w:bCs/>
          <w:sz w:val="24"/>
          <w:szCs w:val="24"/>
        </w:rPr>
        <w:sectPr w:rsidR="00FB2315" w:rsidSect="00AE77C2">
          <w:pgSz w:w="11906" w:h="16838"/>
          <w:pgMar w:top="851" w:right="851" w:bottom="1134" w:left="1418" w:header="709" w:footer="709" w:gutter="0"/>
          <w:cols w:space="708"/>
          <w:docGrid w:linePitch="381"/>
        </w:sectPr>
      </w:pPr>
    </w:p>
    <w:p w:rsidR="00B83C5F" w:rsidRDefault="00B83C5F" w:rsidP="00A1728C">
      <w:pPr>
        <w:pStyle w:val="2"/>
        <w:rPr>
          <w:rFonts w:ascii="Times New Roman" w:hAnsi="Times New Roman"/>
          <w:sz w:val="24"/>
        </w:rPr>
      </w:pPr>
      <w:bookmarkStart w:id="527" w:name="_Ref477542393"/>
      <w:bookmarkStart w:id="528" w:name="_Toc481507619"/>
      <w:r w:rsidRPr="00DD01B6">
        <w:rPr>
          <w:rFonts w:ascii="Times New Roman" w:hAnsi="Times New Roman"/>
          <w:sz w:val="24"/>
        </w:rPr>
        <w:t>Т</w:t>
      </w:r>
      <w:bookmarkEnd w:id="520"/>
      <w:bookmarkEnd w:id="521"/>
      <w:bookmarkEnd w:id="522"/>
      <w:r>
        <w:rPr>
          <w:rFonts w:ascii="Times New Roman" w:hAnsi="Times New Roman"/>
          <w:sz w:val="24"/>
        </w:rPr>
        <w:t>ЕХНИЧЕСКАЯ ЧАСТЬ</w:t>
      </w:r>
      <w:bookmarkEnd w:id="523"/>
      <w:bookmarkEnd w:id="524"/>
      <w:bookmarkEnd w:id="525"/>
      <w:bookmarkEnd w:id="526"/>
      <w:bookmarkEnd w:id="527"/>
      <w:bookmarkEnd w:id="528"/>
    </w:p>
    <w:p w:rsidR="00F85664" w:rsidRDefault="00F85664" w:rsidP="00F85664">
      <w:pPr>
        <w:suppressAutoHyphens/>
        <w:spacing w:after="0" w:line="240" w:lineRule="auto"/>
        <w:jc w:val="center"/>
        <w:rPr>
          <w:rFonts w:ascii="Times New Roman" w:eastAsia="Times New Roman" w:hAnsi="Times New Roman"/>
          <w:b/>
          <w:sz w:val="24"/>
          <w:szCs w:val="24"/>
          <w:lang w:eastAsia="ar-SA"/>
        </w:rPr>
      </w:pPr>
    </w:p>
    <w:p w:rsidR="00200492" w:rsidRPr="00200492" w:rsidRDefault="00200492" w:rsidP="00200492">
      <w:pPr>
        <w:suppressAutoHyphens/>
        <w:spacing w:after="0" w:line="240" w:lineRule="auto"/>
        <w:jc w:val="center"/>
        <w:rPr>
          <w:rFonts w:ascii="Times New Roman" w:eastAsia="Calibri" w:hAnsi="Times New Roman"/>
          <w:sz w:val="24"/>
          <w:szCs w:val="24"/>
          <w:lang w:eastAsia="ar-SA"/>
        </w:rPr>
      </w:pPr>
      <w:r w:rsidRPr="00200492">
        <w:rPr>
          <w:rFonts w:ascii="Times New Roman" w:eastAsia="Calibri" w:hAnsi="Times New Roman"/>
          <w:b/>
          <w:sz w:val="24"/>
          <w:szCs w:val="24"/>
          <w:lang w:eastAsia="ar-SA"/>
        </w:rPr>
        <w:t>ТЕХНИЧЕСКОЕ ЗАДАНИЕ</w:t>
      </w:r>
    </w:p>
    <w:p w:rsidR="00200492" w:rsidRPr="00200492" w:rsidRDefault="00200492" w:rsidP="00200492">
      <w:pPr>
        <w:suppressAutoHyphens/>
        <w:spacing w:after="0" w:line="240" w:lineRule="auto"/>
        <w:jc w:val="center"/>
        <w:rPr>
          <w:rFonts w:ascii="Times New Roman" w:eastAsia="Calibri" w:hAnsi="Times New Roman"/>
          <w:bCs/>
          <w:kern w:val="1"/>
          <w:sz w:val="24"/>
          <w:szCs w:val="24"/>
          <w:lang w:eastAsia="ar-SA"/>
        </w:rPr>
      </w:pPr>
      <w:r w:rsidRPr="00200492">
        <w:rPr>
          <w:rFonts w:ascii="Times New Roman" w:eastAsia="Calibri" w:hAnsi="Times New Roman"/>
          <w:sz w:val="24"/>
          <w:szCs w:val="24"/>
          <w:lang w:eastAsia="ar-SA"/>
        </w:rPr>
        <w:t xml:space="preserve">на </w:t>
      </w:r>
      <w:r w:rsidRPr="00200492">
        <w:rPr>
          <w:rFonts w:ascii="Times New Roman" w:eastAsia="Calibri" w:hAnsi="Times New Roman"/>
          <w:bCs/>
          <w:kern w:val="1"/>
          <w:sz w:val="24"/>
          <w:szCs w:val="24"/>
          <w:lang w:eastAsia="ar-SA"/>
        </w:rPr>
        <w:t>поставку легкового автотранспортного средства для нужд ИПУ РАН</w:t>
      </w:r>
    </w:p>
    <w:p w:rsidR="00200492" w:rsidRPr="00200492" w:rsidRDefault="00200492" w:rsidP="00200492">
      <w:pPr>
        <w:suppressAutoHyphens/>
        <w:spacing w:after="0" w:line="240" w:lineRule="auto"/>
        <w:jc w:val="center"/>
        <w:rPr>
          <w:rFonts w:ascii="Times New Roman" w:eastAsia="Calibri" w:hAnsi="Times New Roman"/>
          <w:b/>
          <w:bCs/>
          <w:kern w:val="1"/>
          <w:sz w:val="24"/>
          <w:szCs w:val="24"/>
          <w:lang w:eastAsia="ar-SA"/>
        </w:rPr>
      </w:pP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b/>
          <w:sz w:val="24"/>
          <w:szCs w:val="24"/>
          <w:lang w:eastAsia="ar-SA"/>
        </w:rPr>
        <w:t xml:space="preserve">1. Объект закупки: </w:t>
      </w:r>
      <w:r w:rsidRPr="00200492">
        <w:rPr>
          <w:rFonts w:ascii="Times New Roman" w:eastAsia="Calibri" w:hAnsi="Times New Roman"/>
          <w:sz w:val="24"/>
          <w:szCs w:val="24"/>
          <w:lang w:eastAsia="ar-SA"/>
        </w:rPr>
        <w:t>поставка легкового автотранспортного средства для нужд ИПУ РАН</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b/>
          <w:sz w:val="24"/>
          <w:szCs w:val="24"/>
          <w:lang w:eastAsia="ar-SA"/>
        </w:rPr>
        <w:t>2. Краткие характеристики поставляемых товаров:</w:t>
      </w:r>
      <w:r w:rsidRPr="00200492">
        <w:rPr>
          <w:rFonts w:ascii="Times New Roman" w:eastAsia="Calibri" w:hAnsi="Times New Roman"/>
          <w:sz w:val="24"/>
          <w:szCs w:val="24"/>
          <w:lang w:eastAsia="ar-SA"/>
        </w:rPr>
        <w:t xml:space="preserve"> согласно приложению № 1 к Техническому заданию.</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Код ОКПД 2 - 29.10.22.000: Средства транспортные с двигателем с искровым зажиганием, с рабочим объемом цилиндров более 1500 см3, новые</w:t>
      </w:r>
      <w:r w:rsidRPr="00200492">
        <w:rPr>
          <w:rFonts w:ascii="Times New Roman" w:eastAsia="Calibri" w:hAnsi="Times New Roman"/>
          <w:strike/>
          <w:sz w:val="24"/>
          <w:szCs w:val="24"/>
          <w:vertAlign w:val="subscript"/>
          <w:lang w:eastAsia="ar-SA"/>
        </w:rPr>
        <w:t>.</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b/>
          <w:sz w:val="24"/>
          <w:szCs w:val="24"/>
          <w:lang w:eastAsia="ar-SA"/>
        </w:rPr>
        <w:t xml:space="preserve">3. Количество поставляемого товара, для каждой позиции, вида, номенклатуры или ассортимента: </w:t>
      </w:r>
      <w:r w:rsidRPr="00200492">
        <w:rPr>
          <w:rFonts w:ascii="Times New Roman" w:eastAsia="Calibri" w:hAnsi="Times New Roman"/>
          <w:sz w:val="24"/>
          <w:szCs w:val="24"/>
          <w:lang w:eastAsia="ar-SA"/>
        </w:rPr>
        <w:t>легковое автотранспортное средство (далее по тексту – Товар) – 1 шт., в соответствии со спецификацией (приложением № 1 к договору).</w:t>
      </w:r>
    </w:p>
    <w:p w:rsidR="00200492" w:rsidRPr="00200492" w:rsidRDefault="00200492" w:rsidP="00200492">
      <w:pPr>
        <w:suppressAutoHyphens/>
        <w:spacing w:after="0" w:line="240" w:lineRule="auto"/>
        <w:jc w:val="both"/>
        <w:rPr>
          <w:rFonts w:ascii="Times New Roman" w:eastAsia="Calibri" w:hAnsi="Times New Roman"/>
          <w:b/>
          <w:sz w:val="24"/>
          <w:szCs w:val="24"/>
          <w:lang w:eastAsia="ar-SA"/>
        </w:rPr>
      </w:pPr>
      <w:r w:rsidRPr="00200492">
        <w:rPr>
          <w:rFonts w:ascii="Times New Roman" w:eastAsia="Calibri" w:hAnsi="Times New Roman"/>
          <w:b/>
          <w:sz w:val="24"/>
          <w:szCs w:val="24"/>
          <w:lang w:eastAsia="ar-SA"/>
        </w:rPr>
        <w:t xml:space="preserve">4. Сопутствующие работы, услуги, перечень, сроки выполнения, требования к выполнению: </w:t>
      </w:r>
      <w:r w:rsidRPr="00200492">
        <w:rPr>
          <w:rFonts w:ascii="Times New Roman" w:eastAsia="Calibri" w:hAnsi="Times New Roman"/>
          <w:sz w:val="24"/>
          <w:szCs w:val="24"/>
          <w:lang w:eastAsia="ar-SA"/>
        </w:rPr>
        <w:t>не предусмотрены.</w:t>
      </w:r>
    </w:p>
    <w:p w:rsidR="00200492" w:rsidRPr="00200492" w:rsidRDefault="00200492" w:rsidP="00200492">
      <w:pPr>
        <w:suppressAutoHyphens/>
        <w:spacing w:after="0" w:line="240" w:lineRule="auto"/>
        <w:jc w:val="both"/>
        <w:rPr>
          <w:rFonts w:ascii="Times New Roman" w:eastAsia="Calibri" w:hAnsi="Times New Roman"/>
          <w:b/>
          <w:sz w:val="24"/>
          <w:szCs w:val="24"/>
          <w:lang w:eastAsia="ar-SA"/>
        </w:rPr>
      </w:pPr>
      <w:r w:rsidRPr="00200492">
        <w:rPr>
          <w:rFonts w:ascii="Times New Roman" w:eastAsia="Calibri" w:hAnsi="Times New Roman"/>
          <w:b/>
          <w:sz w:val="24"/>
          <w:szCs w:val="24"/>
          <w:lang w:eastAsia="ar-SA"/>
        </w:rPr>
        <w:t>5. Общие требования к товарам, требования по объему гарантий качества, требования по сроку гарантий качества на результаты осуществления закупок.</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Поставляемый Товар должен быть новым, полностью укомплектованным, не имеющий механических повреждений, не бывшими в употреблении, выпущенными заводом-изготовителем не ранее 2017 года, свободными от прав третьих лиц, не находиться под арестом, в залоге, не являться предметом спора.</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Поставляемый товар должен соответствовать требованиям Технического задания, правилам безопасности, нормам производства и реализации, соответствующих ГОСТов и технических условий, принятых для данного товара, иметь оригинальную сертификацию, и иные документы установленные законодательством РФ для данного вида товаров.</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Механические повреждения товара, пятна, царапины, сколы и пр., в том числе полученные при транспортировке и разгрузочных работах – не допускаются.</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Дефекты, приводящие к полной или частичной потере товарного вида или затрудняющие использование товара по назначению – не допускаются.</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Технологические нарушения, приводящие к изменению формы, цвета товара, появление вкраплений, шероховатости, повреждения гладкости поверхности, деформации товара, элементов отделки, технических устройств – не допускаются.</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 xml:space="preserve">Товар должен иметь сервисную книжку, инструкцию по эксплуатации на русском языке. Качество поставляемых товаров должно соответствовать техническим условиям и требованиям, предъявленным к качеству данного вида товара. Функциональные характеристики поставляемого товара должны соответствовать техническим требованиям. </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Требования по передаче Поставщиком технических и иных документов:</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Поставщик обязан сопроводить товар следующими документами:</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 счет-фактура, оформленная в соответствии с требованиями законодательства РФ;</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 товарная накладная (форма ТОРГ-12);</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 акт приема-передачи товара;</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 паспорт качества или иной документ, удостоверяющий качество товара;</w:t>
      </w:r>
    </w:p>
    <w:p w:rsid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 сервисная книжка.</w:t>
      </w:r>
    </w:p>
    <w:p w:rsidR="005250F9" w:rsidRPr="00DD6604" w:rsidRDefault="005250F9" w:rsidP="005250F9">
      <w:pPr>
        <w:suppressAutoHyphens/>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 паспорт технического средства.</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 xml:space="preserve">Поставщик предоставляет гарантийные обязательства на поставленные товары на срок не менее 60 месяцев или </w:t>
      </w:r>
      <w:smartTag w:uri="urn:schemas-microsoft-com:office:smarttags" w:element="metricconverter">
        <w:smartTagPr>
          <w:attr w:name="ProductID" w:val="150 000 км"/>
        </w:smartTagPr>
        <w:r w:rsidRPr="00200492">
          <w:rPr>
            <w:rFonts w:ascii="Times New Roman" w:eastAsia="Calibri" w:hAnsi="Times New Roman"/>
            <w:sz w:val="24"/>
            <w:szCs w:val="24"/>
            <w:lang w:eastAsia="ar-SA"/>
          </w:rPr>
          <w:t>150 000 км</w:t>
        </w:r>
      </w:smartTag>
      <w:r w:rsidR="005250F9">
        <w:rPr>
          <w:rFonts w:ascii="Times New Roman" w:eastAsia="Calibri" w:hAnsi="Times New Roman"/>
          <w:sz w:val="24"/>
          <w:szCs w:val="24"/>
          <w:lang w:eastAsia="ar-SA"/>
        </w:rPr>
        <w:t xml:space="preserve"> пробега</w:t>
      </w:r>
      <w:r w:rsidRPr="00200492">
        <w:rPr>
          <w:rFonts w:ascii="Times New Roman" w:eastAsia="Calibri" w:hAnsi="Times New Roman"/>
          <w:sz w:val="24"/>
          <w:szCs w:val="24"/>
          <w:lang w:eastAsia="ar-SA"/>
        </w:rPr>
        <w:t>.</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Наличие гарантии качества удостоверяется выдачей Поставщиком сервисной (гарантийной) книжки, заполненной соответствующим образом.</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При обнаружении в поставленных товарах несоответствий качественным характеристикам, требованиям государственных стандартов, нормативным документам, техническим регламентам, устранение которых требует замены товара, Поставщик обязан заменить такой товар в срок не более 10 (десяти) суток с момента извещения Заказчиком об обнаружении в товарах недостатков или несоответствий. Остаточный срок годности на поставляемые товары должен составлять не менее 95% от гарантийного.</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Гарантийное обслуживание обеспечивается без дополнительных расходов со стороны Заказчика.</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Поставщик несет ответственность за качество поставляемого товара на весь гарантийный срок качества по специализации поставляемого товара при условии его правильного хранения и использования (эксплуатации) Заказчиком.</w:t>
      </w:r>
    </w:p>
    <w:p w:rsidR="00200492" w:rsidRPr="00200492" w:rsidRDefault="00200492" w:rsidP="00200492">
      <w:pPr>
        <w:suppressAutoHyphens/>
        <w:spacing w:after="0" w:line="240" w:lineRule="auto"/>
        <w:jc w:val="both"/>
        <w:rPr>
          <w:rFonts w:ascii="Times New Roman" w:eastAsia="Calibri" w:hAnsi="Times New Roman"/>
          <w:b/>
          <w:sz w:val="24"/>
          <w:szCs w:val="24"/>
          <w:lang w:eastAsia="ar-SA"/>
        </w:rPr>
      </w:pPr>
      <w:r w:rsidRPr="00200492">
        <w:rPr>
          <w:rFonts w:ascii="Times New Roman" w:eastAsia="Calibri" w:hAnsi="Times New Roman"/>
          <w:b/>
          <w:sz w:val="24"/>
          <w:szCs w:val="24"/>
          <w:lang w:eastAsia="ar-SA"/>
        </w:rPr>
        <w:t>6. Требования к качественным характеристикам, требования к функциональным характеристикам товаров, в том числе подлежащих использованию при выполнении работ, оказании услуг.</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Требования к безопасности товаров в соответствии с требованиями, установленными законодательством Российской Федерации к безопасности товаров, являющихся предметом заказа.</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 xml:space="preserve">Качество, передаваемого Поставщиком товара должно соответствовать требованиям нормативной документации, правилам безопасности, ГОСТам принятых для данного товара, сертификату соответствия завода изготовителя, иметь гарантию завода изготовителя (не менее 60 месяцев, либо не менее </w:t>
      </w:r>
      <w:smartTag w:uri="urn:schemas-microsoft-com:office:smarttags" w:element="metricconverter">
        <w:smartTagPr>
          <w:attr w:name="ProductID" w:val="150 000 км"/>
        </w:smartTagPr>
        <w:r w:rsidRPr="00200492">
          <w:rPr>
            <w:rFonts w:ascii="Times New Roman" w:eastAsia="Calibri" w:hAnsi="Times New Roman"/>
            <w:sz w:val="24"/>
            <w:szCs w:val="24"/>
            <w:lang w:eastAsia="ar-SA"/>
          </w:rPr>
          <w:t>150 000 км</w:t>
        </w:r>
      </w:smartTag>
      <w:r w:rsidRPr="00200492">
        <w:rPr>
          <w:rFonts w:ascii="Times New Roman" w:eastAsia="Calibri" w:hAnsi="Times New Roman"/>
          <w:sz w:val="24"/>
          <w:szCs w:val="24"/>
          <w:lang w:eastAsia="ar-SA"/>
        </w:rPr>
        <w:t>. пробега) и иным документам установленным законодательством РФ для данного вида товаров.</w:t>
      </w:r>
    </w:p>
    <w:p w:rsidR="00200492" w:rsidRPr="00200492" w:rsidRDefault="00200492" w:rsidP="00200492">
      <w:pPr>
        <w:suppressAutoHyphens/>
        <w:spacing w:after="0" w:line="240" w:lineRule="auto"/>
        <w:jc w:val="both"/>
        <w:rPr>
          <w:rFonts w:ascii="Times New Roman" w:eastAsia="Calibri" w:hAnsi="Times New Roman"/>
          <w:b/>
          <w:sz w:val="24"/>
          <w:szCs w:val="24"/>
          <w:lang w:eastAsia="ar-SA"/>
        </w:rPr>
      </w:pPr>
      <w:r w:rsidRPr="00200492">
        <w:rPr>
          <w:rFonts w:ascii="Times New Roman" w:eastAsia="Calibri" w:hAnsi="Times New Roman"/>
          <w:b/>
          <w:sz w:val="24"/>
          <w:szCs w:val="24"/>
          <w:lang w:eastAsia="ar-SA"/>
        </w:rPr>
        <w:t>7. Требования соответствия нормативным документам (лицензии, допуски, разрешения, согласования).</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Поставляемый товар должен соответствовать требованиям действующих ГОСТов, сертификатов соответствия завода изготовителя.</w:t>
      </w:r>
    </w:p>
    <w:p w:rsidR="00200492" w:rsidRPr="00200492" w:rsidRDefault="00200492" w:rsidP="00200492">
      <w:pPr>
        <w:suppressAutoHyphens/>
        <w:spacing w:after="0" w:line="240" w:lineRule="auto"/>
        <w:jc w:val="both"/>
        <w:rPr>
          <w:rFonts w:ascii="Times New Roman" w:eastAsia="Calibri" w:hAnsi="Times New Roman"/>
          <w:b/>
          <w:sz w:val="24"/>
          <w:szCs w:val="24"/>
          <w:lang w:eastAsia="ar-SA"/>
        </w:rPr>
      </w:pPr>
      <w:r w:rsidRPr="00200492">
        <w:rPr>
          <w:rFonts w:ascii="Times New Roman" w:eastAsia="Calibri" w:hAnsi="Times New Roman"/>
          <w:b/>
          <w:sz w:val="24"/>
          <w:szCs w:val="24"/>
          <w:lang w:eastAsia="ar-SA"/>
        </w:rPr>
        <w:t>8. Сроки выполнения работ, оказания услуг и поставки товаров, календарные сроки начала и завершения поставок, периоды выполнения условий договора.</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Срок поставки товара в течение 10</w:t>
      </w:r>
      <w:r w:rsidR="005B54D3">
        <w:rPr>
          <w:rFonts w:ascii="Times New Roman" w:eastAsia="Calibri" w:hAnsi="Times New Roman"/>
          <w:sz w:val="24"/>
          <w:szCs w:val="24"/>
          <w:lang w:eastAsia="ar-SA"/>
        </w:rPr>
        <w:t xml:space="preserve"> календарных</w:t>
      </w:r>
      <w:r w:rsidRPr="00200492">
        <w:rPr>
          <w:rFonts w:ascii="Times New Roman" w:eastAsia="Calibri" w:hAnsi="Times New Roman"/>
          <w:sz w:val="24"/>
          <w:szCs w:val="24"/>
          <w:lang w:eastAsia="ar-SA"/>
        </w:rPr>
        <w:t xml:space="preserve"> дней с даты заключения договора.</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Срок действия Договора с даты его заключения по 31.12.2017 года.</w:t>
      </w:r>
    </w:p>
    <w:p w:rsidR="00200492" w:rsidRPr="00200492" w:rsidRDefault="00200492" w:rsidP="00200492">
      <w:pPr>
        <w:suppressAutoHyphens/>
        <w:spacing w:after="0" w:line="240" w:lineRule="auto"/>
        <w:jc w:val="both"/>
        <w:rPr>
          <w:rFonts w:ascii="Times New Roman" w:eastAsia="Calibri" w:hAnsi="Times New Roman"/>
          <w:b/>
          <w:sz w:val="24"/>
          <w:szCs w:val="24"/>
          <w:lang w:eastAsia="ar-SA"/>
        </w:rPr>
      </w:pPr>
      <w:r w:rsidRPr="00200492">
        <w:rPr>
          <w:rFonts w:ascii="Times New Roman" w:eastAsia="Calibri" w:hAnsi="Times New Roman"/>
          <w:b/>
          <w:sz w:val="24"/>
          <w:szCs w:val="24"/>
          <w:lang w:eastAsia="ar-SA"/>
        </w:rPr>
        <w:t>9. Порядок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Получение автомобиля производится в автосалоне (на складе Поставщика) расположенного в черте города Москвы, уполномоченным лицом Заказчика, чьи полномочия подтверждаются доверенностью на право выполнения подобных действий.</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Поставщик обязан согласовать с Заказчиком точное время и конкретную дату поставки.</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В день поставки товара Поставщик обязан предоставить Заказчику:</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  Паспорт транспортного средства, заполненный надлежащим образом</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  гарантийный талон;</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  техническая и иная документация, согласно комплектации, завода-изготовителя;</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 сертификат качества, обязательный для поставляемого товара, и/или иные документы, подтверждающие качество товара, оформленные в соответствии с законодательством Российской Федерации. Форма документации должна соответствовать требованиям, предъявляемым нормативными актами и документами подобного уровня и типа в Российской Федерации:</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 товарная накладная;</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 счет-фактура;</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 акт приема-передачи товара.</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Без указанных документов оплата товара не производится.</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Оплата производится в российских рублях Российской Федерации Заказчиком в течение 15 (пятнадцать) рабочих дней с момента подписания Сторонами Акта приёмки-передачи товара.</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sz w:val="24"/>
          <w:szCs w:val="24"/>
          <w:lang w:eastAsia="ar-SA"/>
        </w:rPr>
        <w:t>Финансирование производится за счет внебюджетных средств ИПУ РАН.</w:t>
      </w:r>
    </w:p>
    <w:p w:rsidR="00200492" w:rsidRPr="00200492" w:rsidRDefault="00200492" w:rsidP="00200492">
      <w:pPr>
        <w:suppressAutoHyphens/>
        <w:spacing w:after="0" w:line="240" w:lineRule="auto"/>
        <w:jc w:val="both"/>
        <w:rPr>
          <w:rFonts w:ascii="Times New Roman" w:eastAsia="Calibri" w:hAnsi="Times New Roman"/>
          <w:b/>
          <w:sz w:val="24"/>
          <w:szCs w:val="24"/>
          <w:lang w:eastAsia="ar-SA"/>
        </w:rPr>
      </w:pPr>
      <w:r w:rsidRPr="00200492">
        <w:rPr>
          <w:rFonts w:ascii="Times New Roman" w:eastAsia="Calibri" w:hAnsi="Times New Roman"/>
          <w:b/>
          <w:sz w:val="24"/>
          <w:szCs w:val="24"/>
          <w:lang w:eastAsia="ar-SA"/>
        </w:rPr>
        <w:t>Авансовый платеж не предусмотрен.</w:t>
      </w:r>
    </w:p>
    <w:p w:rsidR="00200492" w:rsidRPr="00200492" w:rsidRDefault="00200492" w:rsidP="00200492">
      <w:pPr>
        <w:suppressAutoHyphens/>
        <w:spacing w:after="0" w:line="240" w:lineRule="auto"/>
        <w:jc w:val="both"/>
        <w:rPr>
          <w:rFonts w:ascii="Times New Roman" w:eastAsia="Calibri" w:hAnsi="Times New Roman"/>
          <w:sz w:val="24"/>
          <w:szCs w:val="24"/>
          <w:lang w:eastAsia="ar-SA"/>
        </w:rPr>
      </w:pPr>
      <w:r w:rsidRPr="00200492">
        <w:rPr>
          <w:rFonts w:ascii="Times New Roman" w:eastAsia="Calibri" w:hAnsi="Times New Roman"/>
          <w:b/>
          <w:sz w:val="24"/>
          <w:szCs w:val="24"/>
          <w:lang w:eastAsia="ar-SA"/>
        </w:rPr>
        <w:t xml:space="preserve">10. Качественные и количественные характеристики поставляемых товаров, выполняемых работ, оказываемых услуг. </w:t>
      </w:r>
      <w:r w:rsidRPr="00200492">
        <w:rPr>
          <w:rFonts w:ascii="Times New Roman" w:eastAsia="Calibri" w:hAnsi="Times New Roman"/>
          <w:sz w:val="24"/>
          <w:szCs w:val="24"/>
          <w:lang w:eastAsia="ar-SA"/>
        </w:rPr>
        <w:t>В соответствии с требованиями Технического задания и требований, указанных в приложении №1 к Техническому заданию.</w:t>
      </w:r>
    </w:p>
    <w:p w:rsidR="00200492" w:rsidRDefault="00200492" w:rsidP="00200492">
      <w:pPr>
        <w:suppressAutoHyphens/>
        <w:spacing w:after="0" w:line="240" w:lineRule="auto"/>
        <w:jc w:val="both"/>
        <w:rPr>
          <w:rFonts w:ascii="Times New Roman" w:eastAsia="Calibri" w:hAnsi="Times New Roman"/>
          <w:b/>
          <w:sz w:val="24"/>
          <w:szCs w:val="24"/>
          <w:lang w:eastAsia="ar-SA"/>
        </w:rPr>
        <w:sectPr w:rsidR="00200492" w:rsidSect="00CE1E7A">
          <w:pgSz w:w="11906" w:h="16838"/>
          <w:pgMar w:top="1134" w:right="709" w:bottom="851" w:left="1418" w:header="708" w:footer="708" w:gutter="0"/>
          <w:cols w:space="708"/>
          <w:docGrid w:linePitch="381"/>
        </w:sectPr>
      </w:pPr>
    </w:p>
    <w:p w:rsidR="00200492" w:rsidRPr="00200492" w:rsidRDefault="00200492" w:rsidP="00200492">
      <w:pPr>
        <w:spacing w:after="0" w:line="240" w:lineRule="auto"/>
        <w:ind w:firstLine="709"/>
        <w:jc w:val="right"/>
        <w:rPr>
          <w:rFonts w:ascii="Times New Roman" w:eastAsia="Times New Roman" w:hAnsi="Times New Roman"/>
          <w:sz w:val="24"/>
          <w:szCs w:val="24"/>
        </w:rPr>
      </w:pPr>
      <w:r w:rsidRPr="00200492">
        <w:rPr>
          <w:rFonts w:ascii="Times New Roman" w:eastAsia="Times New Roman" w:hAnsi="Times New Roman"/>
          <w:sz w:val="24"/>
          <w:szCs w:val="24"/>
        </w:rPr>
        <w:t>Приложение №1 к Техническому заданию</w:t>
      </w:r>
    </w:p>
    <w:p w:rsidR="00200492" w:rsidRPr="00200492" w:rsidRDefault="00200492" w:rsidP="00200492">
      <w:pPr>
        <w:spacing w:after="0" w:line="240" w:lineRule="auto"/>
        <w:ind w:firstLine="709"/>
        <w:jc w:val="right"/>
        <w:rPr>
          <w:rFonts w:ascii="Times New Roman" w:eastAsia="Times New Roman" w:hAnsi="Times New Roman"/>
          <w:b/>
          <w:sz w:val="24"/>
          <w:szCs w:val="24"/>
        </w:rPr>
      </w:pPr>
      <w:r w:rsidRPr="00200492">
        <w:rPr>
          <w:rFonts w:ascii="Times New Roman" w:eastAsia="Times New Roman" w:hAnsi="Times New Roman"/>
          <w:sz w:val="24"/>
          <w:szCs w:val="24"/>
        </w:rPr>
        <w:t>на поставку легкового автотранспортного средства для ИПУ РАН</w:t>
      </w:r>
    </w:p>
    <w:p w:rsidR="00200492" w:rsidRPr="00200492" w:rsidRDefault="00200492" w:rsidP="00200492">
      <w:pPr>
        <w:spacing w:after="0" w:line="240" w:lineRule="auto"/>
        <w:jc w:val="center"/>
        <w:rPr>
          <w:rFonts w:ascii="Times New Roman" w:eastAsia="Times New Roman" w:hAnsi="Times New Roman"/>
          <w:b/>
          <w:sz w:val="24"/>
          <w:szCs w:val="24"/>
        </w:rPr>
      </w:pPr>
    </w:p>
    <w:p w:rsidR="00200492" w:rsidRDefault="00200492" w:rsidP="00200492">
      <w:pPr>
        <w:spacing w:after="0" w:line="240" w:lineRule="auto"/>
        <w:jc w:val="center"/>
        <w:rPr>
          <w:rFonts w:ascii="Times New Roman" w:eastAsia="Times New Roman" w:hAnsi="Times New Roman"/>
          <w:b/>
          <w:sz w:val="24"/>
          <w:szCs w:val="24"/>
        </w:rPr>
      </w:pPr>
      <w:r w:rsidRPr="00200492">
        <w:rPr>
          <w:rFonts w:ascii="Times New Roman" w:eastAsia="Times New Roman" w:hAnsi="Times New Roman"/>
          <w:b/>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p>
    <w:p w:rsidR="00630030" w:rsidRPr="00200492" w:rsidRDefault="00630030" w:rsidP="00200492">
      <w:pPr>
        <w:spacing w:after="0" w:line="240" w:lineRule="auto"/>
        <w:jc w:val="center"/>
        <w:rPr>
          <w:rFonts w:ascii="Times New Roman" w:eastAsia="Times New Roman" w:hAnsi="Times New Roman"/>
          <w:b/>
          <w:sz w:val="24"/>
          <w:szCs w:val="24"/>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5"/>
        <w:gridCol w:w="1560"/>
        <w:gridCol w:w="1701"/>
        <w:gridCol w:w="2410"/>
        <w:gridCol w:w="2434"/>
        <w:gridCol w:w="1015"/>
      </w:tblGrid>
      <w:tr w:rsidR="00200492" w:rsidRPr="00BB33E9" w:rsidTr="00630030">
        <w:trPr>
          <w:trHeight w:val="126"/>
          <w:jc w:val="center"/>
        </w:trPr>
        <w:tc>
          <w:tcPr>
            <w:tcW w:w="685" w:type="dxa"/>
            <w:vMerge w:val="restart"/>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b/>
                <w:sz w:val="20"/>
                <w:szCs w:val="24"/>
              </w:rPr>
            </w:pPr>
            <w:r w:rsidRPr="00BB33E9">
              <w:rPr>
                <w:rFonts w:ascii="Times New Roman" w:eastAsia="Times New Roman" w:hAnsi="Times New Roman"/>
                <w:b/>
                <w:sz w:val="20"/>
                <w:szCs w:val="24"/>
              </w:rPr>
              <w:t>№ п/п</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tabs>
                <w:tab w:val="left" w:pos="1727"/>
                <w:tab w:val="left" w:pos="2174"/>
              </w:tabs>
              <w:spacing w:after="0" w:line="240" w:lineRule="auto"/>
              <w:ind w:left="-106" w:right="34"/>
              <w:jc w:val="center"/>
              <w:rPr>
                <w:rFonts w:ascii="Times New Roman" w:eastAsia="Times New Roman" w:hAnsi="Times New Roman"/>
                <w:b/>
                <w:sz w:val="20"/>
                <w:szCs w:val="24"/>
              </w:rPr>
            </w:pPr>
            <w:r w:rsidRPr="00BB33E9">
              <w:rPr>
                <w:rFonts w:ascii="Times New Roman" w:eastAsia="Times New Roman" w:hAnsi="Times New Roman"/>
                <w:b/>
                <w:sz w:val="20"/>
                <w:szCs w:val="24"/>
              </w:rPr>
              <w:t>Наименование товара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tabs>
                <w:tab w:val="left" w:pos="1727"/>
                <w:tab w:val="left" w:pos="2174"/>
              </w:tabs>
              <w:spacing w:after="0" w:line="240" w:lineRule="auto"/>
              <w:ind w:left="-106" w:right="34"/>
              <w:jc w:val="center"/>
              <w:rPr>
                <w:rFonts w:ascii="Times New Roman" w:eastAsia="Times New Roman" w:hAnsi="Times New Roman"/>
                <w:b/>
                <w:sz w:val="20"/>
                <w:szCs w:val="24"/>
              </w:rPr>
            </w:pPr>
            <w:r w:rsidRPr="00BB33E9">
              <w:rPr>
                <w:rFonts w:ascii="Times New Roman" w:eastAsia="Times New Roman" w:hAnsi="Times New Roman"/>
                <w:b/>
                <w:sz w:val="20"/>
                <w:szCs w:val="24"/>
              </w:rPr>
              <w:t>Указание на товарный знак (модель, производитель)</w:t>
            </w:r>
          </w:p>
        </w:tc>
        <w:tc>
          <w:tcPr>
            <w:tcW w:w="5859" w:type="dxa"/>
            <w:gridSpan w:val="3"/>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tabs>
                <w:tab w:val="left" w:pos="1727"/>
                <w:tab w:val="left" w:pos="2174"/>
              </w:tabs>
              <w:spacing w:after="0" w:line="240" w:lineRule="auto"/>
              <w:ind w:left="-106" w:right="34"/>
              <w:jc w:val="center"/>
              <w:rPr>
                <w:rFonts w:ascii="Times New Roman" w:eastAsia="Times New Roman" w:hAnsi="Times New Roman"/>
                <w:b/>
                <w:sz w:val="20"/>
                <w:szCs w:val="24"/>
              </w:rPr>
            </w:pPr>
            <w:r w:rsidRPr="00BB33E9">
              <w:rPr>
                <w:rFonts w:ascii="Times New Roman" w:eastAsia="Times New Roman" w:hAnsi="Times New Roman"/>
                <w:b/>
                <w:sz w:val="20"/>
                <w:szCs w:val="24"/>
              </w:rPr>
              <w:t>Технические характеристики</w:t>
            </w:r>
          </w:p>
        </w:tc>
      </w:tr>
      <w:tr w:rsidR="00200492" w:rsidRPr="00BB33E9" w:rsidTr="00630030">
        <w:trPr>
          <w:trHeight w:val="126"/>
          <w:jc w:val="center"/>
        </w:trPr>
        <w:tc>
          <w:tcPr>
            <w:tcW w:w="685" w:type="dxa"/>
            <w:vMerge/>
            <w:tcBorders>
              <w:top w:val="single" w:sz="4" w:space="0" w:color="auto"/>
              <w:left w:val="single" w:sz="4" w:space="0" w:color="auto"/>
              <w:bottom w:val="single" w:sz="4" w:space="0" w:color="auto"/>
              <w:right w:val="single" w:sz="4" w:space="0" w:color="auto"/>
            </w:tcBorders>
          </w:tcPr>
          <w:p w:rsidR="00200492" w:rsidRPr="00BB33E9" w:rsidRDefault="00200492" w:rsidP="00200492">
            <w:pPr>
              <w:spacing w:after="0" w:line="240" w:lineRule="auto"/>
              <w:jc w:val="both"/>
              <w:rPr>
                <w:rFonts w:ascii="Times New Roman" w:eastAsia="Times New Roman" w:hAnsi="Times New Roman"/>
                <w:sz w:val="20"/>
                <w:szCs w:val="24"/>
              </w:rPr>
            </w:pPr>
          </w:p>
        </w:tc>
        <w:tc>
          <w:tcPr>
            <w:tcW w:w="1560" w:type="dxa"/>
            <w:vMerge/>
            <w:tcBorders>
              <w:top w:val="single" w:sz="4" w:space="0" w:color="auto"/>
              <w:left w:val="single" w:sz="4" w:space="0" w:color="auto"/>
              <w:bottom w:val="single" w:sz="4" w:space="0" w:color="auto"/>
              <w:right w:val="single" w:sz="4" w:space="0" w:color="auto"/>
            </w:tcBorders>
          </w:tcPr>
          <w:p w:rsidR="00200492" w:rsidRPr="00BB33E9" w:rsidRDefault="00200492" w:rsidP="00200492">
            <w:pPr>
              <w:tabs>
                <w:tab w:val="left" w:pos="1727"/>
                <w:tab w:val="left" w:pos="2174"/>
              </w:tabs>
              <w:spacing w:after="0" w:line="240" w:lineRule="auto"/>
              <w:ind w:left="-106" w:right="34"/>
              <w:jc w:val="both"/>
              <w:rPr>
                <w:rFonts w:ascii="Times New Roman" w:eastAsia="Times New Roman" w:hAnsi="Times New Roman"/>
                <w:sz w:val="20"/>
                <w:szCs w:val="24"/>
              </w:rPr>
            </w:pPr>
          </w:p>
        </w:tc>
        <w:tc>
          <w:tcPr>
            <w:tcW w:w="1701" w:type="dxa"/>
            <w:vMerge/>
            <w:tcBorders>
              <w:top w:val="single" w:sz="4" w:space="0" w:color="auto"/>
              <w:left w:val="single" w:sz="4" w:space="0" w:color="auto"/>
              <w:bottom w:val="single" w:sz="4" w:space="0" w:color="auto"/>
              <w:right w:val="single" w:sz="4" w:space="0" w:color="auto"/>
            </w:tcBorders>
          </w:tcPr>
          <w:p w:rsidR="00200492" w:rsidRPr="00BB33E9" w:rsidRDefault="00200492" w:rsidP="00200492">
            <w:pPr>
              <w:tabs>
                <w:tab w:val="left" w:pos="1727"/>
                <w:tab w:val="left" w:pos="2174"/>
              </w:tabs>
              <w:spacing w:after="0" w:line="240" w:lineRule="auto"/>
              <w:ind w:left="-106" w:right="34"/>
              <w:jc w:val="both"/>
              <w:rPr>
                <w:rFonts w:ascii="Times New Roman" w:eastAsia="Times New Roman" w:hAnsi="Times New Roman"/>
                <w:sz w:val="20"/>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tabs>
                <w:tab w:val="left" w:pos="1727"/>
                <w:tab w:val="left" w:pos="2174"/>
              </w:tabs>
              <w:spacing w:after="0" w:line="240" w:lineRule="auto"/>
              <w:ind w:left="-106" w:right="34"/>
              <w:jc w:val="center"/>
              <w:rPr>
                <w:rFonts w:ascii="Times New Roman" w:eastAsia="Times New Roman" w:hAnsi="Times New Roman"/>
                <w:b/>
                <w:sz w:val="20"/>
                <w:szCs w:val="24"/>
              </w:rPr>
            </w:pPr>
            <w:r w:rsidRPr="00BB33E9">
              <w:rPr>
                <w:rFonts w:ascii="Times New Roman" w:eastAsia="Times New Roman" w:hAnsi="Times New Roman"/>
                <w:b/>
                <w:sz w:val="20"/>
                <w:szCs w:val="24"/>
              </w:rPr>
              <w:t>Требуемый параметр</w:t>
            </w:r>
          </w:p>
        </w:tc>
        <w:tc>
          <w:tcPr>
            <w:tcW w:w="2434"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tabs>
                <w:tab w:val="left" w:pos="1727"/>
                <w:tab w:val="left" w:pos="2174"/>
              </w:tabs>
              <w:spacing w:after="0" w:line="240" w:lineRule="auto"/>
              <w:ind w:left="-106" w:right="34"/>
              <w:jc w:val="center"/>
              <w:rPr>
                <w:rFonts w:ascii="Times New Roman" w:eastAsia="Times New Roman" w:hAnsi="Times New Roman"/>
                <w:b/>
                <w:sz w:val="20"/>
                <w:szCs w:val="24"/>
              </w:rPr>
            </w:pPr>
            <w:r w:rsidRPr="00BB33E9">
              <w:rPr>
                <w:rFonts w:ascii="Times New Roman" w:eastAsia="Times New Roman" w:hAnsi="Times New Roman"/>
                <w:b/>
                <w:sz w:val="20"/>
                <w:szCs w:val="24"/>
              </w:rPr>
              <w:t>Требуемое значение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tabs>
                <w:tab w:val="left" w:pos="1727"/>
                <w:tab w:val="left" w:pos="2174"/>
              </w:tabs>
              <w:spacing w:after="0" w:line="240" w:lineRule="auto"/>
              <w:ind w:left="-106" w:right="34" w:firstLine="22"/>
              <w:jc w:val="center"/>
              <w:rPr>
                <w:rFonts w:ascii="Times New Roman" w:eastAsia="Times New Roman" w:hAnsi="Times New Roman"/>
                <w:b/>
                <w:sz w:val="20"/>
                <w:szCs w:val="24"/>
              </w:rPr>
            </w:pPr>
            <w:r w:rsidRPr="00BB33E9">
              <w:rPr>
                <w:rFonts w:ascii="Times New Roman" w:eastAsia="Times New Roman" w:hAnsi="Times New Roman"/>
                <w:b/>
                <w:sz w:val="20"/>
                <w:szCs w:val="24"/>
              </w:rPr>
              <w:t>Ед.</w:t>
            </w:r>
          </w:p>
          <w:p w:rsidR="00200492" w:rsidRPr="00BB33E9" w:rsidRDefault="00200492" w:rsidP="00200492">
            <w:pPr>
              <w:tabs>
                <w:tab w:val="left" w:pos="1727"/>
                <w:tab w:val="left" w:pos="2174"/>
              </w:tabs>
              <w:spacing w:after="0" w:line="240" w:lineRule="auto"/>
              <w:ind w:left="-106" w:right="34"/>
              <w:jc w:val="center"/>
              <w:rPr>
                <w:rFonts w:ascii="Times New Roman" w:eastAsia="Times New Roman" w:hAnsi="Times New Roman"/>
                <w:b/>
                <w:sz w:val="20"/>
                <w:szCs w:val="24"/>
              </w:rPr>
            </w:pPr>
            <w:r w:rsidRPr="00BB33E9">
              <w:rPr>
                <w:rFonts w:ascii="Times New Roman" w:eastAsia="Times New Roman" w:hAnsi="Times New Roman"/>
                <w:b/>
                <w:sz w:val="20"/>
                <w:szCs w:val="24"/>
              </w:rPr>
              <w:t xml:space="preserve">Изм. </w:t>
            </w:r>
          </w:p>
        </w:tc>
      </w:tr>
      <w:tr w:rsidR="00200492" w:rsidRPr="00BB33E9" w:rsidTr="00630030">
        <w:trPr>
          <w:trHeight w:val="501"/>
          <w:jc w:val="center"/>
        </w:trPr>
        <w:tc>
          <w:tcPr>
            <w:tcW w:w="685" w:type="dxa"/>
            <w:vMerge w:val="restart"/>
            <w:tcBorders>
              <w:top w:val="single" w:sz="4" w:space="0" w:color="auto"/>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r w:rsidRPr="00BB33E9">
              <w:rPr>
                <w:rFonts w:ascii="Times New Roman" w:eastAsia="Times New Roman" w:hAnsi="Times New Roman"/>
                <w:sz w:val="20"/>
                <w:szCs w:val="24"/>
              </w:rPr>
              <w:t>1</w:t>
            </w:r>
          </w:p>
        </w:tc>
        <w:tc>
          <w:tcPr>
            <w:tcW w:w="1560" w:type="dxa"/>
            <w:vMerge w:val="restart"/>
          </w:tcPr>
          <w:p w:rsidR="00200492" w:rsidRPr="00BB33E9" w:rsidRDefault="00200492" w:rsidP="00200492">
            <w:pPr>
              <w:autoSpaceDE w:val="0"/>
              <w:autoSpaceDN w:val="0"/>
              <w:adjustRightInd w:val="0"/>
              <w:jc w:val="center"/>
              <w:rPr>
                <w:rFonts w:ascii="Times New Roman" w:eastAsia="Calibri" w:hAnsi="Times New Roman"/>
                <w:spacing w:val="2"/>
                <w:sz w:val="20"/>
                <w:szCs w:val="24"/>
                <w:lang w:val="en-US"/>
              </w:rPr>
            </w:pPr>
            <w:r w:rsidRPr="00BB33E9">
              <w:rPr>
                <w:rFonts w:ascii="Times New Roman" w:eastAsia="Times New Roman" w:hAnsi="Times New Roman"/>
                <w:sz w:val="20"/>
                <w:szCs w:val="24"/>
                <w:lang w:eastAsia="ar-SA"/>
              </w:rPr>
              <w:t>Легковое автотранспортное средство</w:t>
            </w:r>
          </w:p>
        </w:tc>
        <w:tc>
          <w:tcPr>
            <w:tcW w:w="1701" w:type="dxa"/>
            <w:vMerge w:val="restart"/>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suppressAutoHyphens/>
              <w:spacing w:after="0" w:line="240" w:lineRule="auto"/>
              <w:rPr>
                <w:rFonts w:ascii="Times New Roman" w:eastAsia="Times New Roman" w:hAnsi="Times New Roman"/>
                <w:color w:val="202020"/>
                <w:sz w:val="20"/>
                <w:szCs w:val="24"/>
                <w:lang w:eastAsia="ru-RU"/>
              </w:rPr>
            </w:pPr>
            <w:r w:rsidRPr="00BB33E9">
              <w:rPr>
                <w:rFonts w:ascii="Times New Roman" w:eastAsia="Times New Roman" w:hAnsi="Times New Roman"/>
                <w:color w:val="202020"/>
                <w:sz w:val="20"/>
                <w:szCs w:val="24"/>
                <w:lang w:eastAsia="ru-RU"/>
              </w:rPr>
              <w:t>Модель</w:t>
            </w:r>
          </w:p>
        </w:tc>
        <w:tc>
          <w:tcPr>
            <w:tcW w:w="2434" w:type="dxa"/>
            <w:shd w:val="clear" w:color="auto" w:fill="auto"/>
            <w:vAlign w:val="center"/>
          </w:tcPr>
          <w:p w:rsidR="00200492" w:rsidRPr="00BB33E9" w:rsidRDefault="00200492" w:rsidP="00200492">
            <w:pPr>
              <w:suppressAutoHyphens/>
              <w:spacing w:after="0" w:line="240" w:lineRule="auto"/>
              <w:jc w:val="center"/>
              <w:rPr>
                <w:rFonts w:ascii="Times New Roman" w:eastAsia="Times New Roman" w:hAnsi="Times New Roman"/>
                <w:color w:val="202020"/>
                <w:sz w:val="20"/>
                <w:szCs w:val="24"/>
                <w:lang w:val="en-US" w:eastAsia="ru-RU"/>
              </w:rPr>
            </w:pPr>
            <w:r w:rsidRPr="00BB33E9">
              <w:rPr>
                <w:rFonts w:ascii="Times New Roman" w:eastAsia="Times New Roman" w:hAnsi="Times New Roman"/>
                <w:color w:val="202020"/>
                <w:sz w:val="20"/>
                <w:szCs w:val="24"/>
                <w:lang w:val="en-US" w:eastAsia="ru-RU"/>
              </w:rPr>
              <w:t xml:space="preserve">KIA OPTIMA </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501"/>
          <w:jc w:val="center"/>
        </w:trPr>
        <w:tc>
          <w:tcPr>
            <w:tcW w:w="685" w:type="dxa"/>
            <w:vMerge/>
            <w:tcBorders>
              <w:top w:val="single" w:sz="4" w:space="0" w:color="auto"/>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tcPr>
          <w:p w:rsidR="00200492" w:rsidRPr="00BB33E9" w:rsidRDefault="00200492" w:rsidP="00200492">
            <w:pPr>
              <w:autoSpaceDE w:val="0"/>
              <w:autoSpaceDN w:val="0"/>
              <w:adjustRightInd w:val="0"/>
              <w:jc w:val="center"/>
              <w:rPr>
                <w:rFonts w:ascii="Times New Roman" w:eastAsia="Times New Roman" w:hAnsi="Times New Roman"/>
                <w:sz w:val="20"/>
                <w:szCs w:val="24"/>
                <w:lang w:eastAsia="ar-SA"/>
              </w:rPr>
            </w:pPr>
          </w:p>
        </w:tc>
        <w:tc>
          <w:tcPr>
            <w:tcW w:w="1701" w:type="dxa"/>
            <w:vMerge/>
            <w:shd w:val="clear" w:color="auto" w:fill="auto"/>
            <w:vAlign w:val="center"/>
          </w:tcPr>
          <w:p w:rsidR="00200492" w:rsidRPr="00BB33E9" w:rsidRDefault="00200492" w:rsidP="00200492">
            <w:pPr>
              <w:suppressAutoHyphens/>
              <w:spacing w:after="0" w:line="240" w:lineRule="auto"/>
              <w:jc w:val="both"/>
              <w:rPr>
                <w:rFonts w:ascii="Times New Roman" w:eastAsia="Times New Roman" w:hAnsi="Times New Roman"/>
                <w:color w:val="202020"/>
                <w:sz w:val="20"/>
                <w:szCs w:val="24"/>
                <w:lang w:val="en-US" w:eastAsia="ru-RU"/>
              </w:rPr>
            </w:pPr>
          </w:p>
        </w:tc>
        <w:tc>
          <w:tcPr>
            <w:tcW w:w="2410" w:type="dxa"/>
            <w:shd w:val="clear" w:color="auto" w:fill="auto"/>
            <w:vAlign w:val="center"/>
          </w:tcPr>
          <w:p w:rsidR="00200492" w:rsidRPr="00BB33E9" w:rsidRDefault="00200492" w:rsidP="00200492">
            <w:pPr>
              <w:suppressAutoHyphens/>
              <w:spacing w:after="0" w:line="240" w:lineRule="auto"/>
              <w:rPr>
                <w:rFonts w:ascii="Times New Roman" w:eastAsia="Times New Roman" w:hAnsi="Times New Roman"/>
                <w:color w:val="202020"/>
                <w:sz w:val="20"/>
                <w:szCs w:val="24"/>
                <w:lang w:eastAsia="ru-RU"/>
              </w:rPr>
            </w:pPr>
            <w:r w:rsidRPr="00BB33E9">
              <w:rPr>
                <w:rFonts w:ascii="Times New Roman" w:eastAsia="Times New Roman" w:hAnsi="Times New Roman"/>
                <w:color w:val="202020"/>
                <w:sz w:val="20"/>
                <w:szCs w:val="24"/>
                <w:lang w:eastAsia="ru-RU"/>
              </w:rPr>
              <w:t>Комплектация</w:t>
            </w:r>
          </w:p>
        </w:tc>
        <w:tc>
          <w:tcPr>
            <w:tcW w:w="2434" w:type="dxa"/>
            <w:shd w:val="clear" w:color="auto" w:fill="auto"/>
            <w:vAlign w:val="center"/>
          </w:tcPr>
          <w:p w:rsidR="00200492" w:rsidRPr="00BB33E9" w:rsidRDefault="00200492" w:rsidP="00200492">
            <w:pPr>
              <w:suppressAutoHyphens/>
              <w:spacing w:after="0" w:line="240" w:lineRule="auto"/>
              <w:jc w:val="center"/>
              <w:rPr>
                <w:rFonts w:ascii="Times New Roman" w:eastAsia="Times New Roman" w:hAnsi="Times New Roman"/>
                <w:color w:val="202020"/>
                <w:sz w:val="20"/>
                <w:szCs w:val="24"/>
                <w:lang w:val="en-US" w:eastAsia="ru-RU"/>
              </w:rPr>
            </w:pPr>
            <w:r w:rsidRPr="00BB33E9">
              <w:rPr>
                <w:rFonts w:ascii="Times New Roman" w:eastAsia="Times New Roman" w:hAnsi="Times New Roman"/>
                <w:color w:val="202020"/>
                <w:sz w:val="20"/>
                <w:szCs w:val="24"/>
                <w:lang w:eastAsia="ru-RU"/>
              </w:rPr>
              <w:t>LUXE</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501"/>
          <w:jc w:val="center"/>
        </w:trPr>
        <w:tc>
          <w:tcPr>
            <w:tcW w:w="685" w:type="dxa"/>
            <w:vMerge/>
            <w:tcBorders>
              <w:top w:val="single" w:sz="4" w:space="0" w:color="auto"/>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tcPr>
          <w:p w:rsidR="00200492" w:rsidRPr="00BB33E9" w:rsidRDefault="00200492" w:rsidP="00200492">
            <w:pPr>
              <w:autoSpaceDE w:val="0"/>
              <w:autoSpaceDN w:val="0"/>
              <w:adjustRightInd w:val="0"/>
              <w:jc w:val="center"/>
              <w:rPr>
                <w:rFonts w:ascii="Times New Roman" w:eastAsia="Times New Roman" w:hAnsi="Times New Roman"/>
                <w:sz w:val="20"/>
                <w:szCs w:val="24"/>
                <w:lang w:eastAsia="ar-SA"/>
              </w:rPr>
            </w:pPr>
          </w:p>
        </w:tc>
        <w:tc>
          <w:tcPr>
            <w:tcW w:w="1701" w:type="dxa"/>
            <w:vMerge/>
            <w:shd w:val="clear" w:color="auto" w:fill="auto"/>
            <w:vAlign w:val="center"/>
          </w:tcPr>
          <w:p w:rsidR="00200492" w:rsidRPr="00BB33E9" w:rsidRDefault="00200492" w:rsidP="00200492">
            <w:pPr>
              <w:suppressAutoHyphens/>
              <w:spacing w:after="0" w:line="240" w:lineRule="auto"/>
              <w:jc w:val="both"/>
              <w:rPr>
                <w:rFonts w:ascii="Times New Roman" w:eastAsia="Times New Roman" w:hAnsi="Times New Roman"/>
                <w:color w:val="202020"/>
                <w:sz w:val="20"/>
                <w:szCs w:val="24"/>
                <w:lang w:val="en-US" w:eastAsia="ru-RU"/>
              </w:rPr>
            </w:pPr>
          </w:p>
        </w:tc>
        <w:tc>
          <w:tcPr>
            <w:tcW w:w="2410" w:type="dxa"/>
            <w:shd w:val="clear" w:color="auto" w:fill="auto"/>
            <w:vAlign w:val="center"/>
          </w:tcPr>
          <w:p w:rsidR="00200492" w:rsidRPr="00BB33E9" w:rsidRDefault="00200492" w:rsidP="00200492">
            <w:pPr>
              <w:suppressAutoHyphens/>
              <w:spacing w:after="0" w:line="240" w:lineRule="auto"/>
              <w:rPr>
                <w:rFonts w:ascii="Times New Roman" w:eastAsia="Times New Roman" w:hAnsi="Times New Roman"/>
                <w:color w:val="202020"/>
                <w:sz w:val="20"/>
                <w:szCs w:val="24"/>
                <w:lang w:eastAsia="ru-RU"/>
              </w:rPr>
            </w:pPr>
            <w:r w:rsidRPr="00BB33E9">
              <w:rPr>
                <w:rFonts w:ascii="Times New Roman" w:eastAsia="Times New Roman" w:hAnsi="Times New Roman"/>
                <w:color w:val="202020"/>
                <w:sz w:val="20"/>
                <w:szCs w:val="24"/>
                <w:lang w:eastAsia="ru-RU"/>
              </w:rPr>
              <w:t xml:space="preserve">Код  модели </w:t>
            </w:r>
          </w:p>
        </w:tc>
        <w:tc>
          <w:tcPr>
            <w:tcW w:w="2434" w:type="dxa"/>
            <w:shd w:val="clear" w:color="auto" w:fill="auto"/>
            <w:vAlign w:val="center"/>
          </w:tcPr>
          <w:p w:rsidR="00200492" w:rsidRPr="00BB33E9" w:rsidRDefault="00200492" w:rsidP="00200492">
            <w:pPr>
              <w:suppressAutoHyphens/>
              <w:spacing w:after="0" w:line="240" w:lineRule="auto"/>
              <w:jc w:val="center"/>
              <w:rPr>
                <w:rFonts w:ascii="Times New Roman" w:eastAsia="Times New Roman" w:hAnsi="Times New Roman"/>
                <w:color w:val="202020"/>
                <w:sz w:val="20"/>
                <w:szCs w:val="24"/>
                <w:lang w:val="en-US" w:eastAsia="ru-RU"/>
              </w:rPr>
            </w:pPr>
            <w:r w:rsidRPr="00BB33E9">
              <w:rPr>
                <w:rFonts w:ascii="Times New Roman" w:eastAsia="Times New Roman" w:hAnsi="Times New Roman"/>
                <w:color w:val="202020"/>
                <w:sz w:val="20"/>
                <w:szCs w:val="24"/>
                <w:lang w:eastAsia="ru-RU"/>
              </w:rPr>
              <w:t>D4S4L6A1F</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suppressAutoHyphens/>
              <w:spacing w:after="0" w:line="240" w:lineRule="auto"/>
              <w:rPr>
                <w:rFonts w:ascii="Times New Roman" w:eastAsia="Calibri" w:hAnsi="Times New Roman"/>
                <w:sz w:val="20"/>
                <w:szCs w:val="24"/>
              </w:rPr>
            </w:pPr>
            <w:r w:rsidRPr="00BB33E9">
              <w:rPr>
                <w:rFonts w:ascii="Times New Roman" w:eastAsia="Times New Roman" w:hAnsi="Times New Roman"/>
                <w:color w:val="202020"/>
                <w:sz w:val="20"/>
                <w:szCs w:val="24"/>
                <w:lang w:eastAsia="ru-RU"/>
              </w:rPr>
              <w:t xml:space="preserve">Код комплектации </w:t>
            </w:r>
          </w:p>
        </w:tc>
        <w:tc>
          <w:tcPr>
            <w:tcW w:w="2434" w:type="dxa"/>
            <w:shd w:val="clear" w:color="auto" w:fill="auto"/>
            <w:vAlign w:val="center"/>
          </w:tcPr>
          <w:p w:rsidR="00200492" w:rsidRPr="00BB33E9" w:rsidRDefault="00200492" w:rsidP="00200492">
            <w:pPr>
              <w:suppressAutoHyphens/>
              <w:spacing w:after="0" w:line="240" w:lineRule="auto"/>
              <w:jc w:val="center"/>
              <w:rPr>
                <w:rFonts w:ascii="Times New Roman" w:eastAsia="Calibri" w:hAnsi="Times New Roman"/>
                <w:sz w:val="20"/>
                <w:szCs w:val="24"/>
                <w:lang w:val="en-US"/>
              </w:rPr>
            </w:pPr>
            <w:r w:rsidRPr="00BB33E9">
              <w:rPr>
                <w:rFonts w:ascii="Times New Roman" w:eastAsia="Times New Roman" w:hAnsi="Times New Roman"/>
                <w:color w:val="202020"/>
                <w:sz w:val="20"/>
                <w:szCs w:val="24"/>
                <w:lang w:eastAsia="ru-RU"/>
              </w:rPr>
              <w:t>GARA</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suppressAutoHyphens/>
              <w:spacing w:after="0" w:line="240" w:lineRule="auto"/>
              <w:rPr>
                <w:rFonts w:ascii="Times New Roman" w:eastAsia="Calibri" w:hAnsi="Times New Roman"/>
                <w:sz w:val="20"/>
                <w:szCs w:val="24"/>
              </w:rPr>
            </w:pPr>
            <w:r w:rsidRPr="00BB33E9">
              <w:rPr>
                <w:rFonts w:ascii="Times New Roman" w:eastAsia="Times New Roman" w:hAnsi="Times New Roman"/>
                <w:color w:val="202020"/>
                <w:sz w:val="20"/>
                <w:szCs w:val="24"/>
                <w:lang w:eastAsia="ru-RU"/>
              </w:rPr>
              <w:t xml:space="preserve">Цвет </w:t>
            </w:r>
          </w:p>
        </w:tc>
        <w:tc>
          <w:tcPr>
            <w:tcW w:w="2434" w:type="dxa"/>
            <w:shd w:val="clear" w:color="auto" w:fill="auto"/>
            <w:vAlign w:val="center"/>
          </w:tcPr>
          <w:p w:rsidR="00200492" w:rsidRPr="00BB33E9" w:rsidRDefault="00200492" w:rsidP="00200492">
            <w:pPr>
              <w:spacing w:line="240" w:lineRule="atLeast"/>
              <w:jc w:val="center"/>
              <w:rPr>
                <w:rFonts w:ascii="Times New Roman" w:eastAsia="Calibri" w:hAnsi="Times New Roman"/>
                <w:sz w:val="20"/>
                <w:szCs w:val="24"/>
              </w:rPr>
            </w:pPr>
            <w:r w:rsidRPr="00BB33E9">
              <w:rPr>
                <w:rFonts w:ascii="Times New Roman" w:eastAsia="Times New Roman" w:hAnsi="Times New Roman"/>
                <w:color w:val="202020"/>
                <w:sz w:val="20"/>
                <w:szCs w:val="24"/>
                <w:lang w:eastAsia="ru-RU"/>
              </w:rPr>
              <w:t xml:space="preserve">черный (код </w:t>
            </w:r>
            <w:r w:rsidRPr="00BB33E9">
              <w:rPr>
                <w:rFonts w:ascii="Times New Roman" w:eastAsia="Times New Roman" w:hAnsi="Times New Roman"/>
                <w:color w:val="202020"/>
                <w:sz w:val="20"/>
                <w:szCs w:val="24"/>
                <w:lang w:val="en-US" w:eastAsia="ru-RU"/>
              </w:rPr>
              <w:t>Aurora Black (ABP))</w:t>
            </w:r>
            <w:r w:rsidRPr="00BB33E9">
              <w:rPr>
                <w:rFonts w:ascii="Times New Roman" w:eastAsia="Times New Roman" w:hAnsi="Times New Roman"/>
                <w:color w:val="202020"/>
                <w:sz w:val="20"/>
                <w:szCs w:val="24"/>
                <w:lang w:eastAsia="ru-RU"/>
              </w:rPr>
              <w:t xml:space="preserve"> </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suppressAutoHyphens/>
              <w:spacing w:after="0" w:line="240" w:lineRule="auto"/>
              <w:rPr>
                <w:rFonts w:ascii="Times New Roman" w:eastAsia="Calibri" w:hAnsi="Times New Roman"/>
                <w:sz w:val="20"/>
                <w:szCs w:val="24"/>
              </w:rPr>
            </w:pPr>
            <w:r w:rsidRPr="00BB33E9">
              <w:rPr>
                <w:rFonts w:ascii="Times New Roman" w:eastAsia="Times New Roman" w:hAnsi="Times New Roman"/>
                <w:color w:val="202020"/>
                <w:sz w:val="20"/>
                <w:szCs w:val="24"/>
                <w:lang w:eastAsia="ru-RU"/>
              </w:rPr>
              <w:t xml:space="preserve">Тип кузова </w:t>
            </w:r>
          </w:p>
        </w:tc>
        <w:tc>
          <w:tcPr>
            <w:tcW w:w="2434" w:type="dxa"/>
            <w:shd w:val="clear" w:color="auto" w:fill="auto"/>
            <w:vAlign w:val="center"/>
          </w:tcPr>
          <w:p w:rsidR="00200492" w:rsidRPr="00BB33E9" w:rsidRDefault="00200492" w:rsidP="00200492">
            <w:pPr>
              <w:spacing w:line="240" w:lineRule="atLeast"/>
              <w:jc w:val="center"/>
              <w:rPr>
                <w:rFonts w:ascii="Times New Roman" w:eastAsia="Calibri" w:hAnsi="Times New Roman"/>
                <w:sz w:val="20"/>
                <w:szCs w:val="24"/>
              </w:rPr>
            </w:pPr>
            <w:r w:rsidRPr="00BB33E9">
              <w:rPr>
                <w:rFonts w:ascii="Times New Roman" w:eastAsia="Times New Roman" w:hAnsi="Times New Roman"/>
                <w:color w:val="202020"/>
                <w:sz w:val="20"/>
                <w:szCs w:val="24"/>
                <w:lang w:eastAsia="ru-RU"/>
              </w:rPr>
              <w:t xml:space="preserve">4х </w:t>
            </w:r>
            <w:proofErr w:type="spellStart"/>
            <w:r w:rsidRPr="00BB33E9">
              <w:rPr>
                <w:rFonts w:ascii="Times New Roman" w:eastAsia="Times New Roman" w:hAnsi="Times New Roman"/>
                <w:color w:val="202020"/>
                <w:sz w:val="20"/>
                <w:szCs w:val="24"/>
                <w:lang w:eastAsia="ru-RU"/>
              </w:rPr>
              <w:t>дверный</w:t>
            </w:r>
            <w:proofErr w:type="spellEnd"/>
            <w:r w:rsidRPr="00BB33E9">
              <w:rPr>
                <w:rFonts w:ascii="Times New Roman" w:eastAsia="Times New Roman" w:hAnsi="Times New Roman"/>
                <w:color w:val="202020"/>
                <w:sz w:val="20"/>
                <w:szCs w:val="24"/>
                <w:lang w:eastAsia="ru-RU"/>
              </w:rPr>
              <w:t xml:space="preserve"> седан</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suppressAutoHyphens/>
              <w:spacing w:after="0" w:line="240" w:lineRule="auto"/>
              <w:rPr>
                <w:rFonts w:ascii="Times New Roman" w:eastAsia="Calibri" w:hAnsi="Times New Roman"/>
                <w:sz w:val="20"/>
                <w:szCs w:val="24"/>
              </w:rPr>
            </w:pPr>
            <w:r w:rsidRPr="00BB33E9">
              <w:rPr>
                <w:rFonts w:ascii="Times New Roman" w:eastAsia="Times New Roman" w:hAnsi="Times New Roman"/>
                <w:color w:val="202020"/>
                <w:sz w:val="20"/>
                <w:szCs w:val="24"/>
                <w:lang w:eastAsia="ru-RU"/>
              </w:rPr>
              <w:t xml:space="preserve">Количество мест </w:t>
            </w:r>
          </w:p>
        </w:tc>
        <w:tc>
          <w:tcPr>
            <w:tcW w:w="2434" w:type="dxa"/>
            <w:shd w:val="clear" w:color="auto" w:fill="auto"/>
            <w:vAlign w:val="center"/>
          </w:tcPr>
          <w:p w:rsidR="00200492" w:rsidRPr="00BB33E9" w:rsidRDefault="00200492" w:rsidP="00200492">
            <w:pPr>
              <w:spacing w:line="240" w:lineRule="atLeast"/>
              <w:jc w:val="center"/>
              <w:rPr>
                <w:rFonts w:ascii="Times New Roman" w:eastAsia="Calibri" w:hAnsi="Times New Roman"/>
                <w:sz w:val="20"/>
                <w:szCs w:val="24"/>
              </w:rPr>
            </w:pPr>
            <w:r w:rsidRPr="00BB33E9">
              <w:rPr>
                <w:rFonts w:ascii="Times New Roman" w:eastAsia="Times New Roman" w:hAnsi="Times New Roman"/>
                <w:color w:val="202020"/>
                <w:sz w:val="20"/>
                <w:szCs w:val="24"/>
                <w:lang w:eastAsia="ru-RU"/>
              </w:rPr>
              <w:t>[5]</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Times New Roman" w:hAnsi="Times New Roman"/>
                <w:color w:val="202020"/>
                <w:sz w:val="20"/>
                <w:szCs w:val="24"/>
                <w:lang w:eastAsia="ru-RU"/>
              </w:rPr>
              <w:t xml:space="preserve">Тип двигателя </w:t>
            </w:r>
          </w:p>
        </w:tc>
        <w:tc>
          <w:tcPr>
            <w:tcW w:w="2434" w:type="dxa"/>
            <w:shd w:val="clear" w:color="auto" w:fill="auto"/>
            <w:vAlign w:val="center"/>
          </w:tcPr>
          <w:p w:rsidR="00200492" w:rsidRPr="00BB33E9" w:rsidRDefault="00200492" w:rsidP="00200492">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lang w:eastAsia="ar-SA"/>
              </w:rPr>
              <w:t>2.4 GDI (</w:t>
            </w:r>
            <w:proofErr w:type="spellStart"/>
            <w:r w:rsidRPr="00BB33E9">
              <w:rPr>
                <w:rFonts w:ascii="Times New Roman" w:eastAsia="Calibri" w:hAnsi="Times New Roman"/>
                <w:sz w:val="20"/>
                <w:szCs w:val="24"/>
                <w:lang w:eastAsia="ar-SA"/>
              </w:rPr>
              <w:t>Theta</w:t>
            </w:r>
            <w:proofErr w:type="spellEnd"/>
            <w:r w:rsidRPr="00BB33E9">
              <w:rPr>
                <w:rFonts w:ascii="Times New Roman" w:eastAsia="Calibri" w:hAnsi="Times New Roman"/>
                <w:sz w:val="20"/>
                <w:szCs w:val="24"/>
                <w:lang w:eastAsia="ar-SA"/>
              </w:rPr>
              <w:t>-II) непосредственный впрыск топлива с электронным управлением, 4х цилиндровый, рядный</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suppressAutoHyphens/>
              <w:spacing w:after="0" w:line="240" w:lineRule="auto"/>
              <w:jc w:val="both"/>
              <w:rPr>
                <w:rFonts w:ascii="Times New Roman" w:eastAsia="Times New Roman" w:hAnsi="Times New Roman"/>
                <w:color w:val="202020"/>
                <w:sz w:val="20"/>
                <w:szCs w:val="24"/>
                <w:lang w:eastAsia="ru-RU"/>
              </w:rPr>
            </w:pPr>
            <w:r w:rsidRPr="00BB33E9">
              <w:rPr>
                <w:rFonts w:ascii="Times New Roman" w:eastAsia="Times New Roman" w:hAnsi="Times New Roman"/>
                <w:color w:val="202020"/>
                <w:sz w:val="20"/>
                <w:szCs w:val="24"/>
                <w:lang w:eastAsia="ru-RU"/>
              </w:rPr>
              <w:t>Требования к топливу</w:t>
            </w:r>
          </w:p>
        </w:tc>
        <w:tc>
          <w:tcPr>
            <w:tcW w:w="2434" w:type="dxa"/>
            <w:shd w:val="clear" w:color="auto" w:fill="auto"/>
            <w:vAlign w:val="center"/>
          </w:tcPr>
          <w:p w:rsidR="00200492" w:rsidRPr="00BB33E9" w:rsidRDefault="00200492" w:rsidP="00200492">
            <w:pPr>
              <w:spacing w:line="240" w:lineRule="atLeast"/>
              <w:jc w:val="center"/>
              <w:rPr>
                <w:rFonts w:ascii="Times New Roman" w:eastAsia="Times New Roman" w:hAnsi="Times New Roman"/>
                <w:color w:val="202020"/>
                <w:sz w:val="20"/>
                <w:szCs w:val="24"/>
                <w:lang w:eastAsia="ru-RU"/>
              </w:rPr>
            </w:pPr>
            <w:r w:rsidRPr="00BB33E9">
              <w:rPr>
                <w:rFonts w:ascii="Times New Roman" w:eastAsia="Times New Roman" w:hAnsi="Times New Roman"/>
                <w:color w:val="202020"/>
                <w:sz w:val="20"/>
                <w:szCs w:val="24"/>
                <w:lang w:eastAsia="ru-RU"/>
              </w:rPr>
              <w:t>Бензин Аи92/Аи95</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suppressAutoHyphens/>
              <w:spacing w:after="0" w:line="240" w:lineRule="auto"/>
              <w:jc w:val="both"/>
              <w:rPr>
                <w:rFonts w:ascii="Times New Roman" w:eastAsia="Times New Roman" w:hAnsi="Times New Roman"/>
                <w:color w:val="202020"/>
                <w:sz w:val="20"/>
                <w:szCs w:val="24"/>
                <w:lang w:eastAsia="ru-RU"/>
              </w:rPr>
            </w:pPr>
            <w:r w:rsidRPr="00BB33E9">
              <w:rPr>
                <w:rFonts w:ascii="Times New Roman" w:eastAsia="Times New Roman" w:hAnsi="Times New Roman"/>
                <w:color w:val="202020"/>
                <w:sz w:val="20"/>
                <w:szCs w:val="24"/>
                <w:lang w:eastAsia="ru-RU"/>
              </w:rPr>
              <w:t>Рабочий объем двигателя</w:t>
            </w:r>
          </w:p>
        </w:tc>
        <w:tc>
          <w:tcPr>
            <w:tcW w:w="2434" w:type="dxa"/>
            <w:shd w:val="clear" w:color="auto" w:fill="auto"/>
            <w:vAlign w:val="center"/>
          </w:tcPr>
          <w:p w:rsidR="00200492" w:rsidRPr="00BB33E9" w:rsidRDefault="00200492" w:rsidP="00200492">
            <w:pPr>
              <w:spacing w:line="240" w:lineRule="atLeast"/>
              <w:jc w:val="center"/>
              <w:rPr>
                <w:rFonts w:ascii="Times New Roman" w:eastAsia="Times New Roman" w:hAnsi="Times New Roman"/>
                <w:color w:val="202020"/>
                <w:sz w:val="20"/>
                <w:szCs w:val="24"/>
                <w:lang w:eastAsia="ru-RU"/>
              </w:rPr>
            </w:pPr>
            <w:r w:rsidRPr="00BB33E9">
              <w:rPr>
                <w:rFonts w:ascii="Times New Roman" w:eastAsia="Times New Roman" w:hAnsi="Times New Roman"/>
                <w:color w:val="202020"/>
                <w:sz w:val="20"/>
                <w:szCs w:val="24"/>
                <w:lang w:eastAsia="ru-RU"/>
              </w:rPr>
              <w:t>2359</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r w:rsidRPr="00BB33E9">
              <w:rPr>
                <w:rFonts w:ascii="Times New Roman" w:eastAsia="Times New Roman" w:hAnsi="Times New Roman"/>
                <w:sz w:val="20"/>
                <w:szCs w:val="24"/>
              </w:rPr>
              <w:t>см3</w:t>
            </w: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tcPr>
          <w:p w:rsidR="00200492" w:rsidRPr="00BB33E9" w:rsidRDefault="00200492" w:rsidP="00200492">
            <w:pPr>
              <w:suppressAutoHyphens/>
              <w:spacing w:after="0" w:line="240" w:lineRule="auto"/>
              <w:jc w:val="both"/>
              <w:rPr>
                <w:rFonts w:ascii="Times New Roman" w:eastAsia="Calibri" w:hAnsi="Times New Roman"/>
                <w:sz w:val="20"/>
                <w:szCs w:val="24"/>
                <w:lang w:eastAsia="ar-SA"/>
              </w:rPr>
            </w:pPr>
            <w:r w:rsidRPr="00BB33E9">
              <w:rPr>
                <w:rFonts w:ascii="Times New Roman" w:eastAsia="Calibri" w:hAnsi="Times New Roman"/>
                <w:sz w:val="20"/>
                <w:szCs w:val="24"/>
                <w:lang w:eastAsia="ar-SA"/>
              </w:rPr>
              <w:t>Максимальная мощность двигателя</w:t>
            </w:r>
          </w:p>
        </w:tc>
        <w:tc>
          <w:tcPr>
            <w:tcW w:w="2434" w:type="dxa"/>
            <w:shd w:val="clear" w:color="auto" w:fill="auto"/>
          </w:tcPr>
          <w:p w:rsidR="00200492" w:rsidRPr="00BB33E9" w:rsidRDefault="00200492" w:rsidP="00200492">
            <w:pPr>
              <w:spacing w:line="240" w:lineRule="atLeast"/>
              <w:jc w:val="center"/>
              <w:rPr>
                <w:rFonts w:ascii="Times New Roman" w:eastAsia="Times New Roman" w:hAnsi="Times New Roman"/>
                <w:color w:val="202020"/>
                <w:sz w:val="20"/>
                <w:szCs w:val="24"/>
                <w:lang w:eastAsia="ru-RU"/>
              </w:rPr>
            </w:pPr>
            <w:r w:rsidRPr="00BB33E9">
              <w:rPr>
                <w:rFonts w:ascii="Times New Roman" w:eastAsia="Times New Roman" w:hAnsi="Times New Roman"/>
                <w:color w:val="202020"/>
                <w:sz w:val="20"/>
                <w:szCs w:val="24"/>
                <w:lang w:eastAsia="ru-RU"/>
              </w:rPr>
              <w:t>188</w:t>
            </w:r>
          </w:p>
        </w:tc>
        <w:tc>
          <w:tcPr>
            <w:tcW w:w="1015" w:type="dxa"/>
            <w:tcBorders>
              <w:top w:val="single" w:sz="4" w:space="0" w:color="auto"/>
              <w:left w:val="single" w:sz="4" w:space="0" w:color="auto"/>
              <w:bottom w:val="single" w:sz="4" w:space="0" w:color="auto"/>
              <w:right w:val="single" w:sz="4" w:space="0" w:color="auto"/>
            </w:tcBorders>
          </w:tcPr>
          <w:p w:rsidR="00200492" w:rsidRPr="00BB33E9" w:rsidRDefault="00200492" w:rsidP="00200492">
            <w:pPr>
              <w:suppressAutoHyphens/>
              <w:spacing w:after="0" w:line="240" w:lineRule="auto"/>
              <w:jc w:val="center"/>
              <w:rPr>
                <w:rFonts w:ascii="Times New Roman" w:eastAsia="Calibri" w:hAnsi="Times New Roman"/>
                <w:sz w:val="20"/>
                <w:szCs w:val="24"/>
                <w:lang w:eastAsia="ar-SA"/>
              </w:rPr>
            </w:pPr>
            <w:r w:rsidRPr="00BB33E9">
              <w:rPr>
                <w:rFonts w:ascii="Times New Roman" w:eastAsia="Calibri" w:hAnsi="Times New Roman"/>
                <w:sz w:val="20"/>
                <w:szCs w:val="24"/>
                <w:lang w:eastAsia="ar-SA"/>
              </w:rPr>
              <w:t>л/с</w:t>
            </w: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 xml:space="preserve">Тип трансмиссии </w:t>
            </w:r>
          </w:p>
        </w:tc>
        <w:tc>
          <w:tcPr>
            <w:tcW w:w="2434" w:type="dxa"/>
            <w:shd w:val="clear" w:color="auto" w:fill="auto"/>
            <w:vAlign w:val="center"/>
          </w:tcPr>
          <w:p w:rsidR="00200492" w:rsidRPr="00BB33E9" w:rsidRDefault="00200492" w:rsidP="00200492">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Автоматическая, 6ти ступенчатая</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Привод</w:t>
            </w:r>
          </w:p>
        </w:tc>
        <w:tc>
          <w:tcPr>
            <w:tcW w:w="2434" w:type="dxa"/>
            <w:shd w:val="clear" w:color="auto" w:fill="auto"/>
            <w:vAlign w:val="center"/>
          </w:tcPr>
          <w:p w:rsidR="00200492" w:rsidRPr="00BB33E9" w:rsidRDefault="00200492" w:rsidP="00200492">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Передний</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suppressAutoHyphens/>
              <w:spacing w:after="0" w:line="240" w:lineRule="auto"/>
              <w:jc w:val="both"/>
              <w:rPr>
                <w:rFonts w:ascii="Times New Roman" w:eastAsia="Times New Roman" w:hAnsi="Times New Roman"/>
                <w:color w:val="202020"/>
                <w:sz w:val="20"/>
                <w:szCs w:val="24"/>
                <w:lang w:eastAsia="ru-RU"/>
              </w:rPr>
            </w:pPr>
            <w:r w:rsidRPr="00BB33E9">
              <w:rPr>
                <w:rFonts w:ascii="Times New Roman" w:eastAsia="Times New Roman" w:hAnsi="Times New Roman"/>
                <w:color w:val="202020"/>
                <w:sz w:val="20"/>
                <w:szCs w:val="24"/>
                <w:lang w:eastAsia="ru-RU"/>
              </w:rPr>
              <w:t>Передняя подвеска</w:t>
            </w:r>
          </w:p>
        </w:tc>
        <w:tc>
          <w:tcPr>
            <w:tcW w:w="2434" w:type="dxa"/>
            <w:shd w:val="clear" w:color="auto" w:fill="auto"/>
            <w:vAlign w:val="center"/>
          </w:tcPr>
          <w:p w:rsidR="00200492" w:rsidRPr="00BB33E9" w:rsidRDefault="00200492" w:rsidP="00200492">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lang w:eastAsia="ar-SA"/>
              </w:rPr>
              <w:t xml:space="preserve">Независимая, пружинная, типа </w:t>
            </w:r>
            <w:proofErr w:type="spellStart"/>
            <w:r w:rsidRPr="00BB33E9">
              <w:rPr>
                <w:rFonts w:ascii="Times New Roman" w:eastAsia="Calibri" w:hAnsi="Times New Roman"/>
                <w:sz w:val="20"/>
                <w:szCs w:val="24"/>
                <w:lang w:eastAsia="ar-SA"/>
              </w:rPr>
              <w:t>Макферсон</w:t>
            </w:r>
            <w:proofErr w:type="spellEnd"/>
            <w:r w:rsidRPr="00BB33E9">
              <w:rPr>
                <w:rFonts w:ascii="Times New Roman" w:eastAsia="Calibri" w:hAnsi="Times New Roman"/>
                <w:sz w:val="20"/>
                <w:szCs w:val="24"/>
                <w:lang w:eastAsia="ar-SA"/>
              </w:rPr>
              <w:t>, со стабилизатором поперечной устойчивости</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color w:val="202020"/>
                <w:sz w:val="20"/>
                <w:szCs w:val="24"/>
                <w:lang w:eastAsia="ru-RU"/>
              </w:rPr>
            </w:pP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Задняя подвеска</w:t>
            </w:r>
          </w:p>
        </w:tc>
        <w:tc>
          <w:tcPr>
            <w:tcW w:w="2434" w:type="dxa"/>
            <w:shd w:val="clear" w:color="auto" w:fill="auto"/>
            <w:vAlign w:val="center"/>
          </w:tcPr>
          <w:p w:rsidR="00200492" w:rsidRPr="00BB33E9" w:rsidRDefault="00200492" w:rsidP="00200492">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lang w:eastAsia="ar-SA"/>
              </w:rPr>
              <w:t>Независимая, многорычажная, пружинная, с телескопическими гидравлическими амортизаторами, со стабилизатором поперечной устойчивости</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lang w:eastAsia="ar-SA"/>
              </w:rPr>
              <w:t>Снаряженная масса (мин/макс), кг</w:t>
            </w:r>
          </w:p>
        </w:tc>
        <w:tc>
          <w:tcPr>
            <w:tcW w:w="2434" w:type="dxa"/>
            <w:shd w:val="clear" w:color="auto" w:fill="auto"/>
            <w:vAlign w:val="center"/>
          </w:tcPr>
          <w:p w:rsidR="00200492" w:rsidRPr="00BB33E9" w:rsidRDefault="00200492" w:rsidP="00200492">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lang w:eastAsia="ar-SA"/>
              </w:rPr>
              <w:t>1575/1685</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r w:rsidRPr="00BB33E9">
              <w:rPr>
                <w:rFonts w:ascii="Times New Roman" w:eastAsia="Times New Roman" w:hAnsi="Times New Roman"/>
                <w:sz w:val="20"/>
                <w:szCs w:val="24"/>
              </w:rPr>
              <w:t>кг</w:t>
            </w: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lang w:eastAsia="ar-SA"/>
              </w:rPr>
              <w:t>Полная масса</w:t>
            </w:r>
          </w:p>
        </w:tc>
        <w:tc>
          <w:tcPr>
            <w:tcW w:w="2434" w:type="dxa"/>
            <w:shd w:val="clear" w:color="auto" w:fill="auto"/>
            <w:vAlign w:val="center"/>
          </w:tcPr>
          <w:p w:rsidR="00200492" w:rsidRPr="00BB33E9" w:rsidRDefault="00200492" w:rsidP="00200492">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2050</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r w:rsidRPr="00BB33E9">
              <w:rPr>
                <w:rFonts w:ascii="Times New Roman" w:eastAsia="Times New Roman" w:hAnsi="Times New Roman"/>
                <w:sz w:val="20"/>
                <w:szCs w:val="24"/>
              </w:rPr>
              <w:t>кг</w:t>
            </w: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lang w:eastAsia="ar-SA"/>
              </w:rPr>
              <w:t>Габариты (длина/ширина/высота)</w:t>
            </w:r>
          </w:p>
        </w:tc>
        <w:tc>
          <w:tcPr>
            <w:tcW w:w="2434" w:type="dxa"/>
            <w:shd w:val="clear" w:color="auto" w:fill="auto"/>
            <w:vAlign w:val="center"/>
          </w:tcPr>
          <w:p w:rsidR="00200492" w:rsidRPr="00BB33E9" w:rsidRDefault="00200492" w:rsidP="00200492">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lang w:eastAsia="ar-SA"/>
              </w:rPr>
              <w:t>4855 / 1860 / 1485</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r w:rsidRPr="00BB33E9">
              <w:rPr>
                <w:rFonts w:ascii="Times New Roman" w:eastAsia="Times New Roman" w:hAnsi="Times New Roman"/>
                <w:sz w:val="20"/>
                <w:szCs w:val="24"/>
              </w:rPr>
              <w:t>мм</w:t>
            </w: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lang w:eastAsia="ar-SA"/>
              </w:rPr>
              <w:t>Колесная база</w:t>
            </w:r>
          </w:p>
        </w:tc>
        <w:tc>
          <w:tcPr>
            <w:tcW w:w="2434" w:type="dxa"/>
            <w:shd w:val="clear" w:color="auto" w:fill="auto"/>
            <w:vAlign w:val="center"/>
          </w:tcPr>
          <w:p w:rsidR="00200492" w:rsidRPr="00BB33E9" w:rsidRDefault="00200492" w:rsidP="00200492">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lang w:eastAsia="ar-SA"/>
              </w:rPr>
              <w:t>2805</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r w:rsidRPr="00BB33E9">
              <w:rPr>
                <w:rFonts w:ascii="Times New Roman" w:eastAsia="Times New Roman" w:hAnsi="Times New Roman"/>
                <w:sz w:val="20"/>
                <w:szCs w:val="24"/>
              </w:rPr>
              <w:t>мм</w:t>
            </w: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lang w:eastAsia="ar-SA"/>
              </w:rPr>
              <w:t>Дорожный просвет</w:t>
            </w:r>
          </w:p>
        </w:tc>
        <w:tc>
          <w:tcPr>
            <w:tcW w:w="2434" w:type="dxa"/>
            <w:shd w:val="clear" w:color="auto" w:fill="auto"/>
            <w:vAlign w:val="center"/>
          </w:tcPr>
          <w:p w:rsidR="00200492" w:rsidRPr="00BB33E9" w:rsidRDefault="00200492" w:rsidP="00200492">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155</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r w:rsidRPr="00BB33E9">
              <w:rPr>
                <w:rFonts w:ascii="Times New Roman" w:eastAsia="Times New Roman" w:hAnsi="Times New Roman"/>
                <w:sz w:val="20"/>
                <w:szCs w:val="24"/>
              </w:rPr>
              <w:t>мм</w:t>
            </w: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lang w:eastAsia="ar-SA"/>
              </w:rPr>
              <w:t>Объём топливного бака</w:t>
            </w:r>
          </w:p>
        </w:tc>
        <w:tc>
          <w:tcPr>
            <w:tcW w:w="2434" w:type="dxa"/>
            <w:shd w:val="clear" w:color="auto" w:fill="auto"/>
            <w:vAlign w:val="center"/>
          </w:tcPr>
          <w:p w:rsidR="00200492" w:rsidRPr="00BB33E9" w:rsidRDefault="00200492" w:rsidP="00200492">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70</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r w:rsidRPr="00BB33E9">
              <w:rPr>
                <w:rFonts w:ascii="Times New Roman" w:eastAsia="Times New Roman" w:hAnsi="Times New Roman"/>
                <w:sz w:val="20"/>
                <w:szCs w:val="24"/>
              </w:rPr>
              <w:t>литр</w:t>
            </w: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tabs>
                <w:tab w:val="left" w:pos="426"/>
              </w:tabs>
              <w:suppressAutoHyphens/>
              <w:spacing w:line="240" w:lineRule="atLeast"/>
              <w:jc w:val="both"/>
              <w:rPr>
                <w:rFonts w:ascii="Times New Roman" w:eastAsia="Calibri" w:hAnsi="Times New Roman"/>
                <w:sz w:val="20"/>
                <w:szCs w:val="24"/>
              </w:rPr>
            </w:pPr>
            <w:r w:rsidRPr="00BB33E9">
              <w:rPr>
                <w:rFonts w:ascii="Times New Roman" w:eastAsia="Calibri" w:hAnsi="Times New Roman"/>
                <w:sz w:val="20"/>
                <w:szCs w:val="24"/>
                <w:lang w:eastAsia="ar-SA"/>
              </w:rPr>
              <w:t xml:space="preserve">Максимальная скорость </w:t>
            </w:r>
          </w:p>
        </w:tc>
        <w:tc>
          <w:tcPr>
            <w:tcW w:w="2434" w:type="dxa"/>
            <w:shd w:val="clear" w:color="auto" w:fill="auto"/>
            <w:vAlign w:val="center"/>
          </w:tcPr>
          <w:p w:rsidR="00200492" w:rsidRPr="00BB33E9" w:rsidRDefault="00200492" w:rsidP="00200492">
            <w:pPr>
              <w:tabs>
                <w:tab w:val="left" w:pos="426"/>
              </w:tabs>
              <w:autoSpaceDE w:val="0"/>
              <w:autoSpaceDN w:val="0"/>
              <w:adjustRightInd w:val="0"/>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210</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r w:rsidRPr="00BB33E9">
              <w:rPr>
                <w:rFonts w:ascii="Times New Roman" w:eastAsia="Calibri" w:hAnsi="Times New Roman"/>
                <w:sz w:val="20"/>
                <w:szCs w:val="24"/>
                <w:lang w:eastAsia="ar-SA"/>
              </w:rPr>
              <w:t>км/ч</w:t>
            </w: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lang w:eastAsia="ar-SA"/>
              </w:rPr>
              <w:t>Тормоза (передние/задние)</w:t>
            </w:r>
          </w:p>
        </w:tc>
        <w:tc>
          <w:tcPr>
            <w:tcW w:w="2434" w:type="dxa"/>
            <w:shd w:val="clear" w:color="auto" w:fill="auto"/>
            <w:vAlign w:val="center"/>
          </w:tcPr>
          <w:p w:rsidR="00200492" w:rsidRPr="00BB33E9" w:rsidRDefault="00200492" w:rsidP="00200492">
            <w:pPr>
              <w:tabs>
                <w:tab w:val="left" w:pos="426"/>
              </w:tabs>
              <w:autoSpaceDE w:val="0"/>
              <w:autoSpaceDN w:val="0"/>
              <w:adjustRightInd w:val="0"/>
              <w:spacing w:line="240" w:lineRule="atLeast"/>
              <w:jc w:val="center"/>
              <w:rPr>
                <w:rFonts w:ascii="Times New Roman" w:eastAsia="Calibri" w:hAnsi="Times New Roman"/>
                <w:sz w:val="20"/>
                <w:szCs w:val="24"/>
              </w:rPr>
            </w:pPr>
            <w:r w:rsidRPr="00BB33E9">
              <w:rPr>
                <w:rFonts w:ascii="Times New Roman" w:eastAsia="Calibri" w:hAnsi="Times New Roman"/>
                <w:sz w:val="20"/>
                <w:szCs w:val="24"/>
                <w:lang w:eastAsia="ar-SA"/>
              </w:rPr>
              <w:t>дисковые вентилируемые/ дисковые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tabs>
                <w:tab w:val="left" w:pos="426"/>
              </w:tabs>
              <w:suppressAutoHyphens/>
              <w:spacing w:line="240" w:lineRule="atLeast"/>
              <w:jc w:val="both"/>
              <w:rPr>
                <w:rFonts w:ascii="Times New Roman" w:eastAsia="Calibri" w:hAnsi="Times New Roman"/>
                <w:sz w:val="20"/>
                <w:szCs w:val="24"/>
              </w:rPr>
            </w:pPr>
            <w:r w:rsidRPr="00BB33E9">
              <w:rPr>
                <w:rFonts w:ascii="Times New Roman" w:eastAsia="Calibri" w:hAnsi="Times New Roman"/>
                <w:sz w:val="20"/>
                <w:szCs w:val="24"/>
                <w:lang w:eastAsia="ar-SA"/>
              </w:rPr>
              <w:t>Расход топлива в смешанном цикле</w:t>
            </w:r>
          </w:p>
        </w:tc>
        <w:tc>
          <w:tcPr>
            <w:tcW w:w="2434" w:type="dxa"/>
            <w:shd w:val="clear" w:color="auto" w:fill="auto"/>
            <w:vAlign w:val="center"/>
          </w:tcPr>
          <w:p w:rsidR="00200492" w:rsidRPr="00BB33E9" w:rsidRDefault="00200492" w:rsidP="00200492">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8,3</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r w:rsidRPr="00BB33E9">
              <w:rPr>
                <w:rFonts w:ascii="Times New Roman" w:eastAsia="Times New Roman" w:hAnsi="Times New Roman"/>
                <w:sz w:val="20"/>
                <w:szCs w:val="24"/>
              </w:rPr>
              <w:t>л/100км</w:t>
            </w: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Система экстренной связи ЭРА-ГЛОНАСС</w:t>
            </w:r>
          </w:p>
        </w:tc>
        <w:tc>
          <w:tcPr>
            <w:tcW w:w="2434" w:type="dxa"/>
            <w:shd w:val="clear" w:color="auto" w:fill="auto"/>
            <w:vAlign w:val="center"/>
          </w:tcPr>
          <w:p w:rsidR="00200492" w:rsidRPr="00BB33E9" w:rsidRDefault="00200492" w:rsidP="00200492">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Подогрев лобового стекла в зоне стоянки</w:t>
            </w:r>
          </w:p>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стеклоочистителей</w:t>
            </w:r>
          </w:p>
        </w:tc>
        <w:tc>
          <w:tcPr>
            <w:tcW w:w="2434" w:type="dxa"/>
            <w:shd w:val="clear" w:color="auto" w:fill="auto"/>
            <w:vAlign w:val="center"/>
          </w:tcPr>
          <w:p w:rsidR="00200492" w:rsidRPr="00BB33E9" w:rsidRDefault="00200492" w:rsidP="00200492">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Зеркала заднего вида с электроприводом и</w:t>
            </w:r>
          </w:p>
          <w:p w:rsidR="00200492" w:rsidRPr="00BB33E9" w:rsidRDefault="00200492" w:rsidP="00200492">
            <w:pPr>
              <w:suppressAutoHyphens/>
              <w:spacing w:after="0" w:line="240" w:lineRule="auto"/>
              <w:jc w:val="both"/>
              <w:rPr>
                <w:rFonts w:ascii="Times New Roman" w:eastAsia="Times New Roman" w:hAnsi="Times New Roman"/>
                <w:color w:val="202020"/>
                <w:sz w:val="20"/>
                <w:szCs w:val="24"/>
                <w:lang w:eastAsia="ru-RU"/>
              </w:rPr>
            </w:pPr>
            <w:r w:rsidRPr="00BB33E9">
              <w:rPr>
                <w:rFonts w:ascii="Times New Roman" w:eastAsia="Calibri" w:hAnsi="Times New Roman"/>
                <w:sz w:val="20"/>
                <w:szCs w:val="24"/>
              </w:rPr>
              <w:t>подогревом</w:t>
            </w:r>
          </w:p>
        </w:tc>
        <w:tc>
          <w:tcPr>
            <w:tcW w:w="2434" w:type="dxa"/>
            <w:shd w:val="clear" w:color="auto" w:fill="auto"/>
            <w:vAlign w:val="center"/>
          </w:tcPr>
          <w:p w:rsidR="00200492" w:rsidRPr="00BB33E9" w:rsidRDefault="00200492" w:rsidP="00200492">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vAlign w:val="center"/>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Подогрев передних сидений</w:t>
            </w:r>
          </w:p>
        </w:tc>
        <w:tc>
          <w:tcPr>
            <w:tcW w:w="2434" w:type="dxa"/>
            <w:shd w:val="clear" w:color="auto" w:fill="auto"/>
            <w:vAlign w:val="center"/>
          </w:tcPr>
          <w:p w:rsidR="00200492" w:rsidRPr="00BB33E9" w:rsidRDefault="00200492" w:rsidP="00200492">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vAlign w:val="center"/>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Подогрев задних сидений</w:t>
            </w:r>
          </w:p>
        </w:tc>
        <w:tc>
          <w:tcPr>
            <w:tcW w:w="2434" w:type="dxa"/>
            <w:shd w:val="clear" w:color="auto" w:fill="auto"/>
            <w:vAlign w:val="center"/>
          </w:tcPr>
          <w:p w:rsidR="00200492" w:rsidRPr="00BB33E9" w:rsidRDefault="00200492" w:rsidP="00200492">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vAlign w:val="center"/>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Подогрев рулевого колеса</w:t>
            </w:r>
          </w:p>
        </w:tc>
        <w:tc>
          <w:tcPr>
            <w:tcW w:w="2434" w:type="dxa"/>
            <w:shd w:val="clear" w:color="auto" w:fill="auto"/>
            <w:vAlign w:val="center"/>
          </w:tcPr>
          <w:p w:rsidR="00200492" w:rsidRPr="00BB33E9" w:rsidRDefault="00200492" w:rsidP="00200492">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vAlign w:val="center"/>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proofErr w:type="spellStart"/>
            <w:r w:rsidRPr="00BB33E9">
              <w:rPr>
                <w:rFonts w:ascii="Times New Roman" w:eastAsia="Calibri" w:hAnsi="Times New Roman"/>
                <w:sz w:val="20"/>
                <w:szCs w:val="24"/>
              </w:rPr>
              <w:t>Легкосплавные</w:t>
            </w:r>
            <w:proofErr w:type="spellEnd"/>
            <w:r w:rsidRPr="00BB33E9">
              <w:rPr>
                <w:rFonts w:ascii="Times New Roman" w:eastAsia="Calibri" w:hAnsi="Times New Roman"/>
                <w:sz w:val="20"/>
                <w:szCs w:val="24"/>
              </w:rPr>
              <w:t xml:space="preserve"> диски 17" с зимними </w:t>
            </w:r>
            <w:proofErr w:type="spellStart"/>
            <w:r w:rsidRPr="00BB33E9">
              <w:rPr>
                <w:rFonts w:ascii="Times New Roman" w:eastAsia="Calibri" w:hAnsi="Times New Roman"/>
                <w:sz w:val="20"/>
                <w:szCs w:val="24"/>
              </w:rPr>
              <w:t>ошипованными</w:t>
            </w:r>
            <w:proofErr w:type="spellEnd"/>
            <w:r w:rsidRPr="00BB33E9">
              <w:rPr>
                <w:rFonts w:ascii="Times New Roman" w:eastAsia="Calibri" w:hAnsi="Times New Roman"/>
                <w:sz w:val="20"/>
                <w:szCs w:val="24"/>
              </w:rPr>
              <w:t xml:space="preserve"> шинами 215/55 R17</w:t>
            </w:r>
          </w:p>
        </w:tc>
        <w:tc>
          <w:tcPr>
            <w:tcW w:w="2434" w:type="dxa"/>
            <w:shd w:val="clear" w:color="auto" w:fill="auto"/>
            <w:vAlign w:val="center"/>
          </w:tcPr>
          <w:p w:rsidR="00200492" w:rsidRPr="00BB33E9" w:rsidRDefault="00200492" w:rsidP="00200492">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vAlign w:val="center"/>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Светодиодные противотуманные фары</w:t>
            </w:r>
          </w:p>
        </w:tc>
        <w:tc>
          <w:tcPr>
            <w:tcW w:w="2434" w:type="dxa"/>
            <w:shd w:val="clear" w:color="auto" w:fill="auto"/>
            <w:vAlign w:val="center"/>
          </w:tcPr>
          <w:p w:rsidR="00200492" w:rsidRPr="00BB33E9" w:rsidRDefault="00200492" w:rsidP="00200492">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126"/>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vAlign w:val="center"/>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tcBorders>
              <w:bottom w:val="single" w:sz="4" w:space="0" w:color="auto"/>
            </w:tcBorders>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Светодиодные задние фонари</w:t>
            </w:r>
          </w:p>
        </w:tc>
        <w:tc>
          <w:tcPr>
            <w:tcW w:w="2434" w:type="dxa"/>
            <w:tcBorders>
              <w:bottom w:val="single" w:sz="4" w:space="0" w:color="auto"/>
            </w:tcBorders>
            <w:shd w:val="clear" w:color="auto" w:fill="auto"/>
            <w:vAlign w:val="center"/>
          </w:tcPr>
          <w:p w:rsidR="00200492" w:rsidRPr="00BB33E9" w:rsidRDefault="00200492" w:rsidP="00200492">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tcPr>
          <w:p w:rsidR="00200492" w:rsidRPr="00BB33E9" w:rsidRDefault="00200492" w:rsidP="00200492">
            <w:pPr>
              <w:suppressAutoHyphens/>
              <w:spacing w:after="0" w:line="240" w:lineRule="auto"/>
              <w:rPr>
                <w:rFonts w:ascii="Times New Roman" w:eastAsia="Calibri" w:hAnsi="Times New Roman"/>
                <w:sz w:val="20"/>
                <w:szCs w:val="24"/>
                <w:lang w:eastAsia="ar-SA"/>
              </w:rPr>
            </w:pPr>
          </w:p>
        </w:tc>
      </w:tr>
      <w:tr w:rsidR="00200492" w:rsidRPr="00BB33E9" w:rsidTr="00630030">
        <w:trPr>
          <w:trHeight w:val="440"/>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vAlign w:val="center"/>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tcBorders>
              <w:bottom w:val="single" w:sz="4" w:space="0" w:color="auto"/>
            </w:tcBorders>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Два глушителя с хромированной насадкой</w:t>
            </w:r>
          </w:p>
        </w:tc>
        <w:tc>
          <w:tcPr>
            <w:tcW w:w="2434" w:type="dxa"/>
            <w:tcBorders>
              <w:bottom w:val="single" w:sz="4" w:space="0" w:color="auto"/>
            </w:tcBorders>
            <w:shd w:val="clear" w:color="auto" w:fill="auto"/>
            <w:vAlign w:val="center"/>
          </w:tcPr>
          <w:p w:rsidR="00200492" w:rsidRPr="00BB33E9" w:rsidRDefault="00200492" w:rsidP="00200492">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451"/>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vAlign w:val="center"/>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tcBorders>
              <w:bottom w:val="single" w:sz="4" w:space="0" w:color="auto"/>
            </w:tcBorders>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Рулевое колесо и ручка селектора трансмиссии с отделкой кожей</w:t>
            </w:r>
          </w:p>
        </w:tc>
        <w:tc>
          <w:tcPr>
            <w:tcW w:w="2434" w:type="dxa"/>
            <w:tcBorders>
              <w:bottom w:val="single" w:sz="4" w:space="0" w:color="auto"/>
            </w:tcBorders>
            <w:shd w:val="clear" w:color="auto" w:fill="auto"/>
            <w:vAlign w:val="center"/>
          </w:tcPr>
          <w:p w:rsidR="00200492" w:rsidRPr="00BB33E9" w:rsidRDefault="00200492" w:rsidP="00200492">
            <w:pPr>
              <w:tabs>
                <w:tab w:val="left" w:pos="426"/>
              </w:tabs>
              <w:autoSpaceDE w:val="0"/>
              <w:autoSpaceDN w:val="0"/>
              <w:adjustRightInd w:val="0"/>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451"/>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vAlign w:val="center"/>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tcBorders>
              <w:bottom w:val="single" w:sz="4" w:space="0" w:color="auto"/>
            </w:tcBorders>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proofErr w:type="spellStart"/>
            <w:r w:rsidRPr="00BB33E9">
              <w:rPr>
                <w:rFonts w:ascii="Times New Roman" w:eastAsia="Calibri" w:hAnsi="Times New Roman"/>
                <w:sz w:val="20"/>
                <w:szCs w:val="24"/>
              </w:rPr>
              <w:t>Подрулевые</w:t>
            </w:r>
            <w:proofErr w:type="spellEnd"/>
            <w:r w:rsidRPr="00BB33E9">
              <w:rPr>
                <w:rFonts w:ascii="Times New Roman" w:eastAsia="Calibri" w:hAnsi="Times New Roman"/>
                <w:sz w:val="20"/>
                <w:szCs w:val="24"/>
              </w:rPr>
              <w:t xml:space="preserve"> "лепестки" переключения передач</w:t>
            </w:r>
          </w:p>
        </w:tc>
        <w:tc>
          <w:tcPr>
            <w:tcW w:w="2434" w:type="dxa"/>
            <w:tcBorders>
              <w:bottom w:val="single" w:sz="4" w:space="0" w:color="auto"/>
            </w:tcBorders>
            <w:shd w:val="clear" w:color="auto" w:fill="auto"/>
            <w:vAlign w:val="center"/>
          </w:tcPr>
          <w:p w:rsidR="00200492" w:rsidRPr="00BB33E9" w:rsidRDefault="00200492" w:rsidP="00200492">
            <w:pPr>
              <w:tabs>
                <w:tab w:val="left" w:pos="426"/>
              </w:tabs>
              <w:autoSpaceDE w:val="0"/>
              <w:autoSpaceDN w:val="0"/>
              <w:adjustRightInd w:val="0"/>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451"/>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vAlign w:val="center"/>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tcBorders>
              <w:bottom w:val="single" w:sz="4" w:space="0" w:color="auto"/>
            </w:tcBorders>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 xml:space="preserve">Приборная панель </w:t>
            </w:r>
            <w:proofErr w:type="spellStart"/>
            <w:r w:rsidRPr="00BB33E9">
              <w:rPr>
                <w:rFonts w:ascii="Times New Roman" w:eastAsia="Calibri" w:hAnsi="Times New Roman"/>
                <w:sz w:val="20"/>
                <w:szCs w:val="24"/>
              </w:rPr>
              <w:t>Supervision</w:t>
            </w:r>
            <w:proofErr w:type="spellEnd"/>
            <w:r w:rsidRPr="00BB33E9">
              <w:rPr>
                <w:rFonts w:ascii="Times New Roman" w:eastAsia="Calibri" w:hAnsi="Times New Roman"/>
                <w:sz w:val="20"/>
                <w:szCs w:val="24"/>
              </w:rPr>
              <w:t xml:space="preserve"> c цветным дисплеем 4.3''</w:t>
            </w:r>
          </w:p>
        </w:tc>
        <w:tc>
          <w:tcPr>
            <w:tcW w:w="2434" w:type="dxa"/>
            <w:tcBorders>
              <w:bottom w:val="single" w:sz="4" w:space="0" w:color="auto"/>
            </w:tcBorders>
            <w:shd w:val="clear" w:color="auto" w:fill="auto"/>
            <w:vAlign w:val="center"/>
          </w:tcPr>
          <w:p w:rsidR="00200492" w:rsidRPr="00BB33E9" w:rsidRDefault="00200492" w:rsidP="00200492">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451"/>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rPr>
            </w:pPr>
          </w:p>
        </w:tc>
        <w:tc>
          <w:tcPr>
            <w:tcW w:w="1560" w:type="dxa"/>
            <w:vMerge/>
            <w:vAlign w:val="center"/>
          </w:tcPr>
          <w:p w:rsidR="00200492" w:rsidRPr="00BB33E9" w:rsidRDefault="00200492" w:rsidP="00200492">
            <w:pPr>
              <w:autoSpaceDE w:val="0"/>
              <w:autoSpaceDN w:val="0"/>
              <w:adjustRightInd w:val="0"/>
              <w:jc w:val="center"/>
              <w:rPr>
                <w:rFonts w:ascii="Times New Roman" w:eastAsia="Calibri" w:hAnsi="Times New Roman"/>
                <w:spacing w:val="2"/>
                <w:sz w:val="20"/>
                <w:szCs w:val="24"/>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rPr>
            </w:pPr>
          </w:p>
        </w:tc>
        <w:tc>
          <w:tcPr>
            <w:tcW w:w="2410" w:type="dxa"/>
            <w:tcBorders>
              <w:bottom w:val="single" w:sz="4" w:space="0" w:color="auto"/>
            </w:tcBorders>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Сиденья с отделкой кожей (цвет черный)</w:t>
            </w:r>
          </w:p>
        </w:tc>
        <w:tc>
          <w:tcPr>
            <w:tcW w:w="2434" w:type="dxa"/>
            <w:tcBorders>
              <w:bottom w:val="single" w:sz="4" w:space="0" w:color="auto"/>
            </w:tcBorders>
            <w:shd w:val="clear" w:color="auto" w:fill="auto"/>
            <w:vAlign w:val="center"/>
          </w:tcPr>
          <w:p w:rsidR="00200492" w:rsidRPr="00BB33E9" w:rsidRDefault="00200492" w:rsidP="00200492">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lang w:val="en-US"/>
              </w:rPr>
            </w:pPr>
          </w:p>
        </w:tc>
      </w:tr>
      <w:tr w:rsidR="00200492" w:rsidRPr="00BB33E9" w:rsidTr="00630030">
        <w:trPr>
          <w:trHeight w:val="451"/>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lang w:val="en-US"/>
              </w:rPr>
            </w:pPr>
          </w:p>
        </w:tc>
        <w:tc>
          <w:tcPr>
            <w:tcW w:w="1560" w:type="dxa"/>
            <w:vMerge/>
            <w:vAlign w:val="center"/>
          </w:tcPr>
          <w:p w:rsidR="00200492" w:rsidRPr="00BB33E9" w:rsidRDefault="00200492" w:rsidP="00200492">
            <w:pPr>
              <w:autoSpaceDE w:val="0"/>
              <w:autoSpaceDN w:val="0"/>
              <w:adjustRightInd w:val="0"/>
              <w:jc w:val="center"/>
              <w:rPr>
                <w:rFonts w:ascii="Times New Roman" w:eastAsia="Calibri" w:hAnsi="Times New Roman"/>
                <w:spacing w:val="2"/>
                <w:sz w:val="20"/>
                <w:szCs w:val="24"/>
                <w:lang w:val="en-US"/>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lang w:val="en-US"/>
              </w:rPr>
            </w:pPr>
          </w:p>
        </w:tc>
        <w:tc>
          <w:tcPr>
            <w:tcW w:w="2410" w:type="dxa"/>
            <w:tcBorders>
              <w:bottom w:val="single" w:sz="4" w:space="0" w:color="auto"/>
            </w:tcBorders>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Интерьер с отделкой черным глянцем</w:t>
            </w:r>
          </w:p>
        </w:tc>
        <w:tc>
          <w:tcPr>
            <w:tcW w:w="2434" w:type="dxa"/>
            <w:tcBorders>
              <w:bottom w:val="single" w:sz="4" w:space="0" w:color="auto"/>
            </w:tcBorders>
            <w:shd w:val="clear" w:color="auto" w:fill="auto"/>
            <w:vAlign w:val="center"/>
          </w:tcPr>
          <w:p w:rsidR="00200492" w:rsidRPr="00BB33E9" w:rsidRDefault="00200492" w:rsidP="00200492">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lang w:val="en-US"/>
              </w:rPr>
            </w:pPr>
          </w:p>
        </w:tc>
      </w:tr>
      <w:tr w:rsidR="00200492" w:rsidRPr="00BB33E9" w:rsidTr="00630030">
        <w:trPr>
          <w:trHeight w:val="440"/>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lang w:val="en-US"/>
              </w:rPr>
            </w:pPr>
          </w:p>
        </w:tc>
        <w:tc>
          <w:tcPr>
            <w:tcW w:w="1560" w:type="dxa"/>
            <w:vMerge/>
            <w:vAlign w:val="center"/>
          </w:tcPr>
          <w:p w:rsidR="00200492" w:rsidRPr="00BB33E9" w:rsidRDefault="00200492" w:rsidP="00200492">
            <w:pPr>
              <w:autoSpaceDE w:val="0"/>
              <w:autoSpaceDN w:val="0"/>
              <w:adjustRightInd w:val="0"/>
              <w:jc w:val="center"/>
              <w:rPr>
                <w:rFonts w:ascii="Times New Roman" w:eastAsia="Calibri" w:hAnsi="Times New Roman"/>
                <w:spacing w:val="2"/>
                <w:sz w:val="20"/>
                <w:szCs w:val="24"/>
                <w:lang w:val="en-US"/>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lang w:val="en-US"/>
              </w:rPr>
            </w:pPr>
          </w:p>
        </w:tc>
        <w:tc>
          <w:tcPr>
            <w:tcW w:w="2410" w:type="dxa"/>
            <w:tcBorders>
              <w:bottom w:val="single" w:sz="4" w:space="0" w:color="auto"/>
            </w:tcBorders>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Дверные панели и центральная консоль с отделкой искусственной кожей</w:t>
            </w:r>
          </w:p>
        </w:tc>
        <w:tc>
          <w:tcPr>
            <w:tcW w:w="2434" w:type="dxa"/>
            <w:tcBorders>
              <w:bottom w:val="single" w:sz="4" w:space="0" w:color="auto"/>
            </w:tcBorders>
            <w:shd w:val="clear" w:color="auto" w:fill="auto"/>
            <w:vAlign w:val="center"/>
          </w:tcPr>
          <w:p w:rsidR="00200492" w:rsidRPr="00BB33E9" w:rsidRDefault="00200492" w:rsidP="00200492">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lang w:val="en-US"/>
              </w:rPr>
            </w:pPr>
          </w:p>
        </w:tc>
      </w:tr>
      <w:tr w:rsidR="00200492" w:rsidRPr="00BB33E9" w:rsidTr="00630030">
        <w:trPr>
          <w:trHeight w:val="451"/>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lang w:val="en-US"/>
              </w:rPr>
            </w:pPr>
          </w:p>
        </w:tc>
        <w:tc>
          <w:tcPr>
            <w:tcW w:w="1560" w:type="dxa"/>
            <w:vMerge/>
            <w:tcBorders>
              <w:left w:val="single" w:sz="4" w:space="0" w:color="auto"/>
            </w:tcBorders>
            <w:vAlign w:val="center"/>
          </w:tcPr>
          <w:p w:rsidR="00200492" w:rsidRPr="00BB33E9" w:rsidRDefault="00200492" w:rsidP="00200492">
            <w:pPr>
              <w:autoSpaceDE w:val="0"/>
              <w:autoSpaceDN w:val="0"/>
              <w:adjustRightInd w:val="0"/>
              <w:rPr>
                <w:rFonts w:ascii="Times New Roman" w:eastAsia="Calibri" w:hAnsi="Times New Roman"/>
                <w:spacing w:val="2"/>
                <w:sz w:val="20"/>
                <w:szCs w:val="24"/>
                <w:lang w:val="en-US"/>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lang w:val="en-US"/>
              </w:rPr>
            </w:pPr>
          </w:p>
        </w:tc>
        <w:tc>
          <w:tcPr>
            <w:tcW w:w="2410" w:type="dxa"/>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Раздельный климат-контроль</w:t>
            </w:r>
          </w:p>
        </w:tc>
        <w:tc>
          <w:tcPr>
            <w:tcW w:w="2434" w:type="dxa"/>
            <w:shd w:val="clear" w:color="auto" w:fill="auto"/>
            <w:vAlign w:val="center"/>
          </w:tcPr>
          <w:p w:rsidR="00200492" w:rsidRPr="00BB33E9" w:rsidRDefault="00200492" w:rsidP="00200492">
            <w:pPr>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lang w:val="en-US"/>
              </w:rPr>
            </w:pPr>
          </w:p>
        </w:tc>
      </w:tr>
      <w:tr w:rsidR="00200492" w:rsidRPr="00BB33E9" w:rsidTr="00630030">
        <w:trPr>
          <w:trHeight w:val="70"/>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lang w:val="en-US"/>
              </w:rPr>
            </w:pPr>
          </w:p>
        </w:tc>
        <w:tc>
          <w:tcPr>
            <w:tcW w:w="1560" w:type="dxa"/>
            <w:vMerge/>
            <w:tcBorders>
              <w:left w:val="single" w:sz="4" w:space="0" w:color="auto"/>
            </w:tcBorders>
            <w:vAlign w:val="center"/>
          </w:tcPr>
          <w:p w:rsidR="00200492" w:rsidRPr="00BB33E9" w:rsidRDefault="00200492" w:rsidP="00200492">
            <w:pPr>
              <w:autoSpaceDE w:val="0"/>
              <w:autoSpaceDN w:val="0"/>
              <w:adjustRightInd w:val="0"/>
              <w:rPr>
                <w:rFonts w:ascii="Times New Roman" w:eastAsia="Calibri" w:hAnsi="Times New Roman"/>
                <w:spacing w:val="2"/>
                <w:sz w:val="20"/>
                <w:szCs w:val="24"/>
                <w:lang w:val="en-US"/>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lang w:val="en-US"/>
              </w:rPr>
            </w:pPr>
          </w:p>
        </w:tc>
        <w:tc>
          <w:tcPr>
            <w:tcW w:w="2410" w:type="dxa"/>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Автоматическая система предотвращения</w:t>
            </w:r>
          </w:p>
          <w:p w:rsidR="00200492" w:rsidRPr="00BB33E9" w:rsidRDefault="00200492" w:rsidP="00200492">
            <w:pPr>
              <w:tabs>
                <w:tab w:val="left" w:pos="426"/>
              </w:tabs>
              <w:suppressAutoHyphens/>
              <w:spacing w:line="240" w:lineRule="atLeast"/>
              <w:jc w:val="both"/>
              <w:rPr>
                <w:rFonts w:ascii="Times New Roman" w:eastAsia="Calibri" w:hAnsi="Times New Roman"/>
                <w:sz w:val="20"/>
                <w:szCs w:val="24"/>
              </w:rPr>
            </w:pPr>
            <w:r w:rsidRPr="00BB33E9">
              <w:rPr>
                <w:rFonts w:ascii="Times New Roman" w:eastAsia="Calibri" w:hAnsi="Times New Roman"/>
                <w:sz w:val="20"/>
                <w:szCs w:val="24"/>
              </w:rPr>
              <w:t>запотевания лобового стекла</w:t>
            </w:r>
          </w:p>
        </w:tc>
        <w:tc>
          <w:tcPr>
            <w:tcW w:w="2434" w:type="dxa"/>
            <w:shd w:val="clear" w:color="auto" w:fill="auto"/>
            <w:vAlign w:val="center"/>
          </w:tcPr>
          <w:p w:rsidR="00200492" w:rsidRPr="00BB33E9" w:rsidRDefault="00200492" w:rsidP="00200492">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451"/>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lang w:val="en-US"/>
              </w:rPr>
            </w:pPr>
          </w:p>
        </w:tc>
        <w:tc>
          <w:tcPr>
            <w:tcW w:w="1560" w:type="dxa"/>
            <w:vMerge/>
            <w:vAlign w:val="center"/>
          </w:tcPr>
          <w:p w:rsidR="00200492" w:rsidRPr="00BB33E9" w:rsidRDefault="00200492" w:rsidP="00200492">
            <w:pPr>
              <w:autoSpaceDE w:val="0"/>
              <w:autoSpaceDN w:val="0"/>
              <w:adjustRightInd w:val="0"/>
              <w:rPr>
                <w:rFonts w:ascii="Times New Roman" w:eastAsia="Calibri" w:hAnsi="Times New Roman"/>
                <w:spacing w:val="2"/>
                <w:sz w:val="20"/>
                <w:szCs w:val="24"/>
                <w:lang w:val="en-US"/>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lang w:val="en-US"/>
              </w:rPr>
            </w:pPr>
          </w:p>
        </w:tc>
        <w:tc>
          <w:tcPr>
            <w:tcW w:w="2410" w:type="dxa"/>
            <w:shd w:val="clear" w:color="auto" w:fill="auto"/>
            <w:vAlign w:val="center"/>
          </w:tcPr>
          <w:p w:rsidR="00200492" w:rsidRPr="00BB33E9" w:rsidRDefault="00200492" w:rsidP="00200492">
            <w:pPr>
              <w:suppressAutoHyphens/>
              <w:spacing w:after="0" w:line="240" w:lineRule="auto"/>
              <w:jc w:val="both"/>
              <w:rPr>
                <w:rFonts w:ascii="Times New Roman" w:eastAsia="Calibri" w:hAnsi="Times New Roman"/>
                <w:sz w:val="20"/>
                <w:szCs w:val="24"/>
              </w:rPr>
            </w:pPr>
            <w:r w:rsidRPr="00BB33E9">
              <w:rPr>
                <w:rFonts w:ascii="Times New Roman" w:eastAsia="Calibri" w:hAnsi="Times New Roman"/>
                <w:sz w:val="20"/>
                <w:szCs w:val="24"/>
              </w:rPr>
              <w:t>Сидение водителя с электроприводом и</w:t>
            </w:r>
          </w:p>
          <w:p w:rsidR="00200492" w:rsidRPr="00BB33E9" w:rsidRDefault="00200492" w:rsidP="00200492">
            <w:pPr>
              <w:suppressAutoHyphens/>
              <w:jc w:val="both"/>
              <w:rPr>
                <w:rFonts w:ascii="Times New Roman" w:eastAsia="Calibri" w:hAnsi="Times New Roman"/>
                <w:sz w:val="20"/>
                <w:szCs w:val="24"/>
              </w:rPr>
            </w:pPr>
            <w:r w:rsidRPr="00BB33E9">
              <w:rPr>
                <w:rFonts w:ascii="Times New Roman" w:eastAsia="Calibri" w:hAnsi="Times New Roman"/>
                <w:sz w:val="20"/>
                <w:szCs w:val="24"/>
              </w:rPr>
              <w:t>функцией памяти</w:t>
            </w:r>
          </w:p>
        </w:tc>
        <w:tc>
          <w:tcPr>
            <w:tcW w:w="2434" w:type="dxa"/>
            <w:shd w:val="clear" w:color="auto" w:fill="auto"/>
            <w:vAlign w:val="center"/>
          </w:tcPr>
          <w:p w:rsidR="00200492" w:rsidRPr="00BB33E9" w:rsidRDefault="00200492" w:rsidP="00200492">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451"/>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lang w:val="en-US"/>
              </w:rPr>
            </w:pPr>
          </w:p>
        </w:tc>
        <w:tc>
          <w:tcPr>
            <w:tcW w:w="1560" w:type="dxa"/>
            <w:vMerge/>
            <w:vAlign w:val="center"/>
          </w:tcPr>
          <w:p w:rsidR="00200492" w:rsidRPr="00BB33E9" w:rsidRDefault="00200492" w:rsidP="00200492">
            <w:pPr>
              <w:autoSpaceDE w:val="0"/>
              <w:autoSpaceDN w:val="0"/>
              <w:adjustRightInd w:val="0"/>
              <w:rPr>
                <w:rFonts w:ascii="Times New Roman" w:eastAsia="Calibri" w:hAnsi="Times New Roman"/>
                <w:spacing w:val="2"/>
                <w:sz w:val="20"/>
                <w:szCs w:val="24"/>
                <w:lang w:val="en-US"/>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lang w:val="en-US"/>
              </w:rPr>
            </w:pPr>
          </w:p>
        </w:tc>
        <w:tc>
          <w:tcPr>
            <w:tcW w:w="2410" w:type="dxa"/>
            <w:shd w:val="clear" w:color="auto" w:fill="auto"/>
            <w:vAlign w:val="center"/>
          </w:tcPr>
          <w:p w:rsidR="00200492" w:rsidRPr="00BB33E9" w:rsidRDefault="00200492" w:rsidP="00200492">
            <w:pPr>
              <w:suppressAutoHyphens/>
              <w:jc w:val="both"/>
              <w:rPr>
                <w:rFonts w:ascii="Times New Roman" w:eastAsia="Calibri" w:hAnsi="Times New Roman"/>
                <w:sz w:val="20"/>
                <w:szCs w:val="24"/>
              </w:rPr>
            </w:pPr>
            <w:r w:rsidRPr="00BB33E9">
              <w:rPr>
                <w:rFonts w:ascii="Times New Roman" w:eastAsia="Calibri" w:hAnsi="Times New Roman"/>
                <w:sz w:val="20"/>
                <w:szCs w:val="24"/>
              </w:rPr>
              <w:t>Датчик дождя</w:t>
            </w:r>
          </w:p>
        </w:tc>
        <w:tc>
          <w:tcPr>
            <w:tcW w:w="2434" w:type="dxa"/>
            <w:shd w:val="clear" w:color="auto" w:fill="auto"/>
            <w:vAlign w:val="center"/>
          </w:tcPr>
          <w:p w:rsidR="00200492" w:rsidRPr="00BB33E9" w:rsidRDefault="00200492" w:rsidP="00200492">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tcPr>
          <w:p w:rsidR="00200492" w:rsidRPr="00BB33E9" w:rsidRDefault="00200492" w:rsidP="00200492">
            <w:pPr>
              <w:suppressAutoHyphens/>
              <w:spacing w:after="0" w:line="240" w:lineRule="auto"/>
              <w:rPr>
                <w:rFonts w:ascii="Times New Roman" w:eastAsia="Calibri" w:hAnsi="Times New Roman"/>
                <w:sz w:val="20"/>
                <w:szCs w:val="24"/>
                <w:lang w:eastAsia="ar-SA"/>
              </w:rPr>
            </w:pPr>
          </w:p>
        </w:tc>
      </w:tr>
      <w:tr w:rsidR="00200492" w:rsidRPr="00BB33E9" w:rsidTr="00630030">
        <w:trPr>
          <w:trHeight w:val="451"/>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lang w:val="en-US"/>
              </w:rPr>
            </w:pPr>
          </w:p>
        </w:tc>
        <w:tc>
          <w:tcPr>
            <w:tcW w:w="1560" w:type="dxa"/>
            <w:vMerge/>
            <w:vAlign w:val="center"/>
          </w:tcPr>
          <w:p w:rsidR="00200492" w:rsidRPr="00BB33E9" w:rsidRDefault="00200492" w:rsidP="00200492">
            <w:pPr>
              <w:autoSpaceDE w:val="0"/>
              <w:autoSpaceDN w:val="0"/>
              <w:adjustRightInd w:val="0"/>
              <w:rPr>
                <w:rFonts w:ascii="Times New Roman" w:eastAsia="Calibri" w:hAnsi="Times New Roman"/>
                <w:spacing w:val="2"/>
                <w:sz w:val="20"/>
                <w:szCs w:val="24"/>
                <w:lang w:val="en-US"/>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lang w:val="en-US"/>
              </w:rPr>
            </w:pPr>
          </w:p>
        </w:tc>
        <w:tc>
          <w:tcPr>
            <w:tcW w:w="2410" w:type="dxa"/>
            <w:shd w:val="clear" w:color="auto" w:fill="auto"/>
            <w:vAlign w:val="center"/>
          </w:tcPr>
          <w:p w:rsidR="00200492" w:rsidRPr="00BB33E9" w:rsidRDefault="00200492" w:rsidP="00200492">
            <w:pPr>
              <w:suppressAutoHyphens/>
              <w:jc w:val="both"/>
              <w:rPr>
                <w:rFonts w:ascii="Times New Roman" w:eastAsia="Calibri" w:hAnsi="Times New Roman"/>
                <w:sz w:val="20"/>
                <w:szCs w:val="24"/>
              </w:rPr>
            </w:pPr>
            <w:r w:rsidRPr="00BB33E9">
              <w:rPr>
                <w:rFonts w:ascii="Times New Roman" w:eastAsia="Calibri" w:hAnsi="Times New Roman"/>
                <w:sz w:val="20"/>
                <w:szCs w:val="24"/>
              </w:rPr>
              <w:t>Передние и задние датчики парковки</w:t>
            </w:r>
          </w:p>
        </w:tc>
        <w:tc>
          <w:tcPr>
            <w:tcW w:w="2434" w:type="dxa"/>
            <w:shd w:val="clear" w:color="auto" w:fill="auto"/>
            <w:vAlign w:val="center"/>
          </w:tcPr>
          <w:p w:rsidR="00200492" w:rsidRPr="00BB33E9" w:rsidRDefault="00200492" w:rsidP="00200492">
            <w:pPr>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451"/>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lang w:val="en-US"/>
              </w:rPr>
            </w:pPr>
          </w:p>
        </w:tc>
        <w:tc>
          <w:tcPr>
            <w:tcW w:w="1560" w:type="dxa"/>
            <w:vMerge/>
            <w:vAlign w:val="center"/>
          </w:tcPr>
          <w:p w:rsidR="00200492" w:rsidRPr="00BB33E9" w:rsidRDefault="00200492" w:rsidP="00200492">
            <w:pPr>
              <w:autoSpaceDE w:val="0"/>
              <w:autoSpaceDN w:val="0"/>
              <w:adjustRightInd w:val="0"/>
              <w:rPr>
                <w:rFonts w:ascii="Times New Roman" w:eastAsia="Calibri" w:hAnsi="Times New Roman"/>
                <w:spacing w:val="2"/>
                <w:sz w:val="20"/>
                <w:szCs w:val="24"/>
                <w:lang w:val="en-US"/>
              </w:rPr>
            </w:pPr>
          </w:p>
        </w:tc>
        <w:tc>
          <w:tcPr>
            <w:tcW w:w="1701" w:type="dxa"/>
            <w:vMerge w:val="restart"/>
            <w:shd w:val="clear" w:color="auto" w:fill="auto"/>
            <w:vAlign w:val="center"/>
          </w:tcPr>
          <w:p w:rsidR="00200492" w:rsidRPr="00BB33E9" w:rsidRDefault="00200492" w:rsidP="00200492">
            <w:pPr>
              <w:jc w:val="center"/>
              <w:rPr>
                <w:rFonts w:ascii="Times New Roman" w:eastAsia="Calibri" w:hAnsi="Times New Roman"/>
                <w:sz w:val="20"/>
                <w:szCs w:val="24"/>
                <w:lang w:val="en-US"/>
              </w:rPr>
            </w:pPr>
          </w:p>
        </w:tc>
        <w:tc>
          <w:tcPr>
            <w:tcW w:w="2410" w:type="dxa"/>
            <w:shd w:val="clear" w:color="auto" w:fill="auto"/>
            <w:vAlign w:val="center"/>
          </w:tcPr>
          <w:p w:rsidR="00200492" w:rsidRPr="00BB33E9" w:rsidRDefault="00200492" w:rsidP="00200492">
            <w:pPr>
              <w:suppressAutoHyphens/>
              <w:jc w:val="both"/>
              <w:rPr>
                <w:rFonts w:ascii="Times New Roman" w:eastAsia="Calibri" w:hAnsi="Times New Roman"/>
                <w:sz w:val="20"/>
                <w:szCs w:val="24"/>
              </w:rPr>
            </w:pPr>
            <w:r w:rsidRPr="00BB33E9">
              <w:rPr>
                <w:rFonts w:ascii="Times New Roman" w:eastAsia="Calibri" w:hAnsi="Times New Roman"/>
                <w:sz w:val="20"/>
                <w:szCs w:val="24"/>
              </w:rPr>
              <w:t>Функция дистанционного открывания/закрывания стеклоподъёмников</w:t>
            </w:r>
          </w:p>
        </w:tc>
        <w:tc>
          <w:tcPr>
            <w:tcW w:w="2434" w:type="dxa"/>
            <w:shd w:val="clear" w:color="auto" w:fill="auto"/>
            <w:vAlign w:val="center"/>
          </w:tcPr>
          <w:p w:rsidR="00200492" w:rsidRPr="00BB33E9" w:rsidRDefault="00200492" w:rsidP="00200492">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451"/>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lang w:val="en-US"/>
              </w:rPr>
            </w:pPr>
          </w:p>
        </w:tc>
        <w:tc>
          <w:tcPr>
            <w:tcW w:w="1560" w:type="dxa"/>
            <w:vMerge/>
            <w:vAlign w:val="center"/>
          </w:tcPr>
          <w:p w:rsidR="00200492" w:rsidRPr="00BB33E9" w:rsidRDefault="00200492" w:rsidP="00200492">
            <w:pPr>
              <w:autoSpaceDE w:val="0"/>
              <w:autoSpaceDN w:val="0"/>
              <w:adjustRightInd w:val="0"/>
              <w:rPr>
                <w:rFonts w:ascii="Times New Roman" w:eastAsia="Calibri" w:hAnsi="Times New Roman"/>
                <w:spacing w:val="2"/>
                <w:sz w:val="20"/>
                <w:szCs w:val="24"/>
                <w:lang w:val="en-US"/>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lang w:val="en-US"/>
              </w:rPr>
            </w:pPr>
          </w:p>
        </w:tc>
        <w:tc>
          <w:tcPr>
            <w:tcW w:w="2410" w:type="dxa"/>
            <w:shd w:val="clear" w:color="auto" w:fill="auto"/>
            <w:vAlign w:val="center"/>
          </w:tcPr>
          <w:p w:rsidR="00200492" w:rsidRPr="00BB33E9" w:rsidRDefault="00200492" w:rsidP="00200492">
            <w:pPr>
              <w:tabs>
                <w:tab w:val="num" w:pos="1843"/>
              </w:tabs>
              <w:suppressAutoHyphens/>
              <w:jc w:val="both"/>
              <w:rPr>
                <w:rFonts w:ascii="Times New Roman" w:eastAsia="Calibri" w:hAnsi="Times New Roman"/>
                <w:sz w:val="20"/>
                <w:szCs w:val="24"/>
              </w:rPr>
            </w:pPr>
            <w:r w:rsidRPr="00BB33E9">
              <w:rPr>
                <w:rFonts w:ascii="Times New Roman" w:eastAsia="Calibri" w:hAnsi="Times New Roman"/>
                <w:sz w:val="20"/>
                <w:szCs w:val="24"/>
              </w:rPr>
              <w:t>Салонное зеркало заднего вида с автоматическим затемнением</w:t>
            </w:r>
          </w:p>
        </w:tc>
        <w:tc>
          <w:tcPr>
            <w:tcW w:w="2434" w:type="dxa"/>
            <w:shd w:val="clear" w:color="auto" w:fill="auto"/>
            <w:vAlign w:val="center"/>
          </w:tcPr>
          <w:p w:rsidR="00200492" w:rsidRPr="00BB33E9" w:rsidRDefault="00200492" w:rsidP="00200492">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color w:val="202020"/>
                <w:sz w:val="20"/>
                <w:szCs w:val="24"/>
                <w:lang w:eastAsia="ru-RU"/>
              </w:rPr>
            </w:pPr>
          </w:p>
        </w:tc>
      </w:tr>
      <w:tr w:rsidR="00200492" w:rsidRPr="00BB33E9" w:rsidTr="00630030">
        <w:trPr>
          <w:trHeight w:val="451"/>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lang w:val="en-US"/>
              </w:rPr>
            </w:pPr>
          </w:p>
        </w:tc>
        <w:tc>
          <w:tcPr>
            <w:tcW w:w="1560" w:type="dxa"/>
            <w:vMerge/>
            <w:vAlign w:val="center"/>
          </w:tcPr>
          <w:p w:rsidR="00200492" w:rsidRPr="00BB33E9" w:rsidRDefault="00200492" w:rsidP="00200492">
            <w:pPr>
              <w:autoSpaceDE w:val="0"/>
              <w:autoSpaceDN w:val="0"/>
              <w:adjustRightInd w:val="0"/>
              <w:rPr>
                <w:rFonts w:ascii="Times New Roman" w:eastAsia="Calibri" w:hAnsi="Times New Roman"/>
                <w:spacing w:val="2"/>
                <w:sz w:val="20"/>
                <w:szCs w:val="24"/>
                <w:lang w:val="en-US"/>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lang w:val="en-US"/>
              </w:rPr>
            </w:pPr>
          </w:p>
        </w:tc>
        <w:tc>
          <w:tcPr>
            <w:tcW w:w="2410" w:type="dxa"/>
            <w:shd w:val="clear" w:color="auto" w:fill="auto"/>
            <w:vAlign w:val="center"/>
          </w:tcPr>
          <w:p w:rsidR="00200492" w:rsidRPr="00BB33E9" w:rsidRDefault="00200492" w:rsidP="00200492">
            <w:pPr>
              <w:suppressAutoHyphens/>
              <w:jc w:val="both"/>
              <w:rPr>
                <w:rFonts w:ascii="Times New Roman" w:eastAsia="Calibri" w:hAnsi="Times New Roman"/>
                <w:sz w:val="20"/>
                <w:szCs w:val="24"/>
              </w:rPr>
            </w:pPr>
            <w:r w:rsidRPr="00BB33E9">
              <w:rPr>
                <w:rFonts w:ascii="Times New Roman" w:eastAsia="Calibri" w:hAnsi="Times New Roman"/>
                <w:sz w:val="20"/>
                <w:szCs w:val="24"/>
              </w:rPr>
              <w:t>USB-зарядка мобильных устройств для пассажиров второго ряда</w:t>
            </w:r>
          </w:p>
        </w:tc>
        <w:tc>
          <w:tcPr>
            <w:tcW w:w="2434" w:type="dxa"/>
            <w:shd w:val="clear" w:color="auto" w:fill="auto"/>
            <w:vAlign w:val="center"/>
          </w:tcPr>
          <w:p w:rsidR="00200492" w:rsidRPr="00BB33E9" w:rsidRDefault="00200492" w:rsidP="00200492">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451"/>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lang w:val="en-US"/>
              </w:rPr>
            </w:pPr>
          </w:p>
        </w:tc>
        <w:tc>
          <w:tcPr>
            <w:tcW w:w="1560" w:type="dxa"/>
            <w:vMerge/>
            <w:vAlign w:val="center"/>
          </w:tcPr>
          <w:p w:rsidR="00200492" w:rsidRPr="00BB33E9" w:rsidRDefault="00200492" w:rsidP="00200492">
            <w:pPr>
              <w:autoSpaceDE w:val="0"/>
              <w:autoSpaceDN w:val="0"/>
              <w:adjustRightInd w:val="0"/>
              <w:rPr>
                <w:rFonts w:ascii="Times New Roman" w:eastAsia="Calibri" w:hAnsi="Times New Roman"/>
                <w:spacing w:val="2"/>
                <w:sz w:val="20"/>
                <w:szCs w:val="24"/>
                <w:lang w:val="en-US"/>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lang w:val="en-US"/>
              </w:rPr>
            </w:pPr>
          </w:p>
        </w:tc>
        <w:tc>
          <w:tcPr>
            <w:tcW w:w="2410" w:type="dxa"/>
            <w:shd w:val="clear" w:color="auto" w:fill="auto"/>
            <w:vAlign w:val="center"/>
          </w:tcPr>
          <w:p w:rsidR="00200492" w:rsidRPr="00BB33E9" w:rsidRDefault="00200492" w:rsidP="00200492">
            <w:pPr>
              <w:suppressAutoHyphens/>
              <w:jc w:val="both"/>
              <w:rPr>
                <w:rFonts w:ascii="Times New Roman" w:eastAsia="Calibri" w:hAnsi="Times New Roman"/>
                <w:sz w:val="20"/>
                <w:szCs w:val="24"/>
              </w:rPr>
            </w:pPr>
            <w:r w:rsidRPr="00BB33E9">
              <w:rPr>
                <w:rFonts w:ascii="Times New Roman" w:eastAsia="Calibri" w:hAnsi="Times New Roman"/>
                <w:sz w:val="20"/>
                <w:szCs w:val="24"/>
              </w:rPr>
              <w:t xml:space="preserve">Электрический стояночный тормоз (EPB) c функцией </w:t>
            </w:r>
            <w:proofErr w:type="spellStart"/>
            <w:r w:rsidRPr="00BB33E9">
              <w:rPr>
                <w:rFonts w:ascii="Times New Roman" w:eastAsia="Calibri" w:hAnsi="Times New Roman"/>
                <w:sz w:val="20"/>
                <w:szCs w:val="24"/>
              </w:rPr>
              <w:t>Autohold</w:t>
            </w:r>
            <w:proofErr w:type="spellEnd"/>
          </w:p>
        </w:tc>
        <w:tc>
          <w:tcPr>
            <w:tcW w:w="2434" w:type="dxa"/>
            <w:shd w:val="clear" w:color="auto" w:fill="auto"/>
            <w:vAlign w:val="center"/>
          </w:tcPr>
          <w:p w:rsidR="00200492" w:rsidRPr="00BB33E9" w:rsidRDefault="00200492" w:rsidP="00200492">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451"/>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lang w:val="en-US"/>
              </w:rPr>
            </w:pPr>
          </w:p>
        </w:tc>
        <w:tc>
          <w:tcPr>
            <w:tcW w:w="1560" w:type="dxa"/>
            <w:vMerge/>
            <w:vAlign w:val="center"/>
          </w:tcPr>
          <w:p w:rsidR="00200492" w:rsidRPr="00BB33E9" w:rsidRDefault="00200492" w:rsidP="00200492">
            <w:pPr>
              <w:autoSpaceDE w:val="0"/>
              <w:autoSpaceDN w:val="0"/>
              <w:adjustRightInd w:val="0"/>
              <w:rPr>
                <w:rFonts w:ascii="Times New Roman" w:eastAsia="Calibri" w:hAnsi="Times New Roman"/>
                <w:spacing w:val="2"/>
                <w:sz w:val="20"/>
                <w:szCs w:val="24"/>
                <w:lang w:val="en-US"/>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lang w:val="en-US"/>
              </w:rPr>
            </w:pPr>
          </w:p>
        </w:tc>
        <w:tc>
          <w:tcPr>
            <w:tcW w:w="2410" w:type="dxa"/>
            <w:shd w:val="clear" w:color="auto" w:fill="auto"/>
            <w:vAlign w:val="center"/>
          </w:tcPr>
          <w:p w:rsidR="00200492" w:rsidRPr="00BB33E9" w:rsidRDefault="00200492" w:rsidP="00200492">
            <w:pPr>
              <w:tabs>
                <w:tab w:val="num" w:pos="1843"/>
              </w:tabs>
              <w:suppressAutoHyphens/>
              <w:jc w:val="both"/>
              <w:rPr>
                <w:rFonts w:ascii="Times New Roman" w:eastAsia="Calibri" w:hAnsi="Times New Roman"/>
                <w:sz w:val="20"/>
                <w:szCs w:val="24"/>
              </w:rPr>
            </w:pPr>
            <w:r w:rsidRPr="00BB33E9">
              <w:rPr>
                <w:rFonts w:ascii="Times New Roman" w:eastAsia="Calibri" w:hAnsi="Times New Roman"/>
                <w:sz w:val="20"/>
                <w:szCs w:val="24"/>
              </w:rPr>
              <w:t>Система выбора режима движения (</w:t>
            </w:r>
            <w:proofErr w:type="spellStart"/>
            <w:r w:rsidRPr="00BB33E9">
              <w:rPr>
                <w:rFonts w:ascii="Times New Roman" w:eastAsia="Calibri" w:hAnsi="Times New Roman"/>
                <w:sz w:val="20"/>
                <w:szCs w:val="24"/>
              </w:rPr>
              <w:t>Drive</w:t>
            </w:r>
            <w:proofErr w:type="spellEnd"/>
            <w:r w:rsidRPr="00BB33E9">
              <w:rPr>
                <w:rFonts w:ascii="Times New Roman" w:eastAsia="Calibri" w:hAnsi="Times New Roman"/>
                <w:sz w:val="20"/>
                <w:szCs w:val="24"/>
              </w:rPr>
              <w:t xml:space="preserve"> </w:t>
            </w:r>
            <w:proofErr w:type="spellStart"/>
            <w:r w:rsidRPr="00BB33E9">
              <w:rPr>
                <w:rFonts w:ascii="Times New Roman" w:eastAsia="Calibri" w:hAnsi="Times New Roman"/>
                <w:sz w:val="20"/>
                <w:szCs w:val="24"/>
              </w:rPr>
              <w:t>ModeSelect</w:t>
            </w:r>
            <w:proofErr w:type="spellEnd"/>
            <w:r w:rsidRPr="00BB33E9">
              <w:rPr>
                <w:rFonts w:ascii="Times New Roman" w:eastAsia="Calibri" w:hAnsi="Times New Roman"/>
                <w:sz w:val="20"/>
                <w:szCs w:val="24"/>
              </w:rPr>
              <w:t>)</w:t>
            </w:r>
          </w:p>
        </w:tc>
        <w:tc>
          <w:tcPr>
            <w:tcW w:w="2434" w:type="dxa"/>
            <w:shd w:val="clear" w:color="auto" w:fill="auto"/>
            <w:vAlign w:val="center"/>
          </w:tcPr>
          <w:p w:rsidR="00200492" w:rsidRPr="00BB33E9" w:rsidRDefault="00200492" w:rsidP="00200492">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451"/>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lang w:val="en-US"/>
              </w:rPr>
            </w:pPr>
          </w:p>
        </w:tc>
        <w:tc>
          <w:tcPr>
            <w:tcW w:w="1560" w:type="dxa"/>
            <w:vMerge/>
            <w:vAlign w:val="center"/>
          </w:tcPr>
          <w:p w:rsidR="00200492" w:rsidRPr="00BB33E9" w:rsidRDefault="00200492" w:rsidP="00200492">
            <w:pPr>
              <w:autoSpaceDE w:val="0"/>
              <w:autoSpaceDN w:val="0"/>
              <w:adjustRightInd w:val="0"/>
              <w:rPr>
                <w:rFonts w:ascii="Times New Roman" w:eastAsia="Calibri" w:hAnsi="Times New Roman"/>
                <w:spacing w:val="2"/>
                <w:sz w:val="20"/>
                <w:szCs w:val="24"/>
                <w:lang w:val="en-US"/>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lang w:val="en-US"/>
              </w:rPr>
            </w:pPr>
          </w:p>
        </w:tc>
        <w:tc>
          <w:tcPr>
            <w:tcW w:w="2410" w:type="dxa"/>
            <w:shd w:val="clear" w:color="auto" w:fill="auto"/>
            <w:vAlign w:val="center"/>
          </w:tcPr>
          <w:p w:rsidR="00200492" w:rsidRPr="00BB33E9" w:rsidRDefault="00200492" w:rsidP="00200492">
            <w:pPr>
              <w:suppressAutoHyphens/>
              <w:jc w:val="both"/>
              <w:rPr>
                <w:rFonts w:ascii="Times New Roman" w:eastAsia="Calibri" w:hAnsi="Times New Roman"/>
                <w:sz w:val="20"/>
                <w:szCs w:val="24"/>
              </w:rPr>
            </w:pPr>
            <w:r w:rsidRPr="00BB33E9">
              <w:rPr>
                <w:rFonts w:ascii="Times New Roman" w:eastAsia="Calibri" w:hAnsi="Times New Roman"/>
                <w:sz w:val="20"/>
                <w:szCs w:val="24"/>
              </w:rPr>
              <w:t xml:space="preserve">Навигационная система с 7'' дисплеем, поддержкой пробок, камер фиксации, </w:t>
            </w:r>
            <w:proofErr w:type="spellStart"/>
            <w:r w:rsidRPr="00BB33E9">
              <w:rPr>
                <w:rFonts w:ascii="Times New Roman" w:eastAsia="Calibri" w:hAnsi="Times New Roman"/>
                <w:sz w:val="20"/>
                <w:szCs w:val="24"/>
              </w:rPr>
              <w:t>AndroidAuto</w:t>
            </w:r>
            <w:proofErr w:type="spellEnd"/>
            <w:r w:rsidRPr="00BB33E9">
              <w:rPr>
                <w:rFonts w:ascii="Times New Roman" w:eastAsia="Calibri" w:hAnsi="Times New Roman"/>
                <w:sz w:val="20"/>
                <w:szCs w:val="24"/>
              </w:rPr>
              <w:t xml:space="preserve"> и </w:t>
            </w:r>
            <w:proofErr w:type="spellStart"/>
            <w:r w:rsidRPr="00BB33E9">
              <w:rPr>
                <w:rFonts w:ascii="Times New Roman" w:eastAsia="Calibri" w:hAnsi="Times New Roman"/>
                <w:sz w:val="20"/>
                <w:szCs w:val="24"/>
              </w:rPr>
              <w:t>Apple</w:t>
            </w:r>
            <w:proofErr w:type="spellEnd"/>
            <w:r w:rsidRPr="00BB33E9">
              <w:rPr>
                <w:rFonts w:ascii="Times New Roman" w:eastAsia="Calibri" w:hAnsi="Times New Roman"/>
                <w:sz w:val="20"/>
                <w:szCs w:val="24"/>
              </w:rPr>
              <w:t xml:space="preserve"> </w:t>
            </w:r>
            <w:proofErr w:type="spellStart"/>
            <w:r w:rsidRPr="00BB33E9">
              <w:rPr>
                <w:rFonts w:ascii="Times New Roman" w:eastAsia="Calibri" w:hAnsi="Times New Roman"/>
                <w:sz w:val="20"/>
                <w:szCs w:val="24"/>
              </w:rPr>
              <w:t>Car</w:t>
            </w:r>
            <w:proofErr w:type="spellEnd"/>
            <w:r w:rsidRPr="00BB33E9">
              <w:rPr>
                <w:rFonts w:ascii="Times New Roman" w:eastAsia="Calibri" w:hAnsi="Times New Roman"/>
                <w:sz w:val="20"/>
                <w:szCs w:val="24"/>
              </w:rPr>
              <w:t xml:space="preserve"> </w:t>
            </w:r>
            <w:proofErr w:type="spellStart"/>
            <w:r w:rsidRPr="00BB33E9">
              <w:rPr>
                <w:rFonts w:ascii="Times New Roman" w:eastAsia="Calibri" w:hAnsi="Times New Roman"/>
                <w:sz w:val="20"/>
                <w:szCs w:val="24"/>
              </w:rPr>
              <w:t>Play</w:t>
            </w:r>
            <w:proofErr w:type="spellEnd"/>
          </w:p>
        </w:tc>
        <w:tc>
          <w:tcPr>
            <w:tcW w:w="2434" w:type="dxa"/>
            <w:shd w:val="clear" w:color="auto" w:fill="auto"/>
            <w:vAlign w:val="center"/>
          </w:tcPr>
          <w:p w:rsidR="00200492" w:rsidRPr="00BB33E9" w:rsidRDefault="00200492" w:rsidP="00200492">
            <w:pPr>
              <w:tabs>
                <w:tab w:val="num" w:pos="1843"/>
              </w:tabs>
              <w:spacing w:line="240" w:lineRule="atLeast"/>
              <w:jc w:val="center"/>
              <w:rPr>
                <w:rFonts w:ascii="Times New Roman" w:eastAsia="Calibri" w:hAnsi="Times New Roman"/>
                <w:sz w:val="20"/>
                <w:szCs w:val="24"/>
                <w:lang w:val="en-US"/>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451"/>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lang w:val="en-US"/>
              </w:rPr>
            </w:pPr>
          </w:p>
        </w:tc>
        <w:tc>
          <w:tcPr>
            <w:tcW w:w="1560" w:type="dxa"/>
            <w:vMerge/>
            <w:vAlign w:val="center"/>
          </w:tcPr>
          <w:p w:rsidR="00200492" w:rsidRPr="00BB33E9" w:rsidRDefault="00200492" w:rsidP="00200492">
            <w:pPr>
              <w:autoSpaceDE w:val="0"/>
              <w:autoSpaceDN w:val="0"/>
              <w:adjustRightInd w:val="0"/>
              <w:rPr>
                <w:rFonts w:ascii="Times New Roman" w:eastAsia="Calibri" w:hAnsi="Times New Roman"/>
                <w:spacing w:val="2"/>
                <w:sz w:val="20"/>
                <w:szCs w:val="24"/>
                <w:lang w:val="en-US"/>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lang w:val="en-US"/>
              </w:rPr>
            </w:pPr>
          </w:p>
        </w:tc>
        <w:tc>
          <w:tcPr>
            <w:tcW w:w="2410" w:type="dxa"/>
            <w:shd w:val="clear" w:color="auto" w:fill="auto"/>
            <w:vAlign w:val="center"/>
          </w:tcPr>
          <w:p w:rsidR="00200492" w:rsidRPr="00BB33E9" w:rsidRDefault="00200492" w:rsidP="00200492">
            <w:pPr>
              <w:tabs>
                <w:tab w:val="num" w:pos="1843"/>
              </w:tabs>
              <w:suppressAutoHyphens/>
              <w:jc w:val="both"/>
              <w:rPr>
                <w:rFonts w:ascii="Times New Roman" w:eastAsia="Calibri" w:hAnsi="Times New Roman"/>
                <w:sz w:val="20"/>
                <w:szCs w:val="24"/>
              </w:rPr>
            </w:pPr>
            <w:r w:rsidRPr="00BB33E9">
              <w:rPr>
                <w:rFonts w:ascii="Times New Roman" w:eastAsia="Calibri" w:hAnsi="Times New Roman"/>
                <w:sz w:val="20"/>
                <w:szCs w:val="24"/>
              </w:rPr>
              <w:t>Камера заднего вида с динамической линией разметки</w:t>
            </w:r>
          </w:p>
        </w:tc>
        <w:tc>
          <w:tcPr>
            <w:tcW w:w="2434" w:type="dxa"/>
            <w:shd w:val="clear" w:color="auto" w:fill="auto"/>
            <w:vAlign w:val="center"/>
          </w:tcPr>
          <w:p w:rsidR="00200492" w:rsidRPr="00BB33E9" w:rsidRDefault="00200492" w:rsidP="00200492">
            <w:pPr>
              <w:tabs>
                <w:tab w:val="num" w:pos="1843"/>
              </w:tabs>
              <w:spacing w:line="240" w:lineRule="atLeast"/>
              <w:jc w:val="center"/>
              <w:rPr>
                <w:rFonts w:ascii="Times New Roman" w:eastAsia="Calibri" w:hAnsi="Times New Roman"/>
                <w:sz w:val="20"/>
                <w:szCs w:val="24"/>
                <w:lang w:val="en-US"/>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451"/>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lang w:val="en-US"/>
              </w:rPr>
            </w:pPr>
          </w:p>
        </w:tc>
        <w:tc>
          <w:tcPr>
            <w:tcW w:w="1560" w:type="dxa"/>
            <w:vMerge/>
            <w:vAlign w:val="center"/>
          </w:tcPr>
          <w:p w:rsidR="00200492" w:rsidRPr="00BB33E9" w:rsidRDefault="00200492" w:rsidP="00200492">
            <w:pPr>
              <w:autoSpaceDE w:val="0"/>
              <w:autoSpaceDN w:val="0"/>
              <w:adjustRightInd w:val="0"/>
              <w:rPr>
                <w:rFonts w:ascii="Times New Roman" w:eastAsia="Calibri" w:hAnsi="Times New Roman"/>
                <w:spacing w:val="2"/>
                <w:sz w:val="20"/>
                <w:szCs w:val="24"/>
                <w:lang w:val="en-US"/>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lang w:val="en-US"/>
              </w:rPr>
            </w:pPr>
          </w:p>
        </w:tc>
        <w:tc>
          <w:tcPr>
            <w:tcW w:w="2410" w:type="dxa"/>
            <w:shd w:val="clear" w:color="auto" w:fill="auto"/>
            <w:vAlign w:val="center"/>
          </w:tcPr>
          <w:p w:rsidR="00200492" w:rsidRPr="00BB33E9" w:rsidRDefault="00200492" w:rsidP="00200492">
            <w:pPr>
              <w:tabs>
                <w:tab w:val="num" w:pos="1843"/>
              </w:tabs>
              <w:suppressAutoHyphens/>
              <w:jc w:val="both"/>
              <w:rPr>
                <w:rFonts w:ascii="Times New Roman" w:eastAsia="Calibri" w:hAnsi="Times New Roman"/>
                <w:sz w:val="20"/>
                <w:szCs w:val="24"/>
              </w:rPr>
            </w:pPr>
            <w:r w:rsidRPr="00BB33E9">
              <w:rPr>
                <w:rFonts w:ascii="Times New Roman" w:eastAsia="Calibri" w:hAnsi="Times New Roman"/>
                <w:sz w:val="20"/>
                <w:szCs w:val="24"/>
              </w:rPr>
              <w:t>Резиновые коврики в салон</w:t>
            </w:r>
          </w:p>
        </w:tc>
        <w:tc>
          <w:tcPr>
            <w:tcW w:w="2434" w:type="dxa"/>
            <w:shd w:val="clear" w:color="auto" w:fill="auto"/>
            <w:vAlign w:val="center"/>
          </w:tcPr>
          <w:p w:rsidR="00200492" w:rsidRPr="00BB33E9" w:rsidRDefault="00200492" w:rsidP="00200492">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Не менее 4</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r w:rsidRPr="00BB33E9">
              <w:rPr>
                <w:rFonts w:ascii="Times New Roman" w:eastAsia="Times New Roman" w:hAnsi="Times New Roman"/>
                <w:sz w:val="20"/>
                <w:szCs w:val="24"/>
              </w:rPr>
              <w:t>шт.</w:t>
            </w:r>
          </w:p>
        </w:tc>
      </w:tr>
      <w:tr w:rsidR="00200492" w:rsidRPr="00BB33E9" w:rsidTr="00630030">
        <w:trPr>
          <w:trHeight w:val="451"/>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lang w:val="en-US"/>
              </w:rPr>
            </w:pPr>
          </w:p>
        </w:tc>
        <w:tc>
          <w:tcPr>
            <w:tcW w:w="1560" w:type="dxa"/>
            <w:vMerge/>
            <w:vAlign w:val="center"/>
          </w:tcPr>
          <w:p w:rsidR="00200492" w:rsidRPr="00BB33E9" w:rsidRDefault="00200492" w:rsidP="00200492">
            <w:pPr>
              <w:autoSpaceDE w:val="0"/>
              <w:autoSpaceDN w:val="0"/>
              <w:adjustRightInd w:val="0"/>
              <w:rPr>
                <w:rFonts w:ascii="Times New Roman" w:eastAsia="Calibri" w:hAnsi="Times New Roman"/>
                <w:spacing w:val="2"/>
                <w:sz w:val="20"/>
                <w:szCs w:val="24"/>
                <w:lang w:val="en-US"/>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lang w:val="en-US"/>
              </w:rPr>
            </w:pPr>
          </w:p>
        </w:tc>
        <w:tc>
          <w:tcPr>
            <w:tcW w:w="2410" w:type="dxa"/>
            <w:shd w:val="clear" w:color="auto" w:fill="auto"/>
            <w:vAlign w:val="center"/>
          </w:tcPr>
          <w:p w:rsidR="00200492" w:rsidRPr="00BB33E9" w:rsidRDefault="00200492" w:rsidP="00200492">
            <w:pPr>
              <w:tabs>
                <w:tab w:val="num" w:pos="1843"/>
              </w:tabs>
              <w:suppressAutoHyphens/>
              <w:jc w:val="both"/>
              <w:rPr>
                <w:rFonts w:ascii="Times New Roman" w:eastAsia="Calibri" w:hAnsi="Times New Roman"/>
                <w:sz w:val="20"/>
                <w:szCs w:val="24"/>
              </w:rPr>
            </w:pPr>
            <w:r w:rsidRPr="00BB33E9">
              <w:rPr>
                <w:rFonts w:ascii="Times New Roman" w:eastAsia="Calibri" w:hAnsi="Times New Roman"/>
                <w:sz w:val="20"/>
                <w:szCs w:val="24"/>
              </w:rPr>
              <w:t>Защита картера двигателя</w:t>
            </w:r>
          </w:p>
        </w:tc>
        <w:tc>
          <w:tcPr>
            <w:tcW w:w="2434" w:type="dxa"/>
            <w:shd w:val="clear" w:color="auto" w:fill="auto"/>
            <w:vAlign w:val="center"/>
          </w:tcPr>
          <w:p w:rsidR="00200492" w:rsidRPr="00BB33E9" w:rsidRDefault="00200492" w:rsidP="00200492">
            <w:pPr>
              <w:tabs>
                <w:tab w:val="num" w:pos="1843"/>
              </w:tabs>
              <w:spacing w:line="240" w:lineRule="atLeast"/>
              <w:jc w:val="center"/>
              <w:rPr>
                <w:rFonts w:ascii="Times New Roman" w:eastAsia="Calibri" w:hAnsi="Times New Roman"/>
                <w:sz w:val="20"/>
                <w:szCs w:val="24"/>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r w:rsidR="00200492" w:rsidRPr="00BB33E9" w:rsidTr="00630030">
        <w:trPr>
          <w:trHeight w:val="451"/>
          <w:jc w:val="center"/>
        </w:trPr>
        <w:tc>
          <w:tcPr>
            <w:tcW w:w="685" w:type="dxa"/>
            <w:vMerge/>
            <w:tcBorders>
              <w:left w:val="single" w:sz="4" w:space="0" w:color="auto"/>
              <w:right w:val="single" w:sz="4" w:space="0" w:color="auto"/>
            </w:tcBorders>
          </w:tcPr>
          <w:p w:rsidR="00200492" w:rsidRPr="00BB33E9" w:rsidRDefault="00200492" w:rsidP="00200492">
            <w:pPr>
              <w:spacing w:after="0" w:line="240" w:lineRule="auto"/>
              <w:jc w:val="center"/>
              <w:rPr>
                <w:rFonts w:ascii="Times New Roman" w:eastAsia="Times New Roman" w:hAnsi="Times New Roman"/>
                <w:sz w:val="20"/>
                <w:szCs w:val="24"/>
                <w:lang w:val="en-US"/>
              </w:rPr>
            </w:pPr>
          </w:p>
        </w:tc>
        <w:tc>
          <w:tcPr>
            <w:tcW w:w="1560" w:type="dxa"/>
            <w:vMerge/>
            <w:vAlign w:val="center"/>
          </w:tcPr>
          <w:p w:rsidR="00200492" w:rsidRPr="00BB33E9" w:rsidRDefault="00200492" w:rsidP="00200492">
            <w:pPr>
              <w:autoSpaceDE w:val="0"/>
              <w:autoSpaceDN w:val="0"/>
              <w:adjustRightInd w:val="0"/>
              <w:rPr>
                <w:rFonts w:ascii="Times New Roman" w:eastAsia="Calibri" w:hAnsi="Times New Roman"/>
                <w:spacing w:val="2"/>
                <w:sz w:val="20"/>
                <w:szCs w:val="24"/>
                <w:lang w:val="en-US"/>
              </w:rPr>
            </w:pPr>
          </w:p>
        </w:tc>
        <w:tc>
          <w:tcPr>
            <w:tcW w:w="1701" w:type="dxa"/>
            <w:vMerge/>
            <w:shd w:val="clear" w:color="auto" w:fill="auto"/>
            <w:vAlign w:val="center"/>
          </w:tcPr>
          <w:p w:rsidR="00200492" w:rsidRPr="00BB33E9" w:rsidRDefault="00200492" w:rsidP="00200492">
            <w:pPr>
              <w:jc w:val="center"/>
              <w:rPr>
                <w:rFonts w:ascii="Times New Roman" w:eastAsia="Calibri" w:hAnsi="Times New Roman"/>
                <w:sz w:val="20"/>
                <w:szCs w:val="24"/>
                <w:lang w:val="en-US"/>
              </w:rPr>
            </w:pPr>
          </w:p>
        </w:tc>
        <w:tc>
          <w:tcPr>
            <w:tcW w:w="2410" w:type="dxa"/>
            <w:shd w:val="clear" w:color="auto" w:fill="auto"/>
            <w:vAlign w:val="center"/>
          </w:tcPr>
          <w:p w:rsidR="00200492" w:rsidRPr="00BB33E9" w:rsidRDefault="00200492" w:rsidP="00200492">
            <w:pPr>
              <w:suppressAutoHyphens/>
              <w:jc w:val="both"/>
              <w:rPr>
                <w:rFonts w:ascii="Times New Roman" w:eastAsia="Calibri" w:hAnsi="Times New Roman"/>
                <w:sz w:val="20"/>
                <w:szCs w:val="24"/>
              </w:rPr>
            </w:pPr>
            <w:r w:rsidRPr="00BB33E9">
              <w:rPr>
                <w:rFonts w:ascii="Times New Roman" w:eastAsia="Calibri" w:hAnsi="Times New Roman"/>
                <w:sz w:val="20"/>
                <w:szCs w:val="24"/>
              </w:rPr>
              <w:t>6 динамиков</w:t>
            </w:r>
          </w:p>
        </w:tc>
        <w:tc>
          <w:tcPr>
            <w:tcW w:w="2434" w:type="dxa"/>
            <w:shd w:val="clear" w:color="auto" w:fill="auto"/>
            <w:vAlign w:val="center"/>
          </w:tcPr>
          <w:p w:rsidR="00200492" w:rsidRPr="00BB33E9" w:rsidRDefault="00200492" w:rsidP="00200492">
            <w:pPr>
              <w:tabs>
                <w:tab w:val="num" w:pos="1843"/>
              </w:tabs>
              <w:spacing w:line="240" w:lineRule="atLeast"/>
              <w:jc w:val="center"/>
              <w:rPr>
                <w:rFonts w:ascii="Times New Roman" w:eastAsia="Calibri" w:hAnsi="Times New Roman"/>
                <w:sz w:val="20"/>
                <w:szCs w:val="24"/>
                <w:lang w:val="en-US"/>
              </w:rPr>
            </w:pPr>
            <w:r w:rsidRPr="00BB33E9">
              <w:rPr>
                <w:rFonts w:ascii="Times New Roman" w:eastAsia="Calibri" w:hAnsi="Times New Roman"/>
                <w:sz w:val="20"/>
                <w:szCs w:val="24"/>
              </w:rPr>
              <w:t>наличие</w:t>
            </w:r>
          </w:p>
        </w:tc>
        <w:tc>
          <w:tcPr>
            <w:tcW w:w="1015" w:type="dxa"/>
            <w:tcBorders>
              <w:top w:val="single" w:sz="4" w:space="0" w:color="auto"/>
              <w:left w:val="single" w:sz="4" w:space="0" w:color="auto"/>
              <w:bottom w:val="single" w:sz="4" w:space="0" w:color="auto"/>
              <w:right w:val="single" w:sz="4" w:space="0" w:color="auto"/>
            </w:tcBorders>
            <w:vAlign w:val="center"/>
          </w:tcPr>
          <w:p w:rsidR="00200492" w:rsidRPr="00BB33E9" w:rsidRDefault="00200492" w:rsidP="00200492">
            <w:pPr>
              <w:spacing w:after="0" w:line="240" w:lineRule="auto"/>
              <w:jc w:val="center"/>
              <w:rPr>
                <w:rFonts w:ascii="Times New Roman" w:eastAsia="Times New Roman" w:hAnsi="Times New Roman"/>
                <w:sz w:val="20"/>
                <w:szCs w:val="24"/>
              </w:rPr>
            </w:pPr>
          </w:p>
        </w:tc>
      </w:tr>
    </w:tbl>
    <w:p w:rsidR="00711EDD" w:rsidRDefault="00711EDD" w:rsidP="005B7897">
      <w:pPr>
        <w:suppressAutoHyphens/>
        <w:spacing w:after="0" w:line="240" w:lineRule="auto"/>
        <w:rPr>
          <w:rFonts w:ascii="Times New Roman" w:eastAsia="Times New Roman" w:hAnsi="Times New Roman"/>
          <w:b/>
          <w:sz w:val="24"/>
          <w:szCs w:val="24"/>
          <w:lang w:eastAsia="ar-SA"/>
        </w:rPr>
        <w:sectPr w:rsidR="00711EDD" w:rsidSect="00630030">
          <w:pgSz w:w="11906" w:h="16838"/>
          <w:pgMar w:top="851" w:right="707" w:bottom="1134" w:left="709" w:header="708" w:footer="708" w:gutter="0"/>
          <w:cols w:space="708"/>
          <w:docGrid w:linePitch="381"/>
        </w:sectPr>
      </w:pPr>
    </w:p>
    <w:p w:rsidR="00C76A6A" w:rsidRDefault="00C76A6A" w:rsidP="00B83C5F">
      <w:pPr>
        <w:pStyle w:val="2"/>
        <w:rPr>
          <w:rFonts w:ascii="Times New Roman" w:hAnsi="Times New Roman"/>
          <w:sz w:val="24"/>
        </w:rPr>
      </w:pPr>
      <w:bookmarkStart w:id="529" w:name="_Ref478046486"/>
      <w:bookmarkStart w:id="530" w:name="_Ref478046489"/>
      <w:bookmarkStart w:id="531" w:name="_Toc481507620"/>
      <w:r>
        <w:rPr>
          <w:rFonts w:ascii="Times New Roman" w:hAnsi="Times New Roman"/>
          <w:sz w:val="24"/>
        </w:rPr>
        <w:t>ОБОСНОВАНИЕ НАЧАЛЬНОЙ (МАКСИМАЛЬНОЙ) ЦЕНЫ</w:t>
      </w:r>
      <w:r w:rsidR="00D07DD9">
        <w:rPr>
          <w:rFonts w:ascii="Times New Roman" w:hAnsi="Times New Roman"/>
          <w:sz w:val="24"/>
        </w:rPr>
        <w:t xml:space="preserve"> ДОГОВОРА</w:t>
      </w:r>
      <w:bookmarkEnd w:id="529"/>
      <w:bookmarkEnd w:id="530"/>
      <w:bookmarkEnd w:id="531"/>
    </w:p>
    <w:p w:rsidR="00FD19AD" w:rsidRDefault="00FD19AD" w:rsidP="007F36B6">
      <w:pPr>
        <w:suppressAutoHyphens/>
        <w:spacing w:after="0" w:line="240" w:lineRule="auto"/>
        <w:rPr>
          <w:rFonts w:ascii="Times New Roman" w:eastAsia="Times New Roman" w:hAnsi="Times New Roman"/>
          <w:sz w:val="24"/>
          <w:szCs w:val="24"/>
          <w:lang w:eastAsia="ar-SA"/>
        </w:rPr>
      </w:pPr>
    </w:p>
    <w:tbl>
      <w:tblPr>
        <w:tblW w:w="9480" w:type="dxa"/>
        <w:tblInd w:w="108" w:type="dxa"/>
        <w:tblLook w:val="04A0" w:firstRow="1" w:lastRow="0" w:firstColumn="1" w:lastColumn="0" w:noHBand="0" w:noVBand="1"/>
      </w:tblPr>
      <w:tblGrid>
        <w:gridCol w:w="460"/>
        <w:gridCol w:w="2080"/>
        <w:gridCol w:w="1180"/>
        <w:gridCol w:w="1180"/>
        <w:gridCol w:w="1180"/>
        <w:gridCol w:w="1180"/>
        <w:gridCol w:w="1419"/>
        <w:gridCol w:w="860"/>
      </w:tblGrid>
      <w:tr w:rsidR="00514260" w:rsidRPr="00514260" w:rsidTr="00514260">
        <w:trPr>
          <w:trHeight w:val="840"/>
        </w:trPr>
        <w:tc>
          <w:tcPr>
            <w:tcW w:w="9480" w:type="dxa"/>
            <w:gridSpan w:val="8"/>
            <w:tcBorders>
              <w:top w:val="nil"/>
              <w:left w:val="nil"/>
              <w:bottom w:val="nil"/>
              <w:right w:val="nil"/>
            </w:tcBorders>
            <w:shd w:val="clear" w:color="auto" w:fill="auto"/>
            <w:hideMark/>
          </w:tcPr>
          <w:p w:rsidR="00514260" w:rsidRPr="00514260" w:rsidRDefault="00514260" w:rsidP="00514260">
            <w:pPr>
              <w:spacing w:after="0" w:line="240" w:lineRule="auto"/>
              <w:jc w:val="center"/>
              <w:rPr>
                <w:rFonts w:ascii="Times New Roman" w:eastAsia="Times New Roman" w:hAnsi="Times New Roman"/>
                <w:b/>
                <w:bCs/>
                <w:sz w:val="24"/>
                <w:szCs w:val="24"/>
                <w:lang w:eastAsia="ru-RU"/>
              </w:rPr>
            </w:pPr>
            <w:r w:rsidRPr="00514260">
              <w:rPr>
                <w:rFonts w:ascii="Times New Roman" w:eastAsia="Times New Roman" w:hAnsi="Times New Roman"/>
                <w:b/>
                <w:bCs/>
                <w:sz w:val="24"/>
                <w:szCs w:val="24"/>
                <w:lang w:eastAsia="ru-RU"/>
              </w:rPr>
              <w:t xml:space="preserve">    Обоснование начальной (максимальной) цены договора на поставку легкового автотранспортного средства для нужд ИПУ РАН</w:t>
            </w:r>
          </w:p>
        </w:tc>
      </w:tr>
      <w:tr w:rsidR="00514260" w:rsidRPr="00514260" w:rsidTr="00514260">
        <w:trPr>
          <w:trHeight w:val="285"/>
        </w:trPr>
        <w:tc>
          <w:tcPr>
            <w:tcW w:w="460" w:type="dxa"/>
            <w:tcBorders>
              <w:top w:val="nil"/>
              <w:left w:val="nil"/>
              <w:bottom w:val="nil"/>
              <w:right w:val="nil"/>
            </w:tcBorders>
            <w:shd w:val="clear" w:color="auto" w:fill="auto"/>
            <w:hideMark/>
          </w:tcPr>
          <w:p w:rsidR="00514260" w:rsidRPr="00514260" w:rsidRDefault="00514260" w:rsidP="00514260">
            <w:pPr>
              <w:spacing w:after="0" w:line="240" w:lineRule="auto"/>
              <w:jc w:val="center"/>
              <w:rPr>
                <w:rFonts w:ascii="Times New Roman" w:eastAsia="Times New Roman" w:hAnsi="Times New Roman"/>
                <w:b/>
                <w:bCs/>
                <w:sz w:val="24"/>
                <w:szCs w:val="24"/>
                <w:lang w:eastAsia="ru-RU"/>
              </w:rPr>
            </w:pPr>
          </w:p>
        </w:tc>
        <w:tc>
          <w:tcPr>
            <w:tcW w:w="2080" w:type="dxa"/>
            <w:tcBorders>
              <w:top w:val="nil"/>
              <w:left w:val="nil"/>
              <w:bottom w:val="nil"/>
              <w:right w:val="nil"/>
            </w:tcBorders>
            <w:shd w:val="clear" w:color="auto" w:fill="auto"/>
            <w:hideMark/>
          </w:tcPr>
          <w:p w:rsidR="00514260" w:rsidRPr="00514260" w:rsidRDefault="00514260" w:rsidP="00514260">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514260" w:rsidRPr="00514260" w:rsidRDefault="00514260" w:rsidP="00514260">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514260" w:rsidRPr="00514260" w:rsidRDefault="00514260" w:rsidP="00514260">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514260" w:rsidRPr="00514260" w:rsidRDefault="00514260" w:rsidP="00514260">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514260" w:rsidRPr="00514260" w:rsidRDefault="00514260" w:rsidP="00514260">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hideMark/>
          </w:tcPr>
          <w:p w:rsidR="00514260" w:rsidRPr="00514260" w:rsidRDefault="00514260" w:rsidP="00514260">
            <w:pPr>
              <w:spacing w:after="0" w:line="240" w:lineRule="auto"/>
              <w:jc w:val="center"/>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jc w:val="center"/>
              <w:rPr>
                <w:rFonts w:ascii="Times New Roman" w:eastAsia="Times New Roman" w:hAnsi="Times New Roman"/>
                <w:sz w:val="20"/>
                <w:szCs w:val="20"/>
                <w:lang w:eastAsia="ru-RU"/>
              </w:rPr>
            </w:pPr>
          </w:p>
        </w:tc>
      </w:tr>
      <w:tr w:rsidR="00514260" w:rsidRPr="00514260" w:rsidTr="00514260">
        <w:trPr>
          <w:trHeight w:val="570"/>
        </w:trPr>
        <w:tc>
          <w:tcPr>
            <w:tcW w:w="3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14260" w:rsidRPr="00514260" w:rsidRDefault="00514260" w:rsidP="00514260">
            <w:pPr>
              <w:spacing w:after="0" w:line="240" w:lineRule="auto"/>
              <w:jc w:val="center"/>
              <w:rPr>
                <w:rFonts w:ascii="Times New Roman" w:eastAsia="Times New Roman" w:hAnsi="Times New Roman"/>
                <w:b/>
                <w:bCs/>
                <w:sz w:val="20"/>
                <w:szCs w:val="20"/>
                <w:lang w:eastAsia="ru-RU"/>
              </w:rPr>
            </w:pPr>
            <w:r w:rsidRPr="00514260">
              <w:rPr>
                <w:rFonts w:ascii="Times New Roman" w:eastAsia="Times New Roman" w:hAnsi="Times New Roman"/>
                <w:b/>
                <w:bCs/>
                <w:sz w:val="20"/>
                <w:szCs w:val="20"/>
                <w:lang w:eastAsia="ru-RU"/>
              </w:rPr>
              <w:t>Используемый метод определения НМЦД:</w:t>
            </w:r>
          </w:p>
        </w:tc>
        <w:tc>
          <w:tcPr>
            <w:tcW w:w="5760" w:type="dxa"/>
            <w:gridSpan w:val="5"/>
            <w:tcBorders>
              <w:top w:val="single" w:sz="4" w:space="0" w:color="auto"/>
              <w:left w:val="nil"/>
              <w:bottom w:val="single" w:sz="4" w:space="0" w:color="auto"/>
              <w:right w:val="single" w:sz="4" w:space="0" w:color="auto"/>
            </w:tcBorders>
            <w:shd w:val="clear" w:color="auto" w:fill="auto"/>
            <w:vAlign w:val="center"/>
            <w:hideMark/>
          </w:tcPr>
          <w:p w:rsidR="00514260" w:rsidRPr="00514260" w:rsidRDefault="00514260" w:rsidP="00514260">
            <w:pPr>
              <w:spacing w:after="0" w:line="240" w:lineRule="auto"/>
              <w:jc w:val="center"/>
              <w:rPr>
                <w:rFonts w:ascii="Times New Roman" w:eastAsia="Times New Roman" w:hAnsi="Times New Roman"/>
                <w:b/>
                <w:bCs/>
                <w:sz w:val="20"/>
                <w:szCs w:val="20"/>
                <w:lang w:eastAsia="ru-RU"/>
              </w:rPr>
            </w:pPr>
            <w:r w:rsidRPr="00514260">
              <w:rPr>
                <w:rFonts w:ascii="Times New Roman" w:eastAsia="Times New Roman" w:hAnsi="Times New Roman"/>
                <w:b/>
                <w:bCs/>
                <w:sz w:val="20"/>
                <w:szCs w:val="20"/>
                <w:lang w:eastAsia="ru-RU"/>
              </w:rPr>
              <w:t>Метод сопоставимых рыночных цен (анализ рынка)</w:t>
            </w:r>
          </w:p>
        </w:tc>
      </w:tr>
      <w:tr w:rsidR="00514260" w:rsidRPr="00514260" w:rsidTr="00514260">
        <w:trPr>
          <w:trHeight w:val="1575"/>
        </w:trPr>
        <w:tc>
          <w:tcPr>
            <w:tcW w:w="9480" w:type="dxa"/>
            <w:gridSpan w:val="8"/>
            <w:tcBorders>
              <w:top w:val="nil"/>
              <w:left w:val="nil"/>
              <w:bottom w:val="nil"/>
              <w:right w:val="nil"/>
            </w:tcBorders>
            <w:shd w:val="clear" w:color="auto" w:fill="auto"/>
            <w:hideMark/>
          </w:tcPr>
          <w:p w:rsidR="00514260" w:rsidRPr="00514260" w:rsidRDefault="00514260" w:rsidP="00514260">
            <w:pPr>
              <w:spacing w:after="0" w:line="240" w:lineRule="auto"/>
              <w:jc w:val="center"/>
              <w:rPr>
                <w:rFonts w:ascii="Times New Roman" w:eastAsia="Times New Roman" w:hAnsi="Times New Roman"/>
                <w:b/>
                <w:bCs/>
                <w:sz w:val="20"/>
                <w:szCs w:val="20"/>
                <w:lang w:eastAsia="ru-RU"/>
              </w:rPr>
            </w:pPr>
            <w:r w:rsidRPr="00514260">
              <w:rPr>
                <w:rFonts w:ascii="Times New Roman" w:eastAsia="Times New Roman" w:hAnsi="Times New Roman"/>
                <w:b/>
                <w:bCs/>
                <w:sz w:val="20"/>
                <w:szCs w:val="20"/>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514260" w:rsidRPr="00514260" w:rsidTr="00514260">
        <w:trPr>
          <w:trHeight w:val="330"/>
        </w:trPr>
        <w:tc>
          <w:tcPr>
            <w:tcW w:w="460" w:type="dxa"/>
            <w:tcBorders>
              <w:top w:val="nil"/>
              <w:left w:val="nil"/>
              <w:bottom w:val="nil"/>
              <w:right w:val="nil"/>
            </w:tcBorders>
            <w:shd w:val="clear" w:color="auto" w:fill="auto"/>
            <w:hideMark/>
          </w:tcPr>
          <w:p w:rsidR="00514260" w:rsidRPr="00514260" w:rsidRDefault="00514260" w:rsidP="00514260">
            <w:pPr>
              <w:spacing w:after="0" w:line="240" w:lineRule="auto"/>
              <w:jc w:val="center"/>
              <w:rPr>
                <w:rFonts w:ascii="Times New Roman" w:eastAsia="Times New Roman" w:hAnsi="Times New Roman"/>
                <w:b/>
                <w:bCs/>
                <w:sz w:val="20"/>
                <w:szCs w:val="20"/>
                <w:lang w:eastAsia="ru-RU"/>
              </w:rPr>
            </w:pPr>
          </w:p>
        </w:tc>
        <w:tc>
          <w:tcPr>
            <w:tcW w:w="2080" w:type="dxa"/>
            <w:tcBorders>
              <w:top w:val="nil"/>
              <w:left w:val="nil"/>
              <w:bottom w:val="nil"/>
              <w:right w:val="nil"/>
            </w:tcBorders>
            <w:shd w:val="clear" w:color="auto" w:fill="auto"/>
            <w:hideMark/>
          </w:tcPr>
          <w:p w:rsidR="00514260" w:rsidRPr="00514260" w:rsidRDefault="00514260" w:rsidP="00514260">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514260" w:rsidRPr="00514260" w:rsidRDefault="00514260" w:rsidP="00514260">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514260" w:rsidRPr="00514260" w:rsidRDefault="00514260" w:rsidP="00514260">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514260" w:rsidRPr="00514260" w:rsidRDefault="00514260" w:rsidP="00514260">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514260" w:rsidRPr="00514260" w:rsidRDefault="00514260" w:rsidP="00514260">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hideMark/>
          </w:tcPr>
          <w:p w:rsidR="00514260" w:rsidRPr="00514260" w:rsidRDefault="00514260" w:rsidP="00514260">
            <w:pPr>
              <w:spacing w:after="0" w:line="240" w:lineRule="auto"/>
              <w:jc w:val="center"/>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jc w:val="center"/>
              <w:rPr>
                <w:rFonts w:ascii="Times New Roman" w:eastAsia="Times New Roman" w:hAnsi="Times New Roman"/>
                <w:sz w:val="20"/>
                <w:szCs w:val="20"/>
                <w:lang w:eastAsia="ru-RU"/>
              </w:rPr>
            </w:pPr>
          </w:p>
        </w:tc>
      </w:tr>
      <w:tr w:rsidR="00514260" w:rsidRPr="00514260" w:rsidTr="00514260">
        <w:trPr>
          <w:trHeight w:val="240"/>
        </w:trPr>
        <w:tc>
          <w:tcPr>
            <w:tcW w:w="460" w:type="dxa"/>
            <w:tcBorders>
              <w:top w:val="nil"/>
              <w:left w:val="nil"/>
              <w:bottom w:val="nil"/>
              <w:right w:val="nil"/>
            </w:tcBorders>
            <w:shd w:val="clear" w:color="auto" w:fill="auto"/>
            <w:hideMark/>
          </w:tcPr>
          <w:p w:rsidR="00514260" w:rsidRPr="00514260" w:rsidRDefault="00514260" w:rsidP="00514260">
            <w:pPr>
              <w:spacing w:after="0" w:line="240" w:lineRule="auto"/>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hideMark/>
          </w:tcPr>
          <w:p w:rsidR="00514260" w:rsidRPr="00514260" w:rsidRDefault="00514260" w:rsidP="00514260">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514260" w:rsidRPr="00514260" w:rsidRDefault="00514260" w:rsidP="00514260">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514260" w:rsidRPr="00514260" w:rsidRDefault="00514260" w:rsidP="00514260">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514260" w:rsidRPr="00514260" w:rsidRDefault="00514260" w:rsidP="00514260">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514260" w:rsidRPr="00514260" w:rsidRDefault="00514260" w:rsidP="00514260">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hideMark/>
          </w:tcPr>
          <w:p w:rsidR="00514260" w:rsidRPr="00514260" w:rsidRDefault="00514260" w:rsidP="00514260">
            <w:pPr>
              <w:spacing w:after="0" w:line="240" w:lineRule="auto"/>
              <w:jc w:val="center"/>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jc w:val="center"/>
              <w:rPr>
                <w:rFonts w:ascii="Times New Roman" w:eastAsia="Times New Roman" w:hAnsi="Times New Roman"/>
                <w:sz w:val="20"/>
                <w:szCs w:val="20"/>
                <w:lang w:eastAsia="ru-RU"/>
              </w:rPr>
            </w:pPr>
          </w:p>
        </w:tc>
      </w:tr>
      <w:tr w:rsidR="00514260" w:rsidRPr="00514260" w:rsidTr="00514260">
        <w:trPr>
          <w:trHeight w:val="1365"/>
        </w:trPr>
        <w:tc>
          <w:tcPr>
            <w:tcW w:w="9480" w:type="dxa"/>
            <w:gridSpan w:val="8"/>
            <w:tcBorders>
              <w:top w:val="nil"/>
              <w:left w:val="nil"/>
              <w:bottom w:val="nil"/>
              <w:right w:val="nil"/>
            </w:tcBorders>
            <w:shd w:val="clear" w:color="auto" w:fill="auto"/>
            <w:hideMark/>
          </w:tcPr>
          <w:p w:rsidR="00514260" w:rsidRPr="00514260" w:rsidRDefault="00514260" w:rsidP="00514260">
            <w:pPr>
              <w:spacing w:after="0" w:line="240" w:lineRule="auto"/>
              <w:jc w:val="center"/>
              <w:rPr>
                <w:rFonts w:ascii="Times New Roman" w:eastAsia="Times New Roman" w:hAnsi="Times New Roman"/>
                <w:b/>
                <w:bCs/>
                <w:sz w:val="20"/>
                <w:szCs w:val="20"/>
                <w:lang w:eastAsia="ru-RU"/>
              </w:rPr>
            </w:pPr>
            <w:r w:rsidRPr="00514260">
              <w:rPr>
                <w:rFonts w:ascii="Times New Roman" w:eastAsia="Times New Roman" w:hAnsi="Times New Roman"/>
                <w:b/>
                <w:bCs/>
                <w:sz w:val="20"/>
                <w:szCs w:val="20"/>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514260" w:rsidRPr="00514260" w:rsidTr="00514260">
        <w:trPr>
          <w:trHeight w:val="240"/>
        </w:trPr>
        <w:tc>
          <w:tcPr>
            <w:tcW w:w="8620" w:type="dxa"/>
            <w:gridSpan w:val="7"/>
            <w:tcBorders>
              <w:top w:val="nil"/>
              <w:left w:val="nil"/>
              <w:bottom w:val="nil"/>
              <w:right w:val="nil"/>
            </w:tcBorders>
            <w:shd w:val="clear" w:color="auto" w:fill="auto"/>
            <w:noWrap/>
            <w:vAlign w:val="bottom"/>
            <w:hideMark/>
          </w:tcPr>
          <w:p w:rsidR="00514260" w:rsidRPr="00514260" w:rsidRDefault="00514260" w:rsidP="00514260">
            <w:pPr>
              <w:spacing w:after="0" w:line="240" w:lineRule="auto"/>
              <w:jc w:val="center"/>
              <w:rPr>
                <w:rFonts w:ascii="Times New Roman" w:eastAsia="Times New Roman" w:hAnsi="Times New Roman"/>
                <w:b/>
                <w:bCs/>
                <w:sz w:val="20"/>
                <w:szCs w:val="20"/>
                <w:lang w:eastAsia="ru-RU"/>
              </w:rPr>
            </w:pPr>
          </w:p>
        </w:tc>
        <w:tc>
          <w:tcPr>
            <w:tcW w:w="86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jc w:val="right"/>
              <w:rPr>
                <w:rFonts w:ascii="Times New Roman" w:eastAsia="Times New Roman" w:hAnsi="Times New Roman"/>
                <w:sz w:val="20"/>
                <w:szCs w:val="20"/>
                <w:lang w:eastAsia="ru-RU"/>
              </w:rPr>
            </w:pPr>
          </w:p>
        </w:tc>
      </w:tr>
      <w:tr w:rsidR="00514260" w:rsidRPr="00514260" w:rsidTr="00514260">
        <w:trPr>
          <w:trHeight w:val="240"/>
        </w:trPr>
        <w:tc>
          <w:tcPr>
            <w:tcW w:w="8620" w:type="dxa"/>
            <w:gridSpan w:val="7"/>
            <w:tcBorders>
              <w:top w:val="nil"/>
              <w:left w:val="nil"/>
              <w:bottom w:val="nil"/>
              <w:right w:val="nil"/>
            </w:tcBorders>
            <w:shd w:val="clear" w:color="auto" w:fill="auto"/>
            <w:noWrap/>
            <w:vAlign w:val="bottom"/>
            <w:hideMark/>
          </w:tcPr>
          <w:p w:rsidR="00514260" w:rsidRPr="00514260" w:rsidRDefault="00514260" w:rsidP="00514260">
            <w:pPr>
              <w:spacing w:after="0" w:line="240" w:lineRule="auto"/>
              <w:rPr>
                <w:rFonts w:ascii="Times New Roman" w:eastAsia="Times New Roman" w:hAnsi="Times New Roman"/>
                <w:b/>
                <w:bCs/>
                <w:sz w:val="18"/>
                <w:szCs w:val="18"/>
                <w:lang w:eastAsia="ru-RU"/>
              </w:rPr>
            </w:pPr>
            <w:r w:rsidRPr="00514260">
              <w:rPr>
                <w:rFonts w:ascii="Times New Roman" w:eastAsia="Times New Roman" w:hAnsi="Times New Roman"/>
                <w:b/>
                <w:bCs/>
                <w:sz w:val="18"/>
                <w:szCs w:val="18"/>
                <w:lang w:eastAsia="ru-RU"/>
              </w:rPr>
              <w:t>Способ размещения заказа: запрос котировок в электронной форме</w:t>
            </w:r>
          </w:p>
        </w:tc>
        <w:tc>
          <w:tcPr>
            <w:tcW w:w="86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rPr>
                <w:rFonts w:ascii="Times New Roman" w:eastAsia="Times New Roman" w:hAnsi="Times New Roman"/>
                <w:b/>
                <w:bCs/>
                <w:sz w:val="18"/>
                <w:szCs w:val="18"/>
                <w:lang w:eastAsia="ru-RU"/>
              </w:rPr>
            </w:pPr>
          </w:p>
        </w:tc>
      </w:tr>
      <w:tr w:rsidR="00514260" w:rsidRPr="00514260" w:rsidTr="00514260">
        <w:trPr>
          <w:trHeight w:val="255"/>
        </w:trPr>
        <w:tc>
          <w:tcPr>
            <w:tcW w:w="46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rPr>
                <w:rFonts w:ascii="Times New Roman" w:eastAsia="Times New Roman" w:hAnsi="Times New Roman"/>
                <w:sz w:val="20"/>
                <w:szCs w:val="20"/>
                <w:lang w:eastAsia="ru-RU"/>
              </w:rPr>
            </w:pPr>
          </w:p>
        </w:tc>
      </w:tr>
      <w:tr w:rsidR="00514260" w:rsidRPr="00514260" w:rsidTr="00514260">
        <w:trPr>
          <w:trHeight w:val="720"/>
        </w:trPr>
        <w:tc>
          <w:tcPr>
            <w:tcW w:w="460" w:type="dxa"/>
            <w:vMerge w:val="restart"/>
            <w:tcBorders>
              <w:top w:val="single" w:sz="8" w:space="0" w:color="auto"/>
              <w:left w:val="single" w:sz="8" w:space="0" w:color="auto"/>
              <w:bottom w:val="single" w:sz="8" w:space="0" w:color="000000"/>
              <w:right w:val="nil"/>
            </w:tcBorders>
            <w:shd w:val="clear" w:color="auto" w:fill="auto"/>
            <w:vAlign w:val="center"/>
            <w:hideMark/>
          </w:tcPr>
          <w:p w:rsidR="00514260" w:rsidRPr="00514260" w:rsidRDefault="00514260" w:rsidP="00514260">
            <w:pPr>
              <w:spacing w:after="0" w:line="240" w:lineRule="auto"/>
              <w:jc w:val="center"/>
              <w:rPr>
                <w:rFonts w:ascii="Times New Roman" w:eastAsia="Times New Roman" w:hAnsi="Times New Roman"/>
                <w:sz w:val="18"/>
                <w:szCs w:val="18"/>
                <w:lang w:eastAsia="ru-RU"/>
              </w:rPr>
            </w:pPr>
            <w:r w:rsidRPr="00514260">
              <w:rPr>
                <w:rFonts w:ascii="Times New Roman" w:eastAsia="Times New Roman" w:hAnsi="Times New Roman"/>
                <w:sz w:val="18"/>
                <w:szCs w:val="18"/>
                <w:lang w:eastAsia="ru-RU"/>
              </w:rPr>
              <w:t>№ п/п</w:t>
            </w:r>
          </w:p>
        </w:tc>
        <w:tc>
          <w:tcPr>
            <w:tcW w:w="20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14260" w:rsidRPr="00514260" w:rsidRDefault="00514260" w:rsidP="00514260">
            <w:pPr>
              <w:spacing w:after="0" w:line="240" w:lineRule="auto"/>
              <w:jc w:val="center"/>
              <w:rPr>
                <w:rFonts w:ascii="Times New Roman" w:eastAsia="Times New Roman" w:hAnsi="Times New Roman"/>
                <w:sz w:val="18"/>
                <w:szCs w:val="18"/>
                <w:lang w:eastAsia="ru-RU"/>
              </w:rPr>
            </w:pPr>
            <w:r w:rsidRPr="00514260">
              <w:rPr>
                <w:rFonts w:ascii="Times New Roman" w:eastAsia="Times New Roman" w:hAnsi="Times New Roman"/>
                <w:sz w:val="18"/>
                <w:szCs w:val="18"/>
                <w:lang w:eastAsia="ru-RU"/>
              </w:rPr>
              <w:t>Категории</w:t>
            </w:r>
          </w:p>
        </w:tc>
        <w:tc>
          <w:tcPr>
            <w:tcW w:w="1180" w:type="dxa"/>
            <w:vMerge w:val="restart"/>
            <w:tcBorders>
              <w:top w:val="single" w:sz="8" w:space="0" w:color="auto"/>
              <w:left w:val="nil"/>
              <w:bottom w:val="single" w:sz="8" w:space="0" w:color="000000"/>
              <w:right w:val="single" w:sz="4" w:space="0" w:color="auto"/>
            </w:tcBorders>
            <w:shd w:val="clear" w:color="auto" w:fill="auto"/>
            <w:vAlign w:val="center"/>
            <w:hideMark/>
          </w:tcPr>
          <w:p w:rsidR="00514260" w:rsidRPr="00514260" w:rsidRDefault="00514260" w:rsidP="00514260">
            <w:pPr>
              <w:spacing w:after="0" w:line="240" w:lineRule="auto"/>
              <w:jc w:val="center"/>
              <w:rPr>
                <w:rFonts w:ascii="Times New Roman" w:eastAsia="Times New Roman" w:hAnsi="Times New Roman"/>
                <w:sz w:val="18"/>
                <w:szCs w:val="18"/>
                <w:lang w:eastAsia="ru-RU"/>
              </w:rPr>
            </w:pPr>
            <w:r w:rsidRPr="00514260">
              <w:rPr>
                <w:rFonts w:ascii="Times New Roman" w:eastAsia="Times New Roman" w:hAnsi="Times New Roman"/>
                <w:sz w:val="18"/>
                <w:szCs w:val="18"/>
                <w:lang w:eastAsia="ru-RU"/>
              </w:rPr>
              <w:t xml:space="preserve">Поставщик 1 </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14260" w:rsidRPr="00514260" w:rsidRDefault="00514260" w:rsidP="00514260">
            <w:pPr>
              <w:spacing w:after="0" w:line="240" w:lineRule="auto"/>
              <w:jc w:val="center"/>
              <w:rPr>
                <w:rFonts w:ascii="Times New Roman" w:eastAsia="Times New Roman" w:hAnsi="Times New Roman"/>
                <w:sz w:val="18"/>
                <w:szCs w:val="18"/>
                <w:lang w:eastAsia="ru-RU"/>
              </w:rPr>
            </w:pPr>
            <w:r w:rsidRPr="00514260">
              <w:rPr>
                <w:rFonts w:ascii="Times New Roman" w:eastAsia="Times New Roman" w:hAnsi="Times New Roman"/>
                <w:sz w:val="18"/>
                <w:szCs w:val="18"/>
                <w:lang w:eastAsia="ru-RU"/>
              </w:rPr>
              <w:t>Поставщик 2</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14260" w:rsidRPr="00514260" w:rsidRDefault="00514260" w:rsidP="00514260">
            <w:pPr>
              <w:spacing w:after="0" w:line="240" w:lineRule="auto"/>
              <w:jc w:val="center"/>
              <w:rPr>
                <w:rFonts w:ascii="Times New Roman" w:eastAsia="Times New Roman" w:hAnsi="Times New Roman"/>
                <w:sz w:val="18"/>
                <w:szCs w:val="18"/>
                <w:lang w:eastAsia="ru-RU"/>
              </w:rPr>
            </w:pPr>
            <w:r w:rsidRPr="00514260">
              <w:rPr>
                <w:rFonts w:ascii="Times New Roman" w:eastAsia="Times New Roman" w:hAnsi="Times New Roman"/>
                <w:sz w:val="18"/>
                <w:szCs w:val="18"/>
                <w:lang w:eastAsia="ru-RU"/>
              </w:rPr>
              <w:t xml:space="preserve">Поставщик 3 </w:t>
            </w:r>
          </w:p>
        </w:tc>
        <w:tc>
          <w:tcPr>
            <w:tcW w:w="1180" w:type="dxa"/>
            <w:vMerge w:val="restart"/>
            <w:tcBorders>
              <w:top w:val="single" w:sz="8" w:space="0" w:color="auto"/>
              <w:left w:val="single" w:sz="4" w:space="0" w:color="auto"/>
              <w:bottom w:val="single" w:sz="8" w:space="0" w:color="000000"/>
              <w:right w:val="nil"/>
            </w:tcBorders>
            <w:shd w:val="clear" w:color="auto" w:fill="auto"/>
            <w:vAlign w:val="center"/>
            <w:hideMark/>
          </w:tcPr>
          <w:p w:rsidR="00514260" w:rsidRPr="00514260" w:rsidRDefault="00514260" w:rsidP="00514260">
            <w:pPr>
              <w:spacing w:after="0" w:line="240" w:lineRule="auto"/>
              <w:jc w:val="center"/>
              <w:rPr>
                <w:rFonts w:ascii="Times New Roman" w:eastAsia="Times New Roman" w:hAnsi="Times New Roman"/>
                <w:color w:val="000000"/>
                <w:sz w:val="18"/>
                <w:szCs w:val="18"/>
                <w:lang w:eastAsia="ru-RU"/>
              </w:rPr>
            </w:pPr>
            <w:r w:rsidRPr="00514260">
              <w:rPr>
                <w:rFonts w:ascii="Times New Roman" w:eastAsia="Times New Roman" w:hAnsi="Times New Roman"/>
                <w:color w:val="000000"/>
                <w:sz w:val="18"/>
                <w:szCs w:val="18"/>
                <w:lang w:eastAsia="ru-RU"/>
              </w:rPr>
              <w:t xml:space="preserve">Средняя цена, руб. </w:t>
            </w:r>
          </w:p>
        </w:tc>
        <w:tc>
          <w:tcPr>
            <w:tcW w:w="13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14260" w:rsidRPr="00514260" w:rsidRDefault="00514260" w:rsidP="00514260">
            <w:pPr>
              <w:spacing w:after="0" w:line="240" w:lineRule="auto"/>
              <w:jc w:val="center"/>
              <w:rPr>
                <w:rFonts w:ascii="Times New Roman" w:eastAsia="Times New Roman" w:hAnsi="Times New Roman"/>
                <w:sz w:val="18"/>
                <w:szCs w:val="18"/>
                <w:lang w:eastAsia="ru-RU"/>
              </w:rPr>
            </w:pPr>
            <w:r w:rsidRPr="00514260">
              <w:rPr>
                <w:rFonts w:ascii="Times New Roman" w:eastAsia="Times New Roman" w:hAnsi="Times New Roman"/>
                <w:sz w:val="18"/>
                <w:szCs w:val="18"/>
                <w:lang w:eastAsia="ru-RU"/>
              </w:rPr>
              <w:t>Начальная (максимальная) цена, руб.</w:t>
            </w:r>
          </w:p>
        </w:tc>
        <w:tc>
          <w:tcPr>
            <w:tcW w:w="860" w:type="dxa"/>
            <w:vMerge w:val="restart"/>
            <w:tcBorders>
              <w:top w:val="single" w:sz="8" w:space="0" w:color="auto"/>
              <w:left w:val="nil"/>
              <w:bottom w:val="single" w:sz="8" w:space="0" w:color="000000"/>
              <w:right w:val="single" w:sz="8" w:space="0" w:color="auto"/>
            </w:tcBorders>
            <w:shd w:val="clear" w:color="auto" w:fill="auto"/>
            <w:vAlign w:val="center"/>
            <w:hideMark/>
          </w:tcPr>
          <w:p w:rsidR="00514260" w:rsidRPr="00514260" w:rsidRDefault="00514260" w:rsidP="00514260">
            <w:pPr>
              <w:spacing w:after="0" w:line="240" w:lineRule="auto"/>
              <w:jc w:val="center"/>
              <w:rPr>
                <w:rFonts w:ascii="Times New Roman" w:eastAsia="Times New Roman" w:hAnsi="Times New Roman"/>
                <w:sz w:val="18"/>
                <w:szCs w:val="18"/>
                <w:lang w:eastAsia="ru-RU"/>
              </w:rPr>
            </w:pPr>
            <w:proofErr w:type="spellStart"/>
            <w:r w:rsidRPr="00514260">
              <w:rPr>
                <w:rFonts w:ascii="Times New Roman" w:eastAsia="Times New Roman" w:hAnsi="Times New Roman"/>
                <w:sz w:val="18"/>
                <w:szCs w:val="18"/>
                <w:lang w:eastAsia="ru-RU"/>
              </w:rPr>
              <w:t>Коэф</w:t>
            </w:r>
            <w:proofErr w:type="spellEnd"/>
            <w:r w:rsidRPr="00514260">
              <w:rPr>
                <w:rFonts w:ascii="Times New Roman" w:eastAsia="Times New Roman" w:hAnsi="Times New Roman"/>
                <w:sz w:val="18"/>
                <w:szCs w:val="18"/>
                <w:lang w:eastAsia="ru-RU"/>
              </w:rPr>
              <w:t xml:space="preserve"> </w:t>
            </w:r>
            <w:proofErr w:type="spellStart"/>
            <w:r w:rsidRPr="00514260">
              <w:rPr>
                <w:rFonts w:ascii="Times New Roman" w:eastAsia="Times New Roman" w:hAnsi="Times New Roman"/>
                <w:sz w:val="18"/>
                <w:szCs w:val="18"/>
                <w:lang w:eastAsia="ru-RU"/>
              </w:rPr>
              <w:t>вариац</w:t>
            </w:r>
            <w:proofErr w:type="spellEnd"/>
            <w:r w:rsidRPr="00514260">
              <w:rPr>
                <w:rFonts w:ascii="Times New Roman" w:eastAsia="Times New Roman" w:hAnsi="Times New Roman"/>
                <w:sz w:val="18"/>
                <w:szCs w:val="18"/>
                <w:lang w:eastAsia="ru-RU"/>
              </w:rPr>
              <w:t>., %</w:t>
            </w:r>
          </w:p>
        </w:tc>
      </w:tr>
      <w:tr w:rsidR="00514260" w:rsidRPr="00514260" w:rsidTr="00514260">
        <w:trPr>
          <w:trHeight w:val="585"/>
        </w:trPr>
        <w:tc>
          <w:tcPr>
            <w:tcW w:w="460" w:type="dxa"/>
            <w:vMerge/>
            <w:tcBorders>
              <w:top w:val="single" w:sz="8" w:space="0" w:color="auto"/>
              <w:left w:val="single" w:sz="8" w:space="0" w:color="auto"/>
              <w:bottom w:val="single" w:sz="8" w:space="0" w:color="000000"/>
              <w:right w:val="nil"/>
            </w:tcBorders>
            <w:vAlign w:val="center"/>
            <w:hideMark/>
          </w:tcPr>
          <w:p w:rsidR="00514260" w:rsidRPr="00514260" w:rsidRDefault="00514260" w:rsidP="00514260">
            <w:pPr>
              <w:spacing w:after="0" w:line="240" w:lineRule="auto"/>
              <w:rPr>
                <w:rFonts w:ascii="Times New Roman" w:eastAsia="Times New Roman" w:hAnsi="Times New Roman"/>
                <w:sz w:val="18"/>
                <w:szCs w:val="18"/>
                <w:lang w:eastAsia="ru-RU"/>
              </w:rPr>
            </w:pPr>
          </w:p>
        </w:tc>
        <w:tc>
          <w:tcPr>
            <w:tcW w:w="2080" w:type="dxa"/>
            <w:vMerge/>
            <w:tcBorders>
              <w:top w:val="single" w:sz="8" w:space="0" w:color="auto"/>
              <w:left w:val="single" w:sz="8" w:space="0" w:color="auto"/>
              <w:bottom w:val="single" w:sz="8" w:space="0" w:color="000000"/>
              <w:right w:val="single" w:sz="8" w:space="0" w:color="auto"/>
            </w:tcBorders>
            <w:vAlign w:val="center"/>
            <w:hideMark/>
          </w:tcPr>
          <w:p w:rsidR="00514260" w:rsidRPr="00514260" w:rsidRDefault="00514260" w:rsidP="00514260">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nil"/>
              <w:bottom w:val="single" w:sz="8" w:space="0" w:color="000000"/>
              <w:right w:val="single" w:sz="4" w:space="0" w:color="auto"/>
            </w:tcBorders>
            <w:vAlign w:val="center"/>
            <w:hideMark/>
          </w:tcPr>
          <w:p w:rsidR="00514260" w:rsidRPr="00514260" w:rsidRDefault="00514260" w:rsidP="00514260">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rsidR="00514260" w:rsidRPr="00514260" w:rsidRDefault="00514260" w:rsidP="00514260">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rsidR="00514260" w:rsidRPr="00514260" w:rsidRDefault="00514260" w:rsidP="00514260">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nil"/>
            </w:tcBorders>
            <w:vAlign w:val="center"/>
            <w:hideMark/>
          </w:tcPr>
          <w:p w:rsidR="00514260" w:rsidRPr="00514260" w:rsidRDefault="00514260" w:rsidP="00514260">
            <w:pPr>
              <w:spacing w:after="0" w:line="240" w:lineRule="auto"/>
              <w:rPr>
                <w:rFonts w:ascii="Times New Roman" w:eastAsia="Times New Roman" w:hAnsi="Times New Roman"/>
                <w:color w:val="000000"/>
                <w:sz w:val="18"/>
                <w:szCs w:val="18"/>
                <w:lang w:eastAsia="ru-RU"/>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rsidR="00514260" w:rsidRPr="00514260" w:rsidRDefault="00514260" w:rsidP="00514260">
            <w:pPr>
              <w:spacing w:after="0" w:line="240" w:lineRule="auto"/>
              <w:rPr>
                <w:rFonts w:ascii="Times New Roman" w:eastAsia="Times New Roman" w:hAnsi="Times New Roman"/>
                <w:sz w:val="18"/>
                <w:szCs w:val="18"/>
                <w:lang w:eastAsia="ru-RU"/>
              </w:rPr>
            </w:pPr>
          </w:p>
        </w:tc>
        <w:tc>
          <w:tcPr>
            <w:tcW w:w="860" w:type="dxa"/>
            <w:vMerge/>
            <w:tcBorders>
              <w:top w:val="single" w:sz="8" w:space="0" w:color="auto"/>
              <w:left w:val="nil"/>
              <w:bottom w:val="single" w:sz="8" w:space="0" w:color="000000"/>
              <w:right w:val="single" w:sz="8" w:space="0" w:color="auto"/>
            </w:tcBorders>
            <w:vAlign w:val="center"/>
            <w:hideMark/>
          </w:tcPr>
          <w:p w:rsidR="00514260" w:rsidRPr="00514260" w:rsidRDefault="00514260" w:rsidP="00514260">
            <w:pPr>
              <w:spacing w:after="0" w:line="240" w:lineRule="auto"/>
              <w:rPr>
                <w:rFonts w:ascii="Times New Roman" w:eastAsia="Times New Roman" w:hAnsi="Times New Roman"/>
                <w:sz w:val="18"/>
                <w:szCs w:val="18"/>
                <w:lang w:eastAsia="ru-RU"/>
              </w:rPr>
            </w:pPr>
          </w:p>
        </w:tc>
      </w:tr>
      <w:tr w:rsidR="00514260" w:rsidRPr="00514260" w:rsidTr="00514260">
        <w:trPr>
          <w:trHeight w:val="495"/>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514260" w:rsidRPr="00514260" w:rsidRDefault="00514260" w:rsidP="00514260">
            <w:pPr>
              <w:spacing w:after="0" w:line="240" w:lineRule="auto"/>
              <w:jc w:val="center"/>
              <w:rPr>
                <w:rFonts w:ascii="Times New Roman" w:eastAsia="Times New Roman" w:hAnsi="Times New Roman"/>
                <w:sz w:val="18"/>
                <w:szCs w:val="18"/>
                <w:lang w:eastAsia="ru-RU"/>
              </w:rPr>
            </w:pPr>
            <w:r w:rsidRPr="00514260">
              <w:rPr>
                <w:rFonts w:ascii="Times New Roman" w:eastAsia="Times New Roman" w:hAnsi="Times New Roman"/>
                <w:sz w:val="18"/>
                <w:szCs w:val="18"/>
                <w:lang w:eastAsia="ru-RU"/>
              </w:rPr>
              <w:t>1</w:t>
            </w:r>
          </w:p>
        </w:tc>
        <w:tc>
          <w:tcPr>
            <w:tcW w:w="2080" w:type="dxa"/>
            <w:tcBorders>
              <w:top w:val="nil"/>
              <w:left w:val="single" w:sz="8" w:space="0" w:color="auto"/>
              <w:bottom w:val="single" w:sz="4" w:space="0" w:color="auto"/>
              <w:right w:val="single" w:sz="8" w:space="0" w:color="auto"/>
            </w:tcBorders>
            <w:shd w:val="clear" w:color="auto" w:fill="auto"/>
            <w:vAlign w:val="center"/>
            <w:hideMark/>
          </w:tcPr>
          <w:p w:rsidR="00514260" w:rsidRPr="00514260" w:rsidRDefault="00514260" w:rsidP="00514260">
            <w:pPr>
              <w:spacing w:after="0" w:line="240" w:lineRule="auto"/>
              <w:jc w:val="center"/>
              <w:rPr>
                <w:rFonts w:ascii="Times New Roman" w:eastAsia="Times New Roman" w:hAnsi="Times New Roman"/>
                <w:sz w:val="18"/>
                <w:szCs w:val="18"/>
                <w:lang w:eastAsia="ru-RU"/>
              </w:rPr>
            </w:pPr>
            <w:r w:rsidRPr="00514260">
              <w:rPr>
                <w:rFonts w:ascii="Times New Roman" w:eastAsia="Times New Roman" w:hAnsi="Times New Roman"/>
                <w:sz w:val="18"/>
                <w:szCs w:val="18"/>
                <w:lang w:eastAsia="ru-RU"/>
              </w:rPr>
              <w:t>Наименование товара, тех. характеристики</w:t>
            </w:r>
          </w:p>
        </w:tc>
        <w:tc>
          <w:tcPr>
            <w:tcW w:w="4720" w:type="dxa"/>
            <w:gridSpan w:val="4"/>
            <w:tcBorders>
              <w:top w:val="single" w:sz="8" w:space="0" w:color="auto"/>
              <w:left w:val="nil"/>
              <w:bottom w:val="single" w:sz="8" w:space="0" w:color="auto"/>
              <w:right w:val="single" w:sz="4" w:space="0" w:color="auto"/>
            </w:tcBorders>
            <w:shd w:val="clear" w:color="000000" w:fill="D9D9D9"/>
            <w:vAlign w:val="center"/>
            <w:hideMark/>
          </w:tcPr>
          <w:p w:rsidR="00514260" w:rsidRPr="00514260" w:rsidRDefault="00514260" w:rsidP="00514260">
            <w:pPr>
              <w:spacing w:after="0" w:line="240" w:lineRule="auto"/>
              <w:jc w:val="center"/>
              <w:rPr>
                <w:rFonts w:ascii="Times New Roman" w:eastAsia="Times New Roman" w:hAnsi="Times New Roman"/>
                <w:b/>
                <w:bCs/>
                <w:color w:val="000000"/>
                <w:sz w:val="18"/>
                <w:szCs w:val="18"/>
                <w:lang w:eastAsia="ru-RU"/>
              </w:rPr>
            </w:pPr>
            <w:r w:rsidRPr="00514260">
              <w:rPr>
                <w:rFonts w:ascii="Times New Roman" w:eastAsia="Times New Roman" w:hAnsi="Times New Roman"/>
                <w:b/>
                <w:bCs/>
                <w:color w:val="000000"/>
                <w:sz w:val="18"/>
                <w:szCs w:val="18"/>
                <w:lang w:eastAsia="ru-RU"/>
              </w:rPr>
              <w:t>Легковое автотранспортное средство</w:t>
            </w:r>
          </w:p>
        </w:tc>
        <w:tc>
          <w:tcPr>
            <w:tcW w:w="1360" w:type="dxa"/>
            <w:tcBorders>
              <w:top w:val="nil"/>
              <w:left w:val="single" w:sz="8" w:space="0" w:color="auto"/>
              <w:bottom w:val="single" w:sz="4" w:space="0" w:color="auto"/>
              <w:right w:val="single" w:sz="8" w:space="0" w:color="auto"/>
            </w:tcBorders>
            <w:shd w:val="clear" w:color="auto" w:fill="auto"/>
            <w:vAlign w:val="center"/>
            <w:hideMark/>
          </w:tcPr>
          <w:p w:rsidR="00514260" w:rsidRPr="00514260" w:rsidRDefault="00514260" w:rsidP="00514260">
            <w:pPr>
              <w:spacing w:after="0" w:line="240" w:lineRule="auto"/>
              <w:jc w:val="center"/>
              <w:rPr>
                <w:rFonts w:ascii="Times New Roman" w:eastAsia="Times New Roman" w:hAnsi="Times New Roman"/>
                <w:color w:val="000000"/>
                <w:sz w:val="18"/>
                <w:szCs w:val="18"/>
                <w:lang w:eastAsia="ru-RU"/>
              </w:rPr>
            </w:pPr>
            <w:r w:rsidRPr="00514260">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514260" w:rsidRPr="00514260" w:rsidRDefault="00514260" w:rsidP="00514260">
            <w:pPr>
              <w:spacing w:after="0" w:line="240" w:lineRule="auto"/>
              <w:jc w:val="center"/>
              <w:rPr>
                <w:rFonts w:ascii="Times New Roman" w:eastAsia="Times New Roman" w:hAnsi="Times New Roman"/>
                <w:color w:val="000000"/>
                <w:sz w:val="18"/>
                <w:szCs w:val="18"/>
                <w:lang w:eastAsia="ru-RU"/>
              </w:rPr>
            </w:pPr>
            <w:r w:rsidRPr="00514260">
              <w:rPr>
                <w:rFonts w:ascii="Times New Roman" w:eastAsia="Times New Roman" w:hAnsi="Times New Roman"/>
                <w:color w:val="000000"/>
                <w:sz w:val="18"/>
                <w:szCs w:val="18"/>
                <w:lang w:eastAsia="ru-RU"/>
              </w:rPr>
              <w:t>0,46</w:t>
            </w:r>
          </w:p>
        </w:tc>
      </w:tr>
      <w:tr w:rsidR="00514260" w:rsidRPr="00514260" w:rsidTr="00514260">
        <w:trPr>
          <w:trHeight w:val="240"/>
        </w:trPr>
        <w:tc>
          <w:tcPr>
            <w:tcW w:w="460" w:type="dxa"/>
            <w:vMerge/>
            <w:tcBorders>
              <w:top w:val="nil"/>
              <w:left w:val="single" w:sz="8" w:space="0" w:color="auto"/>
              <w:bottom w:val="single" w:sz="8" w:space="0" w:color="000000"/>
              <w:right w:val="nil"/>
            </w:tcBorders>
            <w:vAlign w:val="center"/>
            <w:hideMark/>
          </w:tcPr>
          <w:p w:rsidR="00514260" w:rsidRPr="00514260" w:rsidRDefault="00514260" w:rsidP="00514260">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514260" w:rsidRPr="00514260" w:rsidRDefault="00514260" w:rsidP="00514260">
            <w:pPr>
              <w:spacing w:after="0" w:line="240" w:lineRule="auto"/>
              <w:jc w:val="center"/>
              <w:rPr>
                <w:rFonts w:ascii="Times New Roman" w:eastAsia="Times New Roman" w:hAnsi="Times New Roman"/>
                <w:sz w:val="18"/>
                <w:szCs w:val="18"/>
                <w:lang w:eastAsia="ru-RU"/>
              </w:rPr>
            </w:pPr>
            <w:r w:rsidRPr="00514260">
              <w:rPr>
                <w:rFonts w:ascii="Times New Roman" w:eastAsia="Times New Roman" w:hAnsi="Times New Roman"/>
                <w:sz w:val="18"/>
                <w:szCs w:val="18"/>
                <w:lang w:eastAsia="ru-RU"/>
              </w:rPr>
              <w:t>Кол-во ед. товара, шт.</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514260" w:rsidRPr="00514260" w:rsidRDefault="00514260" w:rsidP="00514260">
            <w:pPr>
              <w:spacing w:after="0" w:line="240" w:lineRule="auto"/>
              <w:jc w:val="center"/>
              <w:rPr>
                <w:rFonts w:ascii="Times New Roman" w:eastAsia="Times New Roman" w:hAnsi="Times New Roman"/>
                <w:b/>
                <w:bCs/>
                <w:color w:val="000000"/>
                <w:sz w:val="18"/>
                <w:szCs w:val="18"/>
                <w:lang w:eastAsia="ru-RU"/>
              </w:rPr>
            </w:pPr>
            <w:r w:rsidRPr="00514260">
              <w:rPr>
                <w:rFonts w:ascii="Times New Roman" w:eastAsia="Times New Roman" w:hAnsi="Times New Roman"/>
                <w:b/>
                <w:bCs/>
                <w:color w:val="000000"/>
                <w:sz w:val="18"/>
                <w:szCs w:val="18"/>
                <w:lang w:eastAsia="ru-RU"/>
              </w:rPr>
              <w:t>1</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514260" w:rsidRPr="00514260" w:rsidRDefault="00514260" w:rsidP="00514260">
            <w:pPr>
              <w:spacing w:after="0" w:line="240" w:lineRule="auto"/>
              <w:jc w:val="center"/>
              <w:rPr>
                <w:rFonts w:ascii="Times New Roman" w:eastAsia="Times New Roman" w:hAnsi="Times New Roman"/>
                <w:color w:val="000000"/>
                <w:sz w:val="18"/>
                <w:szCs w:val="18"/>
                <w:lang w:eastAsia="ru-RU"/>
              </w:rPr>
            </w:pPr>
            <w:r w:rsidRPr="00514260">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514260" w:rsidRPr="00514260" w:rsidRDefault="00514260" w:rsidP="00514260">
            <w:pPr>
              <w:spacing w:after="0" w:line="240" w:lineRule="auto"/>
              <w:rPr>
                <w:rFonts w:ascii="Times New Roman" w:eastAsia="Times New Roman" w:hAnsi="Times New Roman"/>
                <w:color w:val="000000"/>
                <w:sz w:val="18"/>
                <w:szCs w:val="18"/>
                <w:lang w:eastAsia="ru-RU"/>
              </w:rPr>
            </w:pPr>
          </w:p>
        </w:tc>
      </w:tr>
      <w:tr w:rsidR="00514260" w:rsidRPr="00514260" w:rsidTr="00514260">
        <w:trPr>
          <w:trHeight w:val="480"/>
        </w:trPr>
        <w:tc>
          <w:tcPr>
            <w:tcW w:w="460" w:type="dxa"/>
            <w:vMerge/>
            <w:tcBorders>
              <w:top w:val="nil"/>
              <w:left w:val="single" w:sz="8" w:space="0" w:color="auto"/>
              <w:bottom w:val="single" w:sz="8" w:space="0" w:color="000000"/>
              <w:right w:val="nil"/>
            </w:tcBorders>
            <w:vAlign w:val="center"/>
            <w:hideMark/>
          </w:tcPr>
          <w:p w:rsidR="00514260" w:rsidRPr="00514260" w:rsidRDefault="00514260" w:rsidP="00514260">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514260" w:rsidRPr="00514260" w:rsidRDefault="00514260" w:rsidP="00514260">
            <w:pPr>
              <w:spacing w:after="0" w:line="240" w:lineRule="auto"/>
              <w:jc w:val="center"/>
              <w:rPr>
                <w:rFonts w:ascii="Times New Roman" w:eastAsia="Times New Roman" w:hAnsi="Times New Roman"/>
                <w:sz w:val="18"/>
                <w:szCs w:val="18"/>
                <w:lang w:eastAsia="ru-RU"/>
              </w:rPr>
            </w:pPr>
            <w:r w:rsidRPr="00514260">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514260" w:rsidRPr="00514260" w:rsidRDefault="00514260" w:rsidP="00514260">
            <w:pPr>
              <w:spacing w:after="0" w:line="240" w:lineRule="auto"/>
              <w:jc w:val="center"/>
              <w:rPr>
                <w:rFonts w:ascii="Times New Roman" w:eastAsia="Times New Roman" w:hAnsi="Times New Roman"/>
                <w:sz w:val="18"/>
                <w:szCs w:val="18"/>
                <w:lang w:eastAsia="ru-RU"/>
              </w:rPr>
            </w:pPr>
            <w:r w:rsidRPr="00514260">
              <w:rPr>
                <w:rFonts w:ascii="Times New Roman" w:eastAsia="Times New Roman" w:hAnsi="Times New Roman"/>
                <w:sz w:val="18"/>
                <w:szCs w:val="18"/>
                <w:lang w:eastAsia="ru-RU"/>
              </w:rPr>
              <w:t>1 498 150,00</w:t>
            </w:r>
          </w:p>
        </w:tc>
        <w:tc>
          <w:tcPr>
            <w:tcW w:w="1180" w:type="dxa"/>
            <w:tcBorders>
              <w:top w:val="nil"/>
              <w:left w:val="nil"/>
              <w:bottom w:val="single" w:sz="4" w:space="0" w:color="auto"/>
              <w:right w:val="single" w:sz="4" w:space="0" w:color="auto"/>
            </w:tcBorders>
            <w:shd w:val="clear" w:color="auto" w:fill="auto"/>
            <w:noWrap/>
            <w:vAlign w:val="center"/>
            <w:hideMark/>
          </w:tcPr>
          <w:p w:rsidR="00514260" w:rsidRPr="00514260" w:rsidRDefault="00514260" w:rsidP="00514260">
            <w:pPr>
              <w:spacing w:after="0" w:line="240" w:lineRule="auto"/>
              <w:jc w:val="center"/>
              <w:rPr>
                <w:rFonts w:ascii="Times New Roman" w:eastAsia="Times New Roman" w:hAnsi="Times New Roman"/>
                <w:sz w:val="18"/>
                <w:szCs w:val="18"/>
                <w:lang w:eastAsia="ru-RU"/>
              </w:rPr>
            </w:pPr>
            <w:r w:rsidRPr="00514260">
              <w:rPr>
                <w:rFonts w:ascii="Times New Roman" w:eastAsia="Times New Roman" w:hAnsi="Times New Roman"/>
                <w:sz w:val="18"/>
                <w:szCs w:val="18"/>
                <w:lang w:eastAsia="ru-RU"/>
              </w:rPr>
              <w:t>1 502 958,00</w:t>
            </w:r>
          </w:p>
        </w:tc>
        <w:tc>
          <w:tcPr>
            <w:tcW w:w="1180" w:type="dxa"/>
            <w:tcBorders>
              <w:top w:val="nil"/>
              <w:left w:val="nil"/>
              <w:bottom w:val="single" w:sz="4" w:space="0" w:color="auto"/>
              <w:right w:val="single" w:sz="4" w:space="0" w:color="auto"/>
            </w:tcBorders>
            <w:shd w:val="clear" w:color="auto" w:fill="auto"/>
            <w:noWrap/>
            <w:vAlign w:val="center"/>
            <w:hideMark/>
          </w:tcPr>
          <w:p w:rsidR="00514260" w:rsidRPr="00514260" w:rsidRDefault="00514260" w:rsidP="00514260">
            <w:pPr>
              <w:spacing w:after="0" w:line="240" w:lineRule="auto"/>
              <w:jc w:val="center"/>
              <w:rPr>
                <w:rFonts w:ascii="Times New Roman" w:eastAsia="Times New Roman" w:hAnsi="Times New Roman"/>
                <w:sz w:val="18"/>
                <w:szCs w:val="18"/>
                <w:lang w:eastAsia="ru-RU"/>
              </w:rPr>
            </w:pPr>
            <w:r w:rsidRPr="00514260">
              <w:rPr>
                <w:rFonts w:ascii="Times New Roman" w:eastAsia="Times New Roman" w:hAnsi="Times New Roman"/>
                <w:sz w:val="18"/>
                <w:szCs w:val="18"/>
                <w:lang w:eastAsia="ru-RU"/>
              </w:rPr>
              <w:t>1 489 500,00</w:t>
            </w:r>
          </w:p>
        </w:tc>
        <w:tc>
          <w:tcPr>
            <w:tcW w:w="1180" w:type="dxa"/>
            <w:tcBorders>
              <w:top w:val="nil"/>
              <w:left w:val="nil"/>
              <w:bottom w:val="single" w:sz="4" w:space="0" w:color="auto"/>
              <w:right w:val="nil"/>
            </w:tcBorders>
            <w:shd w:val="clear" w:color="auto" w:fill="auto"/>
            <w:vAlign w:val="center"/>
            <w:hideMark/>
          </w:tcPr>
          <w:p w:rsidR="00514260" w:rsidRPr="00514260" w:rsidRDefault="00514260" w:rsidP="00514260">
            <w:pPr>
              <w:spacing w:after="0" w:line="240" w:lineRule="auto"/>
              <w:jc w:val="center"/>
              <w:rPr>
                <w:rFonts w:ascii="Times New Roman" w:eastAsia="Times New Roman" w:hAnsi="Times New Roman"/>
                <w:b/>
                <w:bCs/>
                <w:color w:val="000000"/>
                <w:sz w:val="18"/>
                <w:szCs w:val="18"/>
                <w:lang w:eastAsia="ru-RU"/>
              </w:rPr>
            </w:pPr>
            <w:r w:rsidRPr="00514260">
              <w:rPr>
                <w:rFonts w:ascii="Times New Roman" w:eastAsia="Times New Roman" w:hAnsi="Times New Roman"/>
                <w:b/>
                <w:bCs/>
                <w:color w:val="000000"/>
                <w:sz w:val="18"/>
                <w:szCs w:val="18"/>
                <w:lang w:eastAsia="ru-RU"/>
              </w:rPr>
              <w:t>1 496 869,33</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514260" w:rsidRPr="00514260" w:rsidRDefault="00514260" w:rsidP="00514260">
            <w:pPr>
              <w:spacing w:after="0" w:line="240" w:lineRule="auto"/>
              <w:jc w:val="center"/>
              <w:rPr>
                <w:rFonts w:ascii="Times New Roman" w:eastAsia="Times New Roman" w:hAnsi="Times New Roman"/>
                <w:color w:val="000000"/>
                <w:sz w:val="18"/>
                <w:szCs w:val="18"/>
                <w:lang w:eastAsia="ru-RU"/>
              </w:rPr>
            </w:pPr>
            <w:r w:rsidRPr="00514260">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514260" w:rsidRPr="00514260" w:rsidRDefault="00514260" w:rsidP="00514260">
            <w:pPr>
              <w:spacing w:after="0" w:line="240" w:lineRule="auto"/>
              <w:rPr>
                <w:rFonts w:ascii="Times New Roman" w:eastAsia="Times New Roman" w:hAnsi="Times New Roman"/>
                <w:color w:val="000000"/>
                <w:sz w:val="18"/>
                <w:szCs w:val="18"/>
                <w:lang w:eastAsia="ru-RU"/>
              </w:rPr>
            </w:pPr>
          </w:p>
        </w:tc>
      </w:tr>
      <w:tr w:rsidR="00514260" w:rsidRPr="00514260" w:rsidTr="00514260">
        <w:trPr>
          <w:trHeight w:val="255"/>
        </w:trPr>
        <w:tc>
          <w:tcPr>
            <w:tcW w:w="460" w:type="dxa"/>
            <w:vMerge/>
            <w:tcBorders>
              <w:top w:val="nil"/>
              <w:left w:val="single" w:sz="8" w:space="0" w:color="auto"/>
              <w:bottom w:val="single" w:sz="8" w:space="0" w:color="000000"/>
              <w:right w:val="nil"/>
            </w:tcBorders>
            <w:vAlign w:val="center"/>
            <w:hideMark/>
          </w:tcPr>
          <w:p w:rsidR="00514260" w:rsidRPr="00514260" w:rsidRDefault="00514260" w:rsidP="00514260">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8" w:space="0" w:color="auto"/>
              <w:right w:val="single" w:sz="8" w:space="0" w:color="auto"/>
            </w:tcBorders>
            <w:shd w:val="clear" w:color="000000" w:fill="FFFFFF"/>
            <w:noWrap/>
            <w:vAlign w:val="center"/>
            <w:hideMark/>
          </w:tcPr>
          <w:p w:rsidR="00514260" w:rsidRPr="00514260" w:rsidRDefault="00514260" w:rsidP="00514260">
            <w:pPr>
              <w:spacing w:after="0" w:line="240" w:lineRule="auto"/>
              <w:jc w:val="center"/>
              <w:rPr>
                <w:rFonts w:ascii="Times New Roman" w:eastAsia="Times New Roman" w:hAnsi="Times New Roman"/>
                <w:sz w:val="18"/>
                <w:szCs w:val="18"/>
                <w:lang w:eastAsia="ru-RU"/>
              </w:rPr>
            </w:pPr>
            <w:r w:rsidRPr="00514260">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514260" w:rsidRPr="00514260" w:rsidRDefault="00514260" w:rsidP="00514260">
            <w:pPr>
              <w:spacing w:after="0" w:line="240" w:lineRule="auto"/>
              <w:jc w:val="center"/>
              <w:rPr>
                <w:rFonts w:ascii="Times New Roman" w:eastAsia="Times New Roman" w:hAnsi="Times New Roman"/>
                <w:color w:val="000000"/>
                <w:sz w:val="18"/>
                <w:szCs w:val="18"/>
                <w:lang w:eastAsia="ru-RU"/>
              </w:rPr>
            </w:pPr>
            <w:r w:rsidRPr="00514260">
              <w:rPr>
                <w:rFonts w:ascii="Times New Roman" w:eastAsia="Times New Roman" w:hAnsi="Times New Roman"/>
                <w:color w:val="000000"/>
                <w:sz w:val="18"/>
                <w:szCs w:val="18"/>
                <w:lang w:eastAsia="ru-RU"/>
              </w:rPr>
              <w:t>1 498 150,00</w:t>
            </w:r>
          </w:p>
        </w:tc>
        <w:tc>
          <w:tcPr>
            <w:tcW w:w="1180" w:type="dxa"/>
            <w:tcBorders>
              <w:top w:val="nil"/>
              <w:left w:val="nil"/>
              <w:bottom w:val="single" w:sz="8" w:space="0" w:color="auto"/>
              <w:right w:val="single" w:sz="4" w:space="0" w:color="auto"/>
            </w:tcBorders>
            <w:shd w:val="clear" w:color="000000" w:fill="FFFFFF"/>
            <w:noWrap/>
            <w:vAlign w:val="center"/>
            <w:hideMark/>
          </w:tcPr>
          <w:p w:rsidR="00514260" w:rsidRPr="00514260" w:rsidRDefault="00514260" w:rsidP="00514260">
            <w:pPr>
              <w:spacing w:after="0" w:line="240" w:lineRule="auto"/>
              <w:jc w:val="center"/>
              <w:rPr>
                <w:rFonts w:ascii="Times New Roman" w:eastAsia="Times New Roman" w:hAnsi="Times New Roman"/>
                <w:color w:val="000000"/>
                <w:sz w:val="18"/>
                <w:szCs w:val="18"/>
                <w:lang w:eastAsia="ru-RU"/>
              </w:rPr>
            </w:pPr>
            <w:r w:rsidRPr="00514260">
              <w:rPr>
                <w:rFonts w:ascii="Times New Roman" w:eastAsia="Times New Roman" w:hAnsi="Times New Roman"/>
                <w:color w:val="000000"/>
                <w:sz w:val="18"/>
                <w:szCs w:val="18"/>
                <w:lang w:eastAsia="ru-RU"/>
              </w:rPr>
              <w:t>1 502 958,00</w:t>
            </w:r>
          </w:p>
        </w:tc>
        <w:tc>
          <w:tcPr>
            <w:tcW w:w="1180" w:type="dxa"/>
            <w:tcBorders>
              <w:top w:val="nil"/>
              <w:left w:val="nil"/>
              <w:bottom w:val="single" w:sz="8" w:space="0" w:color="auto"/>
              <w:right w:val="single" w:sz="4" w:space="0" w:color="auto"/>
            </w:tcBorders>
            <w:shd w:val="clear" w:color="000000" w:fill="FFFFFF"/>
            <w:noWrap/>
            <w:vAlign w:val="center"/>
            <w:hideMark/>
          </w:tcPr>
          <w:p w:rsidR="00514260" w:rsidRPr="00514260" w:rsidRDefault="00514260" w:rsidP="00514260">
            <w:pPr>
              <w:spacing w:after="0" w:line="240" w:lineRule="auto"/>
              <w:jc w:val="center"/>
              <w:rPr>
                <w:rFonts w:ascii="Times New Roman" w:eastAsia="Times New Roman" w:hAnsi="Times New Roman"/>
                <w:color w:val="000000"/>
                <w:sz w:val="18"/>
                <w:szCs w:val="18"/>
                <w:lang w:eastAsia="ru-RU"/>
              </w:rPr>
            </w:pPr>
            <w:r w:rsidRPr="00514260">
              <w:rPr>
                <w:rFonts w:ascii="Times New Roman" w:eastAsia="Times New Roman" w:hAnsi="Times New Roman"/>
                <w:color w:val="000000"/>
                <w:sz w:val="18"/>
                <w:szCs w:val="18"/>
                <w:lang w:eastAsia="ru-RU"/>
              </w:rPr>
              <w:t>1 489 500,00</w:t>
            </w:r>
          </w:p>
        </w:tc>
        <w:tc>
          <w:tcPr>
            <w:tcW w:w="1180" w:type="dxa"/>
            <w:tcBorders>
              <w:top w:val="nil"/>
              <w:left w:val="nil"/>
              <w:bottom w:val="single" w:sz="8" w:space="0" w:color="auto"/>
              <w:right w:val="nil"/>
            </w:tcBorders>
            <w:shd w:val="clear" w:color="000000" w:fill="FFFFFF"/>
            <w:noWrap/>
            <w:vAlign w:val="center"/>
            <w:hideMark/>
          </w:tcPr>
          <w:p w:rsidR="00514260" w:rsidRPr="00514260" w:rsidRDefault="00514260" w:rsidP="00514260">
            <w:pPr>
              <w:spacing w:after="0" w:line="240" w:lineRule="auto"/>
              <w:jc w:val="center"/>
              <w:rPr>
                <w:rFonts w:ascii="Times New Roman" w:eastAsia="Times New Roman" w:hAnsi="Times New Roman"/>
                <w:color w:val="000000"/>
                <w:sz w:val="18"/>
                <w:szCs w:val="18"/>
                <w:lang w:eastAsia="ru-RU"/>
              </w:rPr>
            </w:pPr>
            <w:r w:rsidRPr="00514260">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514260" w:rsidRPr="00514260" w:rsidRDefault="00514260" w:rsidP="00514260">
            <w:pPr>
              <w:spacing w:after="0" w:line="240" w:lineRule="auto"/>
              <w:jc w:val="center"/>
              <w:rPr>
                <w:rFonts w:ascii="Times New Roman" w:eastAsia="Times New Roman" w:hAnsi="Times New Roman"/>
                <w:b/>
                <w:bCs/>
                <w:color w:val="000000"/>
                <w:sz w:val="18"/>
                <w:szCs w:val="18"/>
                <w:lang w:eastAsia="ru-RU"/>
              </w:rPr>
            </w:pPr>
            <w:r w:rsidRPr="00514260">
              <w:rPr>
                <w:rFonts w:ascii="Times New Roman" w:eastAsia="Times New Roman" w:hAnsi="Times New Roman"/>
                <w:b/>
                <w:bCs/>
                <w:color w:val="000000"/>
                <w:sz w:val="18"/>
                <w:szCs w:val="18"/>
                <w:lang w:eastAsia="ru-RU"/>
              </w:rPr>
              <w:t>1 496 869,33</w:t>
            </w:r>
          </w:p>
        </w:tc>
        <w:tc>
          <w:tcPr>
            <w:tcW w:w="860" w:type="dxa"/>
            <w:vMerge/>
            <w:tcBorders>
              <w:top w:val="nil"/>
              <w:left w:val="nil"/>
              <w:bottom w:val="single" w:sz="8" w:space="0" w:color="000000"/>
              <w:right w:val="single" w:sz="8" w:space="0" w:color="auto"/>
            </w:tcBorders>
            <w:vAlign w:val="center"/>
            <w:hideMark/>
          </w:tcPr>
          <w:p w:rsidR="00514260" w:rsidRPr="00514260" w:rsidRDefault="00514260" w:rsidP="00514260">
            <w:pPr>
              <w:spacing w:after="0" w:line="240" w:lineRule="auto"/>
              <w:rPr>
                <w:rFonts w:ascii="Times New Roman" w:eastAsia="Times New Roman" w:hAnsi="Times New Roman"/>
                <w:color w:val="000000"/>
                <w:sz w:val="18"/>
                <w:szCs w:val="18"/>
                <w:lang w:eastAsia="ru-RU"/>
              </w:rPr>
            </w:pPr>
          </w:p>
        </w:tc>
      </w:tr>
      <w:tr w:rsidR="00514260" w:rsidRPr="00514260" w:rsidTr="00514260">
        <w:trPr>
          <w:trHeight w:val="300"/>
        </w:trPr>
        <w:tc>
          <w:tcPr>
            <w:tcW w:w="7260"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14260" w:rsidRPr="00514260" w:rsidRDefault="00514260" w:rsidP="00514260">
            <w:pPr>
              <w:spacing w:after="0" w:line="240" w:lineRule="auto"/>
              <w:jc w:val="right"/>
              <w:rPr>
                <w:rFonts w:ascii="Times New Roman" w:eastAsia="Times New Roman" w:hAnsi="Times New Roman"/>
                <w:b/>
                <w:bCs/>
                <w:color w:val="000000"/>
                <w:sz w:val="18"/>
                <w:szCs w:val="18"/>
                <w:lang w:eastAsia="ru-RU"/>
              </w:rPr>
            </w:pPr>
            <w:r w:rsidRPr="00514260">
              <w:rPr>
                <w:rFonts w:ascii="Times New Roman" w:eastAsia="Times New Roman" w:hAnsi="Times New Roman"/>
                <w:b/>
                <w:bCs/>
                <w:color w:val="000000"/>
                <w:sz w:val="18"/>
                <w:szCs w:val="18"/>
                <w:lang w:eastAsia="ru-RU"/>
              </w:rPr>
              <w:t>Всего:</w:t>
            </w:r>
          </w:p>
        </w:tc>
        <w:tc>
          <w:tcPr>
            <w:tcW w:w="1360" w:type="dxa"/>
            <w:tcBorders>
              <w:top w:val="nil"/>
              <w:left w:val="nil"/>
              <w:bottom w:val="single" w:sz="4" w:space="0" w:color="auto"/>
              <w:right w:val="single" w:sz="8" w:space="0" w:color="auto"/>
            </w:tcBorders>
            <w:shd w:val="clear" w:color="auto" w:fill="auto"/>
            <w:noWrap/>
            <w:vAlign w:val="center"/>
            <w:hideMark/>
          </w:tcPr>
          <w:p w:rsidR="00514260" w:rsidRPr="00514260" w:rsidRDefault="00514260" w:rsidP="00514260">
            <w:pPr>
              <w:spacing w:after="0" w:line="240" w:lineRule="auto"/>
              <w:jc w:val="center"/>
              <w:rPr>
                <w:rFonts w:ascii="Times New Roman" w:eastAsia="Times New Roman" w:hAnsi="Times New Roman"/>
                <w:b/>
                <w:bCs/>
                <w:color w:val="000000"/>
                <w:sz w:val="18"/>
                <w:szCs w:val="18"/>
                <w:lang w:eastAsia="ru-RU"/>
              </w:rPr>
            </w:pPr>
            <w:r w:rsidRPr="00514260">
              <w:rPr>
                <w:rFonts w:ascii="Times New Roman" w:eastAsia="Times New Roman" w:hAnsi="Times New Roman"/>
                <w:b/>
                <w:bCs/>
                <w:color w:val="000000"/>
                <w:sz w:val="18"/>
                <w:szCs w:val="18"/>
                <w:lang w:eastAsia="ru-RU"/>
              </w:rPr>
              <w:t>1 496 869,33</w:t>
            </w:r>
          </w:p>
        </w:tc>
        <w:tc>
          <w:tcPr>
            <w:tcW w:w="86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jc w:val="center"/>
              <w:rPr>
                <w:rFonts w:ascii="Times New Roman" w:eastAsia="Times New Roman" w:hAnsi="Times New Roman"/>
                <w:b/>
                <w:bCs/>
                <w:color w:val="000000"/>
                <w:sz w:val="18"/>
                <w:szCs w:val="18"/>
                <w:lang w:eastAsia="ru-RU"/>
              </w:rPr>
            </w:pPr>
          </w:p>
        </w:tc>
      </w:tr>
      <w:tr w:rsidR="00514260" w:rsidRPr="00514260" w:rsidTr="00514260">
        <w:trPr>
          <w:trHeight w:val="255"/>
        </w:trPr>
        <w:tc>
          <w:tcPr>
            <w:tcW w:w="7260"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14260" w:rsidRPr="00514260" w:rsidRDefault="00514260" w:rsidP="00514260">
            <w:pPr>
              <w:spacing w:after="0" w:line="240" w:lineRule="auto"/>
              <w:jc w:val="right"/>
              <w:rPr>
                <w:rFonts w:ascii="Times New Roman" w:eastAsia="Times New Roman" w:hAnsi="Times New Roman"/>
                <w:b/>
                <w:bCs/>
                <w:color w:val="000000"/>
                <w:sz w:val="18"/>
                <w:szCs w:val="18"/>
                <w:lang w:eastAsia="ru-RU"/>
              </w:rPr>
            </w:pPr>
            <w:r w:rsidRPr="00514260">
              <w:rPr>
                <w:rFonts w:ascii="Times New Roman" w:eastAsia="Times New Roman" w:hAnsi="Times New Roman"/>
                <w:b/>
                <w:bCs/>
                <w:color w:val="000000"/>
                <w:sz w:val="18"/>
                <w:szCs w:val="18"/>
                <w:lang w:eastAsia="ru-RU"/>
              </w:rPr>
              <w:t>в том числе НДС:</w:t>
            </w:r>
          </w:p>
        </w:tc>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514260" w:rsidRPr="00514260" w:rsidRDefault="00514260" w:rsidP="00514260">
            <w:pPr>
              <w:spacing w:after="0" w:line="240" w:lineRule="auto"/>
              <w:jc w:val="center"/>
              <w:rPr>
                <w:rFonts w:ascii="Times New Roman" w:eastAsia="Times New Roman" w:hAnsi="Times New Roman"/>
                <w:b/>
                <w:bCs/>
                <w:color w:val="000000"/>
                <w:sz w:val="18"/>
                <w:szCs w:val="18"/>
                <w:lang w:eastAsia="ru-RU"/>
              </w:rPr>
            </w:pPr>
            <w:r w:rsidRPr="00514260">
              <w:rPr>
                <w:rFonts w:ascii="Times New Roman" w:eastAsia="Times New Roman" w:hAnsi="Times New Roman"/>
                <w:b/>
                <w:bCs/>
                <w:color w:val="000000"/>
                <w:sz w:val="18"/>
                <w:szCs w:val="18"/>
                <w:lang w:eastAsia="ru-RU"/>
              </w:rPr>
              <w:t>228 336,00</w:t>
            </w:r>
          </w:p>
        </w:tc>
        <w:tc>
          <w:tcPr>
            <w:tcW w:w="86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jc w:val="center"/>
              <w:rPr>
                <w:rFonts w:ascii="Times New Roman" w:eastAsia="Times New Roman" w:hAnsi="Times New Roman"/>
                <w:b/>
                <w:bCs/>
                <w:color w:val="000000"/>
                <w:sz w:val="18"/>
                <w:szCs w:val="18"/>
                <w:lang w:eastAsia="ru-RU"/>
              </w:rPr>
            </w:pPr>
          </w:p>
        </w:tc>
      </w:tr>
      <w:tr w:rsidR="00514260" w:rsidRPr="00514260" w:rsidTr="00514260">
        <w:trPr>
          <w:trHeight w:val="240"/>
        </w:trPr>
        <w:tc>
          <w:tcPr>
            <w:tcW w:w="460" w:type="dxa"/>
            <w:tcBorders>
              <w:top w:val="nil"/>
              <w:left w:val="nil"/>
              <w:bottom w:val="nil"/>
              <w:right w:val="nil"/>
            </w:tcBorders>
            <w:shd w:val="clear" w:color="auto" w:fill="auto"/>
            <w:noWrap/>
            <w:vAlign w:val="center"/>
            <w:hideMark/>
          </w:tcPr>
          <w:p w:rsidR="00514260" w:rsidRPr="00514260" w:rsidRDefault="00514260" w:rsidP="00514260">
            <w:pPr>
              <w:spacing w:after="0" w:line="240" w:lineRule="auto"/>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rPr>
                <w:rFonts w:ascii="Times New Roman" w:eastAsia="Times New Roman" w:hAnsi="Times New Roman"/>
                <w:color w:val="000000"/>
                <w:sz w:val="18"/>
                <w:szCs w:val="18"/>
                <w:lang w:eastAsia="ru-RU"/>
              </w:rPr>
            </w:pPr>
            <w:r w:rsidRPr="00514260">
              <w:rPr>
                <w:rFonts w:ascii="Times New Roman" w:eastAsia="Times New Roman" w:hAnsi="Times New Roman"/>
                <w:color w:val="000000"/>
                <w:sz w:val="18"/>
                <w:szCs w:val="18"/>
                <w:lang w:eastAsia="ru-RU"/>
              </w:rPr>
              <w:t xml:space="preserve">                   </w:t>
            </w:r>
          </w:p>
        </w:tc>
        <w:tc>
          <w:tcPr>
            <w:tcW w:w="136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rPr>
                <w:rFonts w:ascii="Times New Roman" w:eastAsia="Times New Roman" w:hAnsi="Times New Roman"/>
                <w:color w:val="000000"/>
                <w:sz w:val="18"/>
                <w:szCs w:val="18"/>
                <w:lang w:eastAsia="ru-RU"/>
              </w:rPr>
            </w:pPr>
          </w:p>
        </w:tc>
        <w:tc>
          <w:tcPr>
            <w:tcW w:w="86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rPr>
                <w:rFonts w:ascii="Times New Roman" w:eastAsia="Times New Roman" w:hAnsi="Times New Roman"/>
                <w:sz w:val="20"/>
                <w:szCs w:val="20"/>
                <w:lang w:eastAsia="ru-RU"/>
              </w:rPr>
            </w:pPr>
          </w:p>
        </w:tc>
      </w:tr>
      <w:tr w:rsidR="00514260" w:rsidRPr="00514260" w:rsidTr="00514260">
        <w:trPr>
          <w:trHeight w:val="945"/>
        </w:trPr>
        <w:tc>
          <w:tcPr>
            <w:tcW w:w="9480" w:type="dxa"/>
            <w:gridSpan w:val="8"/>
            <w:tcBorders>
              <w:top w:val="nil"/>
              <w:left w:val="nil"/>
              <w:bottom w:val="nil"/>
              <w:right w:val="nil"/>
            </w:tcBorders>
            <w:shd w:val="clear" w:color="auto" w:fill="auto"/>
            <w:vAlign w:val="bottom"/>
            <w:hideMark/>
          </w:tcPr>
          <w:p w:rsidR="00514260" w:rsidRPr="00514260" w:rsidRDefault="00514260" w:rsidP="00514260">
            <w:pPr>
              <w:spacing w:after="0" w:line="240" w:lineRule="auto"/>
              <w:rPr>
                <w:rFonts w:ascii="Times New Roman" w:eastAsia="Times New Roman" w:hAnsi="Times New Roman"/>
                <w:b/>
                <w:bCs/>
                <w:sz w:val="24"/>
                <w:szCs w:val="24"/>
                <w:lang w:eastAsia="ru-RU"/>
              </w:rPr>
            </w:pPr>
            <w:r w:rsidRPr="00514260">
              <w:rPr>
                <w:rFonts w:ascii="Times New Roman" w:eastAsia="Times New Roman" w:hAnsi="Times New Roman"/>
                <w:b/>
                <w:bCs/>
                <w:sz w:val="24"/>
                <w:szCs w:val="24"/>
                <w:lang w:eastAsia="ru-RU"/>
              </w:rPr>
              <w:t>Начальная (максимальная) цена договора, включая НДС 18% – 1 496 869 (Один миллион четыреста девяносто шесть тысяч восемьсот шестьдесят девять) рублей 33 копейки</w:t>
            </w:r>
          </w:p>
        </w:tc>
      </w:tr>
      <w:tr w:rsidR="00514260" w:rsidRPr="00514260" w:rsidTr="00514260">
        <w:trPr>
          <w:trHeight w:val="450"/>
        </w:trPr>
        <w:tc>
          <w:tcPr>
            <w:tcW w:w="46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rPr>
                <w:rFonts w:ascii="Times New Roman" w:eastAsia="Times New Roman" w:hAnsi="Times New Roman"/>
                <w:b/>
                <w:bCs/>
                <w:sz w:val="24"/>
                <w:szCs w:val="24"/>
                <w:lang w:eastAsia="ru-RU"/>
              </w:rPr>
            </w:pPr>
          </w:p>
        </w:tc>
        <w:tc>
          <w:tcPr>
            <w:tcW w:w="208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514260" w:rsidRPr="00514260" w:rsidRDefault="00514260" w:rsidP="00514260">
            <w:pPr>
              <w:spacing w:after="0" w:line="240" w:lineRule="auto"/>
              <w:rPr>
                <w:rFonts w:ascii="Times New Roman" w:eastAsia="Times New Roman" w:hAnsi="Times New Roman"/>
                <w:sz w:val="20"/>
                <w:szCs w:val="20"/>
                <w:lang w:eastAsia="ru-RU"/>
              </w:rPr>
            </w:pPr>
          </w:p>
        </w:tc>
      </w:tr>
      <w:tr w:rsidR="00514260" w:rsidRPr="00514260" w:rsidTr="00514260">
        <w:trPr>
          <w:trHeight w:val="1380"/>
        </w:trPr>
        <w:tc>
          <w:tcPr>
            <w:tcW w:w="9480" w:type="dxa"/>
            <w:gridSpan w:val="8"/>
            <w:tcBorders>
              <w:top w:val="nil"/>
              <w:left w:val="nil"/>
              <w:bottom w:val="nil"/>
              <w:right w:val="nil"/>
            </w:tcBorders>
            <w:shd w:val="clear" w:color="auto" w:fill="auto"/>
            <w:hideMark/>
          </w:tcPr>
          <w:p w:rsidR="00514260" w:rsidRPr="00514260" w:rsidRDefault="00514260" w:rsidP="00514260">
            <w:pPr>
              <w:spacing w:after="0" w:line="240" w:lineRule="auto"/>
              <w:rPr>
                <w:rFonts w:ascii="Times New Roman" w:eastAsia="Times New Roman" w:hAnsi="Times New Roman"/>
                <w:b/>
                <w:bCs/>
                <w:sz w:val="24"/>
                <w:szCs w:val="24"/>
                <w:lang w:eastAsia="ru-RU"/>
              </w:rPr>
            </w:pPr>
            <w:r w:rsidRPr="00514260">
              <w:rPr>
                <w:rFonts w:ascii="Times New Roman" w:eastAsia="Times New Roman" w:hAnsi="Times New Roman"/>
                <w:b/>
                <w:bCs/>
                <w:sz w:val="24"/>
                <w:szCs w:val="24"/>
                <w:lang w:eastAsia="ru-RU"/>
              </w:rPr>
              <w:t>Начальная (максимальная) цена договора включает в себя стоимость товара, дополнительные затраты (комплектация согласно технического задания), а также все налоги, сборы и другие обязательные платежи, взимаемые на территории Российской Федерации</w:t>
            </w:r>
          </w:p>
        </w:tc>
      </w:tr>
    </w:tbl>
    <w:p w:rsidR="00514260" w:rsidRDefault="00514260" w:rsidP="007F36B6">
      <w:pPr>
        <w:suppressAutoHyphens/>
        <w:spacing w:after="0" w:line="240" w:lineRule="auto"/>
        <w:rPr>
          <w:rFonts w:ascii="Times New Roman" w:eastAsia="Times New Roman" w:hAnsi="Times New Roman"/>
          <w:sz w:val="24"/>
          <w:szCs w:val="24"/>
          <w:lang w:eastAsia="ar-SA"/>
        </w:rPr>
      </w:pPr>
    </w:p>
    <w:p w:rsidR="00AE2CED" w:rsidRPr="00E73657" w:rsidRDefault="00AE2CED" w:rsidP="00E73657">
      <w:pPr>
        <w:suppressAutoHyphens/>
        <w:spacing w:after="0" w:line="240" w:lineRule="auto"/>
        <w:rPr>
          <w:rFonts w:ascii="Times New Roman" w:eastAsia="Times New Roman" w:hAnsi="Times New Roman"/>
          <w:sz w:val="24"/>
          <w:szCs w:val="24"/>
          <w:lang w:eastAsia="ar-SA"/>
        </w:rPr>
      </w:pPr>
    </w:p>
    <w:sectPr w:rsidR="00AE2CED" w:rsidRPr="00E73657" w:rsidSect="00711EDD">
      <w:pgSz w:w="11906" w:h="16838"/>
      <w:pgMar w:top="851" w:right="1418" w:bottom="1134" w:left="709"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D24" w:rsidRDefault="00FA6D24" w:rsidP="00BE4551">
      <w:pPr>
        <w:spacing w:after="0" w:line="240" w:lineRule="auto"/>
      </w:pPr>
      <w:r>
        <w:separator/>
      </w:r>
    </w:p>
  </w:endnote>
  <w:endnote w:type="continuationSeparator" w:id="0">
    <w:p w:rsidR="00FA6D24" w:rsidRDefault="00FA6D24" w:rsidP="00BE4551">
      <w:pPr>
        <w:spacing w:after="0" w:line="240" w:lineRule="auto"/>
      </w:pPr>
      <w:r>
        <w:continuationSeparator/>
      </w:r>
    </w:p>
  </w:endnote>
  <w:endnote w:type="continuationNotice" w:id="1">
    <w:p w:rsidR="00FA6D24" w:rsidRDefault="00FA6D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601802"/>
      <w:docPartObj>
        <w:docPartGallery w:val="Page Numbers (Bottom of Page)"/>
        <w:docPartUnique/>
      </w:docPartObj>
    </w:sdtPr>
    <w:sdtContent>
      <w:sdt>
        <w:sdtPr>
          <w:id w:val="1351687928"/>
          <w:docPartObj>
            <w:docPartGallery w:val="Page Numbers (Top of Page)"/>
            <w:docPartUnique/>
          </w:docPartObj>
        </w:sdtPr>
        <w:sdtContent>
          <w:p w:rsidR="00FA6D24" w:rsidRPr="0032691D" w:rsidRDefault="00FA6D24" w:rsidP="000C0792">
            <w:pPr>
              <w:pStyle w:val="aff5"/>
              <w:tabs>
                <w:tab w:val="left" w:pos="6714"/>
                <w:tab w:val="right" w:pos="9779"/>
              </w:tabs>
            </w:pPr>
            <w:r>
              <w:tab/>
            </w:r>
            <w:r>
              <w:tab/>
            </w:r>
            <w:r>
              <w:tab/>
            </w:r>
            <w:r>
              <w:tab/>
            </w:r>
            <w:r w:rsidRPr="000F6B91">
              <w:rPr>
                <w:bCs/>
                <w:color w:val="FFFFFF" w:themeColor="background1"/>
              </w:rPr>
              <w:fldChar w:fldCharType="begin"/>
            </w:r>
            <w:r w:rsidRPr="000F6B91">
              <w:rPr>
                <w:bCs/>
                <w:color w:val="FFFFFF" w:themeColor="background1"/>
              </w:rPr>
              <w:instrText>PAGE</w:instrText>
            </w:r>
            <w:r w:rsidRPr="000F6B91">
              <w:rPr>
                <w:bCs/>
                <w:color w:val="FFFFFF" w:themeColor="background1"/>
              </w:rPr>
              <w:fldChar w:fldCharType="separate"/>
            </w:r>
            <w:r w:rsidR="00991435">
              <w:rPr>
                <w:bCs/>
                <w:noProof/>
                <w:color w:val="FFFFFF" w:themeColor="background1"/>
              </w:rPr>
              <w:t>38</w:t>
            </w:r>
            <w:r w:rsidRPr="000F6B91">
              <w:rPr>
                <w:bCs/>
                <w:color w:val="FFFFFF" w:themeColor="background1"/>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D24" w:rsidRDefault="00FA6D24" w:rsidP="00BE4551">
      <w:pPr>
        <w:spacing w:after="0" w:line="240" w:lineRule="auto"/>
      </w:pPr>
      <w:r>
        <w:separator/>
      </w:r>
    </w:p>
  </w:footnote>
  <w:footnote w:type="continuationSeparator" w:id="0">
    <w:p w:rsidR="00FA6D24" w:rsidRDefault="00FA6D24" w:rsidP="00BE4551">
      <w:pPr>
        <w:spacing w:after="0" w:line="240" w:lineRule="auto"/>
      </w:pPr>
      <w:r>
        <w:continuationSeparator/>
      </w:r>
    </w:p>
  </w:footnote>
  <w:footnote w:type="continuationNotice" w:id="1">
    <w:p w:rsidR="00FA6D24" w:rsidRDefault="00FA6D24">
      <w:pPr>
        <w:spacing w:after="0" w:line="240" w:lineRule="auto"/>
      </w:pPr>
    </w:p>
  </w:footnote>
  <w:footnote w:id="2">
    <w:p w:rsidR="00FA6D24" w:rsidRPr="005C4269" w:rsidRDefault="00FA6D24" w:rsidP="002C3DE0">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FA6D24" w:rsidRPr="007C18BC" w:rsidRDefault="00FA6D24" w:rsidP="003B3EAB">
      <w:pPr>
        <w:pStyle w:val="afffe"/>
        <w:rPr>
          <w:rFonts w:eastAsiaTheme="minorHAnsi"/>
          <w:bCs/>
          <w:iCs/>
          <w:snapToGrid w:val="0"/>
          <w:sz w:val="20"/>
          <w:lang w:eastAsia="en-US"/>
        </w:rPr>
      </w:pPr>
      <w:r w:rsidRPr="007C18BC">
        <w:rPr>
          <w:rStyle w:val="affb"/>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FA6D24" w:rsidRPr="00834114" w:rsidRDefault="00FA6D24" w:rsidP="000C1C65">
      <w:pPr>
        <w:pStyle w:val="afffe"/>
        <w:rPr>
          <w:b/>
        </w:rPr>
      </w:pPr>
      <w:r>
        <w:rPr>
          <w:rStyle w:val="affb"/>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w:t>
      </w:r>
      <w:proofErr w:type="gramStart"/>
      <w:r w:rsidRPr="0074239D">
        <w:rPr>
          <w:sz w:val="20"/>
        </w:rPr>
        <w:t xml:space="preserve">заявке:  </w:t>
      </w:r>
      <w:r>
        <w:rPr>
          <w:sz w:val="20"/>
        </w:rPr>
        <w:fldChar w:fldCharType="begin"/>
      </w:r>
      <w:r>
        <w:rPr>
          <w:sz w:val="20"/>
        </w:rPr>
        <w:instrText xml:space="preserve"> REF _Ref314100357 \r \h </w:instrText>
      </w:r>
      <w:r>
        <w:rPr>
          <w:sz w:val="20"/>
        </w:rPr>
      </w:r>
      <w:r>
        <w:rPr>
          <w:sz w:val="20"/>
        </w:rPr>
        <w:fldChar w:fldCharType="separate"/>
      </w:r>
      <w:r>
        <w:rPr>
          <w:sz w:val="20"/>
        </w:rPr>
        <w:t>7.2</w:t>
      </w:r>
      <w:proofErr w:type="gramEnd"/>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FA6D24" w:rsidRPr="007C18BC" w:rsidRDefault="00FA6D24">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FA6D24" w:rsidRPr="007C18BC" w:rsidRDefault="00FA6D24" w:rsidP="00007662">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FA6D24" w:rsidRPr="007C18BC" w:rsidRDefault="00FA6D24" w:rsidP="00255157">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FA6D24" w:rsidRPr="00BC157D" w:rsidRDefault="00FA6D24">
      <w:pPr>
        <w:pStyle w:val="afffe"/>
        <w:rPr>
          <w:b/>
        </w:rPr>
      </w:pPr>
      <w:r w:rsidRPr="007C18BC">
        <w:rPr>
          <w:rStyle w:val="affb"/>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FA6D24" w:rsidRPr="00012F73" w:rsidRDefault="00FA6D24" w:rsidP="00B80421">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FA6D24" w:rsidRPr="00012F73" w:rsidRDefault="00FA6D24" w:rsidP="00B80421">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FA6D24" w:rsidRDefault="00FA6D24" w:rsidP="00B80421">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rsidR="00FA6D24" w:rsidRPr="00BC157D" w:rsidRDefault="00FA6D24" w:rsidP="00B80421">
      <w:pPr>
        <w:pStyle w:val="afffe"/>
        <w:rPr>
          <w:b/>
        </w:rPr>
      </w:pPr>
      <w:r w:rsidRPr="007C18BC">
        <w:rPr>
          <w:rStyle w:val="affb"/>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FA6D24" w:rsidRPr="007C18BC" w:rsidRDefault="00FA6D24" w:rsidP="00B8042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7092199"/>
      <w:docPartObj>
        <w:docPartGallery w:val="Page Numbers (Top of Page)"/>
        <w:docPartUnique/>
      </w:docPartObj>
    </w:sdtPr>
    <w:sdtEndPr>
      <w:rPr>
        <w:i w:val="0"/>
        <w:sz w:val="24"/>
      </w:rPr>
    </w:sdtEndPr>
    <w:sdtContent>
      <w:p w:rsidR="00FA6D24" w:rsidRPr="00AE77C2" w:rsidRDefault="00FA6D24">
        <w:pPr>
          <w:pStyle w:val="aff3"/>
          <w:rPr>
            <w:i w:val="0"/>
            <w:sz w:val="24"/>
          </w:rPr>
        </w:pPr>
        <w:r w:rsidRPr="00AE77C2">
          <w:rPr>
            <w:i w:val="0"/>
            <w:sz w:val="24"/>
          </w:rPr>
          <w:fldChar w:fldCharType="begin"/>
        </w:r>
        <w:r w:rsidRPr="00AE77C2">
          <w:rPr>
            <w:i w:val="0"/>
            <w:sz w:val="24"/>
          </w:rPr>
          <w:instrText>PAGE   \* MERGEFORMAT</w:instrText>
        </w:r>
        <w:r w:rsidRPr="00AE77C2">
          <w:rPr>
            <w:i w:val="0"/>
            <w:sz w:val="24"/>
          </w:rPr>
          <w:fldChar w:fldCharType="separate"/>
        </w:r>
        <w:r w:rsidR="00991435">
          <w:rPr>
            <w:i w:val="0"/>
            <w:noProof/>
            <w:sz w:val="24"/>
          </w:rPr>
          <w:t>37</w:t>
        </w:r>
        <w:r w:rsidRPr="00AE77C2">
          <w:rPr>
            <w:i w:val="0"/>
            <w:sz w:val="24"/>
          </w:rPr>
          <w:fldChar w:fldCharType="end"/>
        </w:r>
      </w:p>
    </w:sdtContent>
  </w:sdt>
  <w:p w:rsidR="00FA6D24" w:rsidRDefault="00FA6D24">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D24" w:rsidRPr="00EB5C02" w:rsidRDefault="00FA6D24">
    <w:pPr>
      <w:pStyle w:val="aff3"/>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BD69D8"/>
    <w:multiLevelType w:val="multilevel"/>
    <w:tmpl w:val="BF28F5E0"/>
    <w:lvl w:ilvl="0">
      <w:start w:val="6"/>
      <w:numFmt w:val="decimal"/>
      <w:lvlText w:val="%1."/>
      <w:lvlJc w:val="left"/>
      <w:pPr>
        <w:ind w:left="927" w:hanging="360"/>
      </w:pPr>
      <w:rPr>
        <w:rFonts w:hint="default"/>
        <w:b/>
      </w:rPr>
    </w:lvl>
    <w:lvl w:ilvl="1">
      <w:start w:val="1"/>
      <w:numFmt w:val="decimal"/>
      <w:isLgl/>
      <w:lvlText w:val="%1.%2."/>
      <w:lvlJc w:val="left"/>
      <w:pPr>
        <w:ind w:left="5889"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604891"/>
    <w:multiLevelType w:val="multilevel"/>
    <w:tmpl w:val="573C311C"/>
    <w:lvl w:ilvl="0">
      <w:start w:val="1"/>
      <w:numFmt w:val="decimal"/>
      <w:lvlText w:val="%1."/>
      <w:lvlJc w:val="left"/>
      <w:pPr>
        <w:ind w:left="1211" w:hanging="360"/>
      </w:pPr>
      <w:rPr>
        <w:b/>
      </w:rPr>
    </w:lvl>
    <w:lvl w:ilvl="1">
      <w:start w:val="1"/>
      <w:numFmt w:val="decimal"/>
      <w:isLgl/>
      <w:lvlText w:val="%1.%2."/>
      <w:lvlJc w:val="left"/>
      <w:pPr>
        <w:ind w:left="1871" w:hanging="1020"/>
      </w:pPr>
      <w:rPr>
        <w:b w:val="0"/>
      </w:rPr>
    </w:lvl>
    <w:lvl w:ilvl="2">
      <w:start w:val="1"/>
      <w:numFmt w:val="decimal"/>
      <w:isLgl/>
      <w:lvlText w:val="%1.%2.%3."/>
      <w:lvlJc w:val="left"/>
      <w:pPr>
        <w:ind w:left="1730" w:hanging="1020"/>
      </w:pPr>
      <w:rPr>
        <w:b w:val="0"/>
      </w:rPr>
    </w:lvl>
    <w:lvl w:ilvl="3">
      <w:start w:val="1"/>
      <w:numFmt w:val="decimal"/>
      <w:isLgl/>
      <w:lvlText w:val="%1.%2.%3.%4."/>
      <w:lvlJc w:val="left"/>
      <w:pPr>
        <w:ind w:left="1587" w:hanging="1020"/>
      </w:pPr>
      <w:rPr>
        <w:b w:val="0"/>
      </w:r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2">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D43492"/>
    <w:multiLevelType w:val="multilevel"/>
    <w:tmpl w:val="64DA8668"/>
    <w:lvl w:ilvl="0">
      <w:start w:val="1"/>
      <w:numFmt w:val="decimal"/>
      <w:lvlText w:val="%1."/>
      <w:lvlJc w:val="left"/>
      <w:pPr>
        <w:ind w:left="1070" w:hanging="360"/>
      </w:pPr>
      <w:rPr>
        <w:rFonts w:hint="default"/>
        <w:b/>
        <w:color w:val="00000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6D7851"/>
    <w:multiLevelType w:val="multilevel"/>
    <w:tmpl w:val="642AF9B2"/>
    <w:lvl w:ilvl="0">
      <w:start w:val="3"/>
      <w:numFmt w:val="decimal"/>
      <w:lvlText w:val="%1."/>
      <w:lvlJc w:val="left"/>
      <w:pPr>
        <w:ind w:left="360" w:hanging="360"/>
      </w:pPr>
      <w:rPr>
        <w:rFonts w:hint="default"/>
        <w:b/>
      </w:rPr>
    </w:lvl>
    <w:lvl w:ilvl="1">
      <w:start w:val="1"/>
      <w:numFmt w:val="decimal"/>
      <w:lvlText w:val="%1.%2."/>
      <w:lvlJc w:val="left"/>
      <w:pPr>
        <w:ind w:left="928" w:hanging="360"/>
      </w:pPr>
      <w:rPr>
        <w:rFonts w:hint="default"/>
        <w:b w:val="0"/>
        <w:i w:val="0"/>
      </w:rPr>
    </w:lvl>
    <w:lvl w:ilvl="2">
      <w:start w:val="1"/>
      <w:numFmt w:val="decimal"/>
      <w:lvlText w:val="%1.%2.%3."/>
      <w:lvlJc w:val="left"/>
      <w:pPr>
        <w:ind w:left="2564" w:hanging="720"/>
      </w:pPr>
      <w:rPr>
        <w:rFonts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30B7379"/>
    <w:multiLevelType w:val="hybridMultilevel"/>
    <w:tmpl w:val="CDF6D77A"/>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6192816"/>
    <w:multiLevelType w:val="hybridMultilevel"/>
    <w:tmpl w:val="478E79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3">
    <w:nsid w:val="790C11B2"/>
    <w:multiLevelType w:val="multilevel"/>
    <w:tmpl w:val="64DA8668"/>
    <w:lvl w:ilvl="0">
      <w:start w:val="1"/>
      <w:numFmt w:val="decimal"/>
      <w:lvlText w:val="%1."/>
      <w:lvlJc w:val="left"/>
      <w:pPr>
        <w:ind w:left="1070" w:hanging="360"/>
      </w:pPr>
      <w:rPr>
        <w:rFonts w:hint="default"/>
        <w:b/>
        <w:color w:val="00000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5">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2"/>
  </w:num>
  <w:num w:numId="3">
    <w:abstractNumId w:val="15"/>
  </w:num>
  <w:num w:numId="4">
    <w:abstractNumId w:val="29"/>
  </w:num>
  <w:num w:numId="5">
    <w:abstractNumId w:val="20"/>
  </w:num>
  <w:num w:numId="6">
    <w:abstractNumId w:val="27"/>
  </w:num>
  <w:num w:numId="7">
    <w:abstractNumId w:val="34"/>
  </w:num>
  <w:num w:numId="8">
    <w:abstractNumId w:val="8"/>
  </w:num>
  <w:num w:numId="9">
    <w:abstractNumId w:val="21"/>
  </w:num>
  <w:num w:numId="10">
    <w:abstractNumId w:val="2"/>
  </w:num>
  <w:num w:numId="11">
    <w:abstractNumId w:val="6"/>
  </w:num>
  <w:num w:numId="12">
    <w:abstractNumId w:val="23"/>
  </w:num>
  <w:num w:numId="13">
    <w:abstractNumId w:val="3"/>
  </w:num>
  <w:num w:numId="14">
    <w:abstractNumId w:val="26"/>
  </w:num>
  <w:num w:numId="15">
    <w:abstractNumId w:val="22"/>
  </w:num>
  <w:num w:numId="16">
    <w:abstractNumId w:val="1"/>
  </w:num>
  <w:num w:numId="17">
    <w:abstractNumId w:val="3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0"/>
  </w:num>
  <w:num w:numId="21">
    <w:abstractNumId w:val="24"/>
  </w:num>
  <w:num w:numId="22">
    <w:abstractNumId w:val="18"/>
  </w:num>
  <w:num w:numId="23">
    <w:abstractNumId w:val="4"/>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4"/>
  </w:num>
  <w:num w:numId="27">
    <w:abstractNumId w:val="7"/>
  </w:num>
  <w:num w:numId="28">
    <w:abstractNumId w:val="12"/>
  </w:num>
  <w:num w:numId="29">
    <w:abstractNumId w:val="16"/>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1"/>
  </w:num>
  <w:num w:numId="37">
    <w:abstractNumId w:val="9"/>
  </w:num>
  <w:num w:numId="38">
    <w:abstractNumId w:val="33"/>
  </w:num>
  <w:num w:numId="39">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LockTheme/>
  <w:styleLockQFSet/>
  <w:defaultTabStop w:val="708"/>
  <w:drawingGridHorizontalSpacing w:val="140"/>
  <w:displayHorizontalDrawingGridEvery w:val="2"/>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3898"/>
    <w:rsid w:val="00004F57"/>
    <w:rsid w:val="000053E3"/>
    <w:rsid w:val="00005F42"/>
    <w:rsid w:val="0000622B"/>
    <w:rsid w:val="000068B8"/>
    <w:rsid w:val="00006A96"/>
    <w:rsid w:val="00006F8F"/>
    <w:rsid w:val="000070A3"/>
    <w:rsid w:val="00007226"/>
    <w:rsid w:val="000072A2"/>
    <w:rsid w:val="0000752C"/>
    <w:rsid w:val="00007662"/>
    <w:rsid w:val="00007814"/>
    <w:rsid w:val="00007AB3"/>
    <w:rsid w:val="00010101"/>
    <w:rsid w:val="00010110"/>
    <w:rsid w:val="00010549"/>
    <w:rsid w:val="00010EFE"/>
    <w:rsid w:val="0001168E"/>
    <w:rsid w:val="00012150"/>
    <w:rsid w:val="00012239"/>
    <w:rsid w:val="000127EC"/>
    <w:rsid w:val="00012D81"/>
    <w:rsid w:val="00012DA3"/>
    <w:rsid w:val="00013244"/>
    <w:rsid w:val="0001359E"/>
    <w:rsid w:val="0001363C"/>
    <w:rsid w:val="0001364B"/>
    <w:rsid w:val="000139CA"/>
    <w:rsid w:val="00013F9C"/>
    <w:rsid w:val="0001425E"/>
    <w:rsid w:val="00014D02"/>
    <w:rsid w:val="00015475"/>
    <w:rsid w:val="00015748"/>
    <w:rsid w:val="00015FC1"/>
    <w:rsid w:val="000164F8"/>
    <w:rsid w:val="00017036"/>
    <w:rsid w:val="00017467"/>
    <w:rsid w:val="000175D3"/>
    <w:rsid w:val="00017A4C"/>
    <w:rsid w:val="00017B4B"/>
    <w:rsid w:val="0002022A"/>
    <w:rsid w:val="00020800"/>
    <w:rsid w:val="00020F1C"/>
    <w:rsid w:val="00020FD4"/>
    <w:rsid w:val="000219D1"/>
    <w:rsid w:val="000220AF"/>
    <w:rsid w:val="000221DE"/>
    <w:rsid w:val="00022B42"/>
    <w:rsid w:val="00023247"/>
    <w:rsid w:val="00023456"/>
    <w:rsid w:val="00024172"/>
    <w:rsid w:val="00024879"/>
    <w:rsid w:val="00024EAF"/>
    <w:rsid w:val="00025294"/>
    <w:rsid w:val="00025508"/>
    <w:rsid w:val="00025661"/>
    <w:rsid w:val="000256FC"/>
    <w:rsid w:val="00025768"/>
    <w:rsid w:val="000257A6"/>
    <w:rsid w:val="00025A3A"/>
    <w:rsid w:val="00025C3A"/>
    <w:rsid w:val="00025D2A"/>
    <w:rsid w:val="00026175"/>
    <w:rsid w:val="0002693C"/>
    <w:rsid w:val="00026D08"/>
    <w:rsid w:val="000272F6"/>
    <w:rsid w:val="0002752F"/>
    <w:rsid w:val="00030040"/>
    <w:rsid w:val="00030077"/>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4AD7"/>
    <w:rsid w:val="0003594C"/>
    <w:rsid w:val="000359B9"/>
    <w:rsid w:val="00036754"/>
    <w:rsid w:val="00036B68"/>
    <w:rsid w:val="00036EDC"/>
    <w:rsid w:val="000402CB"/>
    <w:rsid w:val="000402F7"/>
    <w:rsid w:val="0004037E"/>
    <w:rsid w:val="000403A3"/>
    <w:rsid w:val="000405D0"/>
    <w:rsid w:val="0004071E"/>
    <w:rsid w:val="00040AAD"/>
    <w:rsid w:val="00040B29"/>
    <w:rsid w:val="00040D7A"/>
    <w:rsid w:val="000411A0"/>
    <w:rsid w:val="000412DD"/>
    <w:rsid w:val="000412E4"/>
    <w:rsid w:val="000415A8"/>
    <w:rsid w:val="00041790"/>
    <w:rsid w:val="000420B6"/>
    <w:rsid w:val="000426B4"/>
    <w:rsid w:val="00042F17"/>
    <w:rsid w:val="00042F58"/>
    <w:rsid w:val="000438A3"/>
    <w:rsid w:val="00043AE2"/>
    <w:rsid w:val="00043C5F"/>
    <w:rsid w:val="00044120"/>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5A4"/>
    <w:rsid w:val="0005586C"/>
    <w:rsid w:val="00055F84"/>
    <w:rsid w:val="000561AD"/>
    <w:rsid w:val="000564E1"/>
    <w:rsid w:val="00056814"/>
    <w:rsid w:val="000569E8"/>
    <w:rsid w:val="00056FAC"/>
    <w:rsid w:val="0005748B"/>
    <w:rsid w:val="00057D87"/>
    <w:rsid w:val="000608E1"/>
    <w:rsid w:val="00060D68"/>
    <w:rsid w:val="000615A6"/>
    <w:rsid w:val="0006160D"/>
    <w:rsid w:val="00061EEF"/>
    <w:rsid w:val="0006206B"/>
    <w:rsid w:val="0006290C"/>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666"/>
    <w:rsid w:val="00075859"/>
    <w:rsid w:val="00075D7A"/>
    <w:rsid w:val="00075D8E"/>
    <w:rsid w:val="00076F27"/>
    <w:rsid w:val="000772B2"/>
    <w:rsid w:val="00077543"/>
    <w:rsid w:val="000800E6"/>
    <w:rsid w:val="0008079D"/>
    <w:rsid w:val="00080B7B"/>
    <w:rsid w:val="00080BB4"/>
    <w:rsid w:val="00081488"/>
    <w:rsid w:val="00081619"/>
    <w:rsid w:val="00081700"/>
    <w:rsid w:val="000818C1"/>
    <w:rsid w:val="00081C26"/>
    <w:rsid w:val="00081E94"/>
    <w:rsid w:val="00082D0F"/>
    <w:rsid w:val="00083317"/>
    <w:rsid w:val="000834FC"/>
    <w:rsid w:val="00083631"/>
    <w:rsid w:val="00083B73"/>
    <w:rsid w:val="00084244"/>
    <w:rsid w:val="000843FF"/>
    <w:rsid w:val="00084517"/>
    <w:rsid w:val="0008468B"/>
    <w:rsid w:val="00084A8D"/>
    <w:rsid w:val="00085CA7"/>
    <w:rsid w:val="00085E08"/>
    <w:rsid w:val="00085ECB"/>
    <w:rsid w:val="00085EF7"/>
    <w:rsid w:val="00086B4E"/>
    <w:rsid w:val="00086D0C"/>
    <w:rsid w:val="00086F4E"/>
    <w:rsid w:val="0008712C"/>
    <w:rsid w:val="0008720A"/>
    <w:rsid w:val="000877B5"/>
    <w:rsid w:val="000878D0"/>
    <w:rsid w:val="000879AB"/>
    <w:rsid w:val="00087A41"/>
    <w:rsid w:val="00090170"/>
    <w:rsid w:val="0009100F"/>
    <w:rsid w:val="00091444"/>
    <w:rsid w:val="00091A12"/>
    <w:rsid w:val="000921ED"/>
    <w:rsid w:val="0009232C"/>
    <w:rsid w:val="00092BBC"/>
    <w:rsid w:val="00093160"/>
    <w:rsid w:val="0009327C"/>
    <w:rsid w:val="0009353F"/>
    <w:rsid w:val="00093541"/>
    <w:rsid w:val="0009395E"/>
    <w:rsid w:val="00093AD1"/>
    <w:rsid w:val="000940C4"/>
    <w:rsid w:val="000943B0"/>
    <w:rsid w:val="000955FD"/>
    <w:rsid w:val="00095B9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D8A"/>
    <w:rsid w:val="000A4EE3"/>
    <w:rsid w:val="000A50BC"/>
    <w:rsid w:val="000A5360"/>
    <w:rsid w:val="000A5574"/>
    <w:rsid w:val="000A57B7"/>
    <w:rsid w:val="000A6250"/>
    <w:rsid w:val="000A677B"/>
    <w:rsid w:val="000A725E"/>
    <w:rsid w:val="000A72D5"/>
    <w:rsid w:val="000A732F"/>
    <w:rsid w:val="000A7BA7"/>
    <w:rsid w:val="000A7E16"/>
    <w:rsid w:val="000A7EF6"/>
    <w:rsid w:val="000A7F57"/>
    <w:rsid w:val="000B0038"/>
    <w:rsid w:val="000B0362"/>
    <w:rsid w:val="000B05EB"/>
    <w:rsid w:val="000B080A"/>
    <w:rsid w:val="000B0A8C"/>
    <w:rsid w:val="000B10E3"/>
    <w:rsid w:val="000B2002"/>
    <w:rsid w:val="000B20FC"/>
    <w:rsid w:val="000B2E4E"/>
    <w:rsid w:val="000B2ECD"/>
    <w:rsid w:val="000B2ED1"/>
    <w:rsid w:val="000B3119"/>
    <w:rsid w:val="000B3ACE"/>
    <w:rsid w:val="000B3E4C"/>
    <w:rsid w:val="000B3EA8"/>
    <w:rsid w:val="000B41C2"/>
    <w:rsid w:val="000B4873"/>
    <w:rsid w:val="000B4B98"/>
    <w:rsid w:val="000B4EA5"/>
    <w:rsid w:val="000B50ED"/>
    <w:rsid w:val="000B56CF"/>
    <w:rsid w:val="000B571B"/>
    <w:rsid w:val="000B57B2"/>
    <w:rsid w:val="000B7437"/>
    <w:rsid w:val="000B7919"/>
    <w:rsid w:val="000B7D9D"/>
    <w:rsid w:val="000C007F"/>
    <w:rsid w:val="000C0081"/>
    <w:rsid w:val="000C03CE"/>
    <w:rsid w:val="000C05AE"/>
    <w:rsid w:val="000C0792"/>
    <w:rsid w:val="000C0BE5"/>
    <w:rsid w:val="000C0C10"/>
    <w:rsid w:val="000C0DEE"/>
    <w:rsid w:val="000C173F"/>
    <w:rsid w:val="000C184A"/>
    <w:rsid w:val="000C1A1C"/>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3C7"/>
    <w:rsid w:val="000C798B"/>
    <w:rsid w:val="000C7C98"/>
    <w:rsid w:val="000D0388"/>
    <w:rsid w:val="000D03A1"/>
    <w:rsid w:val="000D1A96"/>
    <w:rsid w:val="000D2ED5"/>
    <w:rsid w:val="000D3C01"/>
    <w:rsid w:val="000D3D99"/>
    <w:rsid w:val="000D41CE"/>
    <w:rsid w:val="000D42C0"/>
    <w:rsid w:val="000D4592"/>
    <w:rsid w:val="000D4B17"/>
    <w:rsid w:val="000D4E9E"/>
    <w:rsid w:val="000D4EAF"/>
    <w:rsid w:val="000D610B"/>
    <w:rsid w:val="000D6C1F"/>
    <w:rsid w:val="000D6CFA"/>
    <w:rsid w:val="000D700D"/>
    <w:rsid w:val="000D7693"/>
    <w:rsid w:val="000E0116"/>
    <w:rsid w:val="000E05E1"/>
    <w:rsid w:val="000E1F9D"/>
    <w:rsid w:val="000E2072"/>
    <w:rsid w:val="000E2086"/>
    <w:rsid w:val="000E25C0"/>
    <w:rsid w:val="000E2667"/>
    <w:rsid w:val="000E2B30"/>
    <w:rsid w:val="000E2D43"/>
    <w:rsid w:val="000E2E99"/>
    <w:rsid w:val="000E3A55"/>
    <w:rsid w:val="000E3BEA"/>
    <w:rsid w:val="000E3DB1"/>
    <w:rsid w:val="000E3FCD"/>
    <w:rsid w:val="000E4F41"/>
    <w:rsid w:val="000E540B"/>
    <w:rsid w:val="000E557A"/>
    <w:rsid w:val="000E5FBE"/>
    <w:rsid w:val="000E6790"/>
    <w:rsid w:val="000E6848"/>
    <w:rsid w:val="000E6E54"/>
    <w:rsid w:val="000E6F31"/>
    <w:rsid w:val="000E72F3"/>
    <w:rsid w:val="000E76B3"/>
    <w:rsid w:val="000E771A"/>
    <w:rsid w:val="000E7B68"/>
    <w:rsid w:val="000E7DC1"/>
    <w:rsid w:val="000F0026"/>
    <w:rsid w:val="000F0153"/>
    <w:rsid w:val="000F0570"/>
    <w:rsid w:val="000F0B59"/>
    <w:rsid w:val="000F15CD"/>
    <w:rsid w:val="000F15F0"/>
    <w:rsid w:val="000F16B7"/>
    <w:rsid w:val="000F1C6E"/>
    <w:rsid w:val="000F1F57"/>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5E3C"/>
    <w:rsid w:val="000F62A9"/>
    <w:rsid w:val="000F6B91"/>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9B1"/>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18"/>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75F"/>
    <w:rsid w:val="001248F3"/>
    <w:rsid w:val="00124AB2"/>
    <w:rsid w:val="00125090"/>
    <w:rsid w:val="00125460"/>
    <w:rsid w:val="0012592A"/>
    <w:rsid w:val="00125D48"/>
    <w:rsid w:val="00125F64"/>
    <w:rsid w:val="001260AA"/>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853"/>
    <w:rsid w:val="00141D7D"/>
    <w:rsid w:val="00142C52"/>
    <w:rsid w:val="00142D5F"/>
    <w:rsid w:val="0014302D"/>
    <w:rsid w:val="00143088"/>
    <w:rsid w:val="001438EE"/>
    <w:rsid w:val="0014397E"/>
    <w:rsid w:val="00143DD5"/>
    <w:rsid w:val="00144A5C"/>
    <w:rsid w:val="00144BB3"/>
    <w:rsid w:val="00144BEC"/>
    <w:rsid w:val="00144E62"/>
    <w:rsid w:val="001452D8"/>
    <w:rsid w:val="00146252"/>
    <w:rsid w:val="00146A34"/>
    <w:rsid w:val="00146FB9"/>
    <w:rsid w:val="00147180"/>
    <w:rsid w:val="001473B2"/>
    <w:rsid w:val="0014753F"/>
    <w:rsid w:val="0014765D"/>
    <w:rsid w:val="00147B9C"/>
    <w:rsid w:val="00147D4F"/>
    <w:rsid w:val="00147EFC"/>
    <w:rsid w:val="001507BF"/>
    <w:rsid w:val="0015088C"/>
    <w:rsid w:val="00150C1D"/>
    <w:rsid w:val="00151AD9"/>
    <w:rsid w:val="00151BFC"/>
    <w:rsid w:val="00151D6A"/>
    <w:rsid w:val="001522F6"/>
    <w:rsid w:val="0015242A"/>
    <w:rsid w:val="00152738"/>
    <w:rsid w:val="001528F3"/>
    <w:rsid w:val="00152BD7"/>
    <w:rsid w:val="00152E61"/>
    <w:rsid w:val="00153225"/>
    <w:rsid w:val="00153576"/>
    <w:rsid w:val="00153B3F"/>
    <w:rsid w:val="00154B28"/>
    <w:rsid w:val="00154F94"/>
    <w:rsid w:val="0015508A"/>
    <w:rsid w:val="00155872"/>
    <w:rsid w:val="00155B83"/>
    <w:rsid w:val="00155CAD"/>
    <w:rsid w:val="0015653D"/>
    <w:rsid w:val="00156891"/>
    <w:rsid w:val="00156ADD"/>
    <w:rsid w:val="0015729E"/>
    <w:rsid w:val="0015742F"/>
    <w:rsid w:val="00157641"/>
    <w:rsid w:val="00160137"/>
    <w:rsid w:val="001603E2"/>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6A64"/>
    <w:rsid w:val="00176E57"/>
    <w:rsid w:val="001773B7"/>
    <w:rsid w:val="00177439"/>
    <w:rsid w:val="00177472"/>
    <w:rsid w:val="001774B9"/>
    <w:rsid w:val="0017796D"/>
    <w:rsid w:val="00177D6A"/>
    <w:rsid w:val="00180021"/>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58F"/>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A30"/>
    <w:rsid w:val="001A0CD6"/>
    <w:rsid w:val="001A1692"/>
    <w:rsid w:val="001A1741"/>
    <w:rsid w:val="001A1751"/>
    <w:rsid w:val="001A17A8"/>
    <w:rsid w:val="001A199B"/>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B3A"/>
    <w:rsid w:val="001B0DB1"/>
    <w:rsid w:val="001B18C5"/>
    <w:rsid w:val="001B1FC6"/>
    <w:rsid w:val="001B2748"/>
    <w:rsid w:val="001B2B19"/>
    <w:rsid w:val="001B2C3A"/>
    <w:rsid w:val="001B2DBD"/>
    <w:rsid w:val="001B3013"/>
    <w:rsid w:val="001B3D84"/>
    <w:rsid w:val="001B4BF9"/>
    <w:rsid w:val="001B4D44"/>
    <w:rsid w:val="001B4E56"/>
    <w:rsid w:val="001B4F4E"/>
    <w:rsid w:val="001B4FA2"/>
    <w:rsid w:val="001B5978"/>
    <w:rsid w:val="001B5E83"/>
    <w:rsid w:val="001B63D7"/>
    <w:rsid w:val="001B67D6"/>
    <w:rsid w:val="001B69E1"/>
    <w:rsid w:val="001B6B92"/>
    <w:rsid w:val="001B7070"/>
    <w:rsid w:val="001B7200"/>
    <w:rsid w:val="001B7571"/>
    <w:rsid w:val="001B7BAE"/>
    <w:rsid w:val="001C081D"/>
    <w:rsid w:val="001C1258"/>
    <w:rsid w:val="001C1B4E"/>
    <w:rsid w:val="001C1DA0"/>
    <w:rsid w:val="001C29B0"/>
    <w:rsid w:val="001C364A"/>
    <w:rsid w:val="001C42E8"/>
    <w:rsid w:val="001C43CE"/>
    <w:rsid w:val="001C4668"/>
    <w:rsid w:val="001C4903"/>
    <w:rsid w:val="001C4AA9"/>
    <w:rsid w:val="001C4F1A"/>
    <w:rsid w:val="001C50B3"/>
    <w:rsid w:val="001C5398"/>
    <w:rsid w:val="001C55B0"/>
    <w:rsid w:val="001C5771"/>
    <w:rsid w:val="001C5790"/>
    <w:rsid w:val="001C5A41"/>
    <w:rsid w:val="001C5C7F"/>
    <w:rsid w:val="001C651F"/>
    <w:rsid w:val="001C6811"/>
    <w:rsid w:val="001C746B"/>
    <w:rsid w:val="001C7919"/>
    <w:rsid w:val="001D000F"/>
    <w:rsid w:val="001D069E"/>
    <w:rsid w:val="001D09F3"/>
    <w:rsid w:val="001D0FBB"/>
    <w:rsid w:val="001D111A"/>
    <w:rsid w:val="001D1602"/>
    <w:rsid w:val="001D1BCD"/>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41F"/>
    <w:rsid w:val="001D450F"/>
    <w:rsid w:val="001D45C2"/>
    <w:rsid w:val="001D4987"/>
    <w:rsid w:val="001D49BE"/>
    <w:rsid w:val="001D506E"/>
    <w:rsid w:val="001D54C3"/>
    <w:rsid w:val="001D560C"/>
    <w:rsid w:val="001D5A8B"/>
    <w:rsid w:val="001D5B34"/>
    <w:rsid w:val="001D60BB"/>
    <w:rsid w:val="001D63D3"/>
    <w:rsid w:val="001D6570"/>
    <w:rsid w:val="001D6868"/>
    <w:rsid w:val="001D6D66"/>
    <w:rsid w:val="001D7004"/>
    <w:rsid w:val="001D7007"/>
    <w:rsid w:val="001D72D2"/>
    <w:rsid w:val="001D749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6B4"/>
    <w:rsid w:val="001E4C4A"/>
    <w:rsid w:val="001E5113"/>
    <w:rsid w:val="001E55F1"/>
    <w:rsid w:val="001E569B"/>
    <w:rsid w:val="001E5C2A"/>
    <w:rsid w:val="001E5F4C"/>
    <w:rsid w:val="001E6666"/>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1CC"/>
    <w:rsid w:val="001F5480"/>
    <w:rsid w:val="001F551E"/>
    <w:rsid w:val="001F5583"/>
    <w:rsid w:val="001F5F52"/>
    <w:rsid w:val="001F6275"/>
    <w:rsid w:val="001F718B"/>
    <w:rsid w:val="001F7FEF"/>
    <w:rsid w:val="002000BE"/>
    <w:rsid w:val="002001E1"/>
    <w:rsid w:val="00200492"/>
    <w:rsid w:val="00200613"/>
    <w:rsid w:val="00200770"/>
    <w:rsid w:val="00200CFD"/>
    <w:rsid w:val="00200EF6"/>
    <w:rsid w:val="00201306"/>
    <w:rsid w:val="00201355"/>
    <w:rsid w:val="00201612"/>
    <w:rsid w:val="00201646"/>
    <w:rsid w:val="00201866"/>
    <w:rsid w:val="00201FA4"/>
    <w:rsid w:val="00202333"/>
    <w:rsid w:val="0020271D"/>
    <w:rsid w:val="0020276A"/>
    <w:rsid w:val="002028C6"/>
    <w:rsid w:val="00202B48"/>
    <w:rsid w:val="00202F37"/>
    <w:rsid w:val="00203807"/>
    <w:rsid w:val="00203AC6"/>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0ED"/>
    <w:rsid w:val="00213265"/>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D7E"/>
    <w:rsid w:val="00220FE1"/>
    <w:rsid w:val="002210A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AA5"/>
    <w:rsid w:val="00233B6C"/>
    <w:rsid w:val="00233F71"/>
    <w:rsid w:val="002343C2"/>
    <w:rsid w:val="0023488A"/>
    <w:rsid w:val="002348AD"/>
    <w:rsid w:val="00234A22"/>
    <w:rsid w:val="00234B96"/>
    <w:rsid w:val="00234C5F"/>
    <w:rsid w:val="00234D44"/>
    <w:rsid w:val="00234DCE"/>
    <w:rsid w:val="00234E35"/>
    <w:rsid w:val="00234E4A"/>
    <w:rsid w:val="00234F14"/>
    <w:rsid w:val="002355C6"/>
    <w:rsid w:val="002358A7"/>
    <w:rsid w:val="00235CD3"/>
    <w:rsid w:val="00237309"/>
    <w:rsid w:val="00237689"/>
    <w:rsid w:val="00237701"/>
    <w:rsid w:val="00237769"/>
    <w:rsid w:val="0023788F"/>
    <w:rsid w:val="00240926"/>
    <w:rsid w:val="00240AAD"/>
    <w:rsid w:val="00241339"/>
    <w:rsid w:val="002421C7"/>
    <w:rsid w:val="002421E9"/>
    <w:rsid w:val="0024242D"/>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85A"/>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2DF"/>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435"/>
    <w:rsid w:val="0027666E"/>
    <w:rsid w:val="00276739"/>
    <w:rsid w:val="0027689C"/>
    <w:rsid w:val="00276B0E"/>
    <w:rsid w:val="00277006"/>
    <w:rsid w:val="00277540"/>
    <w:rsid w:val="00277649"/>
    <w:rsid w:val="00277811"/>
    <w:rsid w:val="00277D88"/>
    <w:rsid w:val="00280100"/>
    <w:rsid w:val="00280193"/>
    <w:rsid w:val="002806C8"/>
    <w:rsid w:val="0028080A"/>
    <w:rsid w:val="00280ED6"/>
    <w:rsid w:val="002810B4"/>
    <w:rsid w:val="00281740"/>
    <w:rsid w:val="00282341"/>
    <w:rsid w:val="002826C5"/>
    <w:rsid w:val="00282715"/>
    <w:rsid w:val="00282A74"/>
    <w:rsid w:val="00282D0F"/>
    <w:rsid w:val="00283662"/>
    <w:rsid w:val="00283A01"/>
    <w:rsid w:val="00283C6B"/>
    <w:rsid w:val="00283D9D"/>
    <w:rsid w:val="00284124"/>
    <w:rsid w:val="00284821"/>
    <w:rsid w:val="0028543F"/>
    <w:rsid w:val="00285A09"/>
    <w:rsid w:val="00285EFF"/>
    <w:rsid w:val="00285F41"/>
    <w:rsid w:val="00286415"/>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14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001"/>
    <w:rsid w:val="002A2544"/>
    <w:rsid w:val="002A3A46"/>
    <w:rsid w:val="002A40B2"/>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A5E"/>
    <w:rsid w:val="002B3CB4"/>
    <w:rsid w:val="002B3DBD"/>
    <w:rsid w:val="002B3F23"/>
    <w:rsid w:val="002B4B68"/>
    <w:rsid w:val="002B4E30"/>
    <w:rsid w:val="002B5131"/>
    <w:rsid w:val="002B57B0"/>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F"/>
    <w:rsid w:val="002C319C"/>
    <w:rsid w:val="002C36BA"/>
    <w:rsid w:val="002C3835"/>
    <w:rsid w:val="002C3DE0"/>
    <w:rsid w:val="002C3F5B"/>
    <w:rsid w:val="002C44E3"/>
    <w:rsid w:val="002C47A0"/>
    <w:rsid w:val="002C4D89"/>
    <w:rsid w:val="002C5269"/>
    <w:rsid w:val="002C536A"/>
    <w:rsid w:val="002C59F2"/>
    <w:rsid w:val="002C5F14"/>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8ED"/>
    <w:rsid w:val="002D29B3"/>
    <w:rsid w:val="002D2C99"/>
    <w:rsid w:val="002D31A9"/>
    <w:rsid w:val="002D34F2"/>
    <w:rsid w:val="002D3A0F"/>
    <w:rsid w:val="002D4D80"/>
    <w:rsid w:val="002D4EE6"/>
    <w:rsid w:val="002D5099"/>
    <w:rsid w:val="002D51F0"/>
    <w:rsid w:val="002D5A1D"/>
    <w:rsid w:val="002D5C64"/>
    <w:rsid w:val="002D5E67"/>
    <w:rsid w:val="002D6C24"/>
    <w:rsid w:val="002D78F0"/>
    <w:rsid w:val="002D7C09"/>
    <w:rsid w:val="002E00DB"/>
    <w:rsid w:val="002E0322"/>
    <w:rsid w:val="002E0392"/>
    <w:rsid w:val="002E0B7C"/>
    <w:rsid w:val="002E0DFA"/>
    <w:rsid w:val="002E10FB"/>
    <w:rsid w:val="002E1268"/>
    <w:rsid w:val="002E25D0"/>
    <w:rsid w:val="002E2709"/>
    <w:rsid w:val="002E3EC2"/>
    <w:rsid w:val="002E40DB"/>
    <w:rsid w:val="002E43A9"/>
    <w:rsid w:val="002E4CA1"/>
    <w:rsid w:val="002E4F1C"/>
    <w:rsid w:val="002E5092"/>
    <w:rsid w:val="002E5604"/>
    <w:rsid w:val="002E5C4E"/>
    <w:rsid w:val="002E5F6E"/>
    <w:rsid w:val="002E6683"/>
    <w:rsid w:val="002E698E"/>
    <w:rsid w:val="002E6E7E"/>
    <w:rsid w:val="002E7605"/>
    <w:rsid w:val="002E7769"/>
    <w:rsid w:val="002E7F30"/>
    <w:rsid w:val="002F0845"/>
    <w:rsid w:val="002F0A0B"/>
    <w:rsid w:val="002F0CC8"/>
    <w:rsid w:val="002F1003"/>
    <w:rsid w:val="002F2444"/>
    <w:rsid w:val="002F25B3"/>
    <w:rsid w:val="002F2ADA"/>
    <w:rsid w:val="002F311E"/>
    <w:rsid w:val="002F383C"/>
    <w:rsid w:val="002F3B11"/>
    <w:rsid w:val="002F3CE0"/>
    <w:rsid w:val="002F3D11"/>
    <w:rsid w:val="002F4627"/>
    <w:rsid w:val="002F4829"/>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A31"/>
    <w:rsid w:val="00311E2F"/>
    <w:rsid w:val="00312380"/>
    <w:rsid w:val="003134DB"/>
    <w:rsid w:val="003137DB"/>
    <w:rsid w:val="00313D0F"/>
    <w:rsid w:val="00313D33"/>
    <w:rsid w:val="0031423E"/>
    <w:rsid w:val="0031499C"/>
    <w:rsid w:val="003157A1"/>
    <w:rsid w:val="00315BAB"/>
    <w:rsid w:val="00315D06"/>
    <w:rsid w:val="00316220"/>
    <w:rsid w:val="003162E7"/>
    <w:rsid w:val="00316CE3"/>
    <w:rsid w:val="003171A2"/>
    <w:rsid w:val="00317288"/>
    <w:rsid w:val="003177C2"/>
    <w:rsid w:val="003178FB"/>
    <w:rsid w:val="00317FC7"/>
    <w:rsid w:val="00320152"/>
    <w:rsid w:val="003201C5"/>
    <w:rsid w:val="003204AC"/>
    <w:rsid w:val="00320642"/>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41FA"/>
    <w:rsid w:val="00334C39"/>
    <w:rsid w:val="0033525E"/>
    <w:rsid w:val="003355E3"/>
    <w:rsid w:val="00335A27"/>
    <w:rsid w:val="00335D24"/>
    <w:rsid w:val="003360FB"/>
    <w:rsid w:val="00336BE6"/>
    <w:rsid w:val="00336E85"/>
    <w:rsid w:val="0033719D"/>
    <w:rsid w:val="0033724F"/>
    <w:rsid w:val="00340896"/>
    <w:rsid w:val="00340B86"/>
    <w:rsid w:val="0034146F"/>
    <w:rsid w:val="00341A9F"/>
    <w:rsid w:val="00341D78"/>
    <w:rsid w:val="00342321"/>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3E1"/>
    <w:rsid w:val="0035549B"/>
    <w:rsid w:val="003556EB"/>
    <w:rsid w:val="003559D8"/>
    <w:rsid w:val="00355D9F"/>
    <w:rsid w:val="003576F1"/>
    <w:rsid w:val="003578C3"/>
    <w:rsid w:val="00357DBA"/>
    <w:rsid w:val="003602C4"/>
    <w:rsid w:val="003605EA"/>
    <w:rsid w:val="00360AE4"/>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8D2"/>
    <w:rsid w:val="00365CA6"/>
    <w:rsid w:val="00365DC2"/>
    <w:rsid w:val="0036612C"/>
    <w:rsid w:val="003664DD"/>
    <w:rsid w:val="00366746"/>
    <w:rsid w:val="00367244"/>
    <w:rsid w:val="00367629"/>
    <w:rsid w:val="003707A3"/>
    <w:rsid w:val="003707BE"/>
    <w:rsid w:val="00370C86"/>
    <w:rsid w:val="00371EA7"/>
    <w:rsid w:val="003721E8"/>
    <w:rsid w:val="00372350"/>
    <w:rsid w:val="003727A0"/>
    <w:rsid w:val="00372C0B"/>
    <w:rsid w:val="00372C41"/>
    <w:rsid w:val="00372F89"/>
    <w:rsid w:val="0037339A"/>
    <w:rsid w:val="00373A34"/>
    <w:rsid w:val="00373E6B"/>
    <w:rsid w:val="00374595"/>
    <w:rsid w:val="003752BB"/>
    <w:rsid w:val="00375473"/>
    <w:rsid w:val="0037595F"/>
    <w:rsid w:val="003759A5"/>
    <w:rsid w:val="00375D8D"/>
    <w:rsid w:val="0037648B"/>
    <w:rsid w:val="003764A7"/>
    <w:rsid w:val="003764C7"/>
    <w:rsid w:val="0037722D"/>
    <w:rsid w:val="0037735D"/>
    <w:rsid w:val="00377371"/>
    <w:rsid w:val="003775A7"/>
    <w:rsid w:val="0037783B"/>
    <w:rsid w:val="00380240"/>
    <w:rsid w:val="00380524"/>
    <w:rsid w:val="003809B0"/>
    <w:rsid w:val="00380FB1"/>
    <w:rsid w:val="0038157A"/>
    <w:rsid w:val="0038182D"/>
    <w:rsid w:val="00381C61"/>
    <w:rsid w:val="003827CA"/>
    <w:rsid w:val="00382F9F"/>
    <w:rsid w:val="00383369"/>
    <w:rsid w:val="003835C1"/>
    <w:rsid w:val="003838F0"/>
    <w:rsid w:val="00383D5F"/>
    <w:rsid w:val="00383E06"/>
    <w:rsid w:val="00383EB6"/>
    <w:rsid w:val="003842E0"/>
    <w:rsid w:val="0038467B"/>
    <w:rsid w:val="00384AC4"/>
    <w:rsid w:val="00384D5B"/>
    <w:rsid w:val="003851AB"/>
    <w:rsid w:val="00385910"/>
    <w:rsid w:val="003859C3"/>
    <w:rsid w:val="00385D4F"/>
    <w:rsid w:val="0038624A"/>
    <w:rsid w:val="00386686"/>
    <w:rsid w:val="00386C7E"/>
    <w:rsid w:val="00386E5C"/>
    <w:rsid w:val="00386F29"/>
    <w:rsid w:val="00387154"/>
    <w:rsid w:val="00390014"/>
    <w:rsid w:val="003903CC"/>
    <w:rsid w:val="003908C3"/>
    <w:rsid w:val="003909D4"/>
    <w:rsid w:val="00390F2B"/>
    <w:rsid w:val="0039107F"/>
    <w:rsid w:val="003920AB"/>
    <w:rsid w:val="00392321"/>
    <w:rsid w:val="0039294D"/>
    <w:rsid w:val="00392C49"/>
    <w:rsid w:val="00392E06"/>
    <w:rsid w:val="003931DD"/>
    <w:rsid w:val="00393511"/>
    <w:rsid w:val="003936DB"/>
    <w:rsid w:val="00393AE0"/>
    <w:rsid w:val="00393F02"/>
    <w:rsid w:val="003941B6"/>
    <w:rsid w:val="003941D3"/>
    <w:rsid w:val="003948A3"/>
    <w:rsid w:val="0039493A"/>
    <w:rsid w:val="00394C08"/>
    <w:rsid w:val="00394D51"/>
    <w:rsid w:val="00394E47"/>
    <w:rsid w:val="003950A1"/>
    <w:rsid w:val="0039523E"/>
    <w:rsid w:val="003955E0"/>
    <w:rsid w:val="00395FA0"/>
    <w:rsid w:val="003968C6"/>
    <w:rsid w:val="00396F9C"/>
    <w:rsid w:val="003974F6"/>
    <w:rsid w:val="003977F4"/>
    <w:rsid w:val="00397893"/>
    <w:rsid w:val="003A0063"/>
    <w:rsid w:val="003A041E"/>
    <w:rsid w:val="003A05BE"/>
    <w:rsid w:val="003A05CB"/>
    <w:rsid w:val="003A07F7"/>
    <w:rsid w:val="003A1487"/>
    <w:rsid w:val="003A19A8"/>
    <w:rsid w:val="003A22C7"/>
    <w:rsid w:val="003A25C0"/>
    <w:rsid w:val="003A27E5"/>
    <w:rsid w:val="003A33C7"/>
    <w:rsid w:val="003A3C38"/>
    <w:rsid w:val="003A3F7A"/>
    <w:rsid w:val="003A412A"/>
    <w:rsid w:val="003A463F"/>
    <w:rsid w:val="003A4FC1"/>
    <w:rsid w:val="003A513E"/>
    <w:rsid w:val="003A547E"/>
    <w:rsid w:val="003A5587"/>
    <w:rsid w:val="003A56B8"/>
    <w:rsid w:val="003A5826"/>
    <w:rsid w:val="003A5BEC"/>
    <w:rsid w:val="003A5DAE"/>
    <w:rsid w:val="003A63D4"/>
    <w:rsid w:val="003A6609"/>
    <w:rsid w:val="003A6880"/>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2EE2"/>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8B9"/>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9EE"/>
    <w:rsid w:val="003D2A25"/>
    <w:rsid w:val="003D2DE0"/>
    <w:rsid w:val="003D2ECF"/>
    <w:rsid w:val="003D2F03"/>
    <w:rsid w:val="003D387D"/>
    <w:rsid w:val="003D40E1"/>
    <w:rsid w:val="003D42BB"/>
    <w:rsid w:val="003D4403"/>
    <w:rsid w:val="003D4BBF"/>
    <w:rsid w:val="003D4D36"/>
    <w:rsid w:val="003D57B1"/>
    <w:rsid w:val="003D583B"/>
    <w:rsid w:val="003D5B62"/>
    <w:rsid w:val="003D606F"/>
    <w:rsid w:val="003D6C7F"/>
    <w:rsid w:val="003D71B3"/>
    <w:rsid w:val="003E01EB"/>
    <w:rsid w:val="003E0DDC"/>
    <w:rsid w:val="003E1622"/>
    <w:rsid w:val="003E1A4A"/>
    <w:rsid w:val="003E2128"/>
    <w:rsid w:val="003E268E"/>
    <w:rsid w:val="003E2F25"/>
    <w:rsid w:val="003E3FC3"/>
    <w:rsid w:val="003E47C6"/>
    <w:rsid w:val="003E4935"/>
    <w:rsid w:val="003E4B13"/>
    <w:rsid w:val="003E4B2B"/>
    <w:rsid w:val="003E516C"/>
    <w:rsid w:val="003E5349"/>
    <w:rsid w:val="003E56C3"/>
    <w:rsid w:val="003E58EE"/>
    <w:rsid w:val="003E5A10"/>
    <w:rsid w:val="003E5D32"/>
    <w:rsid w:val="003E611E"/>
    <w:rsid w:val="003E6D0D"/>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79C"/>
    <w:rsid w:val="00402862"/>
    <w:rsid w:val="00402AAE"/>
    <w:rsid w:val="00402FB8"/>
    <w:rsid w:val="0040374D"/>
    <w:rsid w:val="00403ACF"/>
    <w:rsid w:val="00404249"/>
    <w:rsid w:val="00404E5F"/>
    <w:rsid w:val="00405911"/>
    <w:rsid w:val="00405B3E"/>
    <w:rsid w:val="00405EC1"/>
    <w:rsid w:val="00406676"/>
    <w:rsid w:val="00406A60"/>
    <w:rsid w:val="00406A92"/>
    <w:rsid w:val="00406FDB"/>
    <w:rsid w:val="00406FDE"/>
    <w:rsid w:val="00407712"/>
    <w:rsid w:val="00407EB4"/>
    <w:rsid w:val="00410DBE"/>
    <w:rsid w:val="00411094"/>
    <w:rsid w:val="004112C5"/>
    <w:rsid w:val="00411B83"/>
    <w:rsid w:val="00411BB7"/>
    <w:rsid w:val="00411CFF"/>
    <w:rsid w:val="00411FBB"/>
    <w:rsid w:val="00412318"/>
    <w:rsid w:val="004126C0"/>
    <w:rsid w:val="0041316D"/>
    <w:rsid w:val="0041318D"/>
    <w:rsid w:val="00413732"/>
    <w:rsid w:val="00413F2A"/>
    <w:rsid w:val="004146DF"/>
    <w:rsid w:val="0041490C"/>
    <w:rsid w:val="00415DD4"/>
    <w:rsid w:val="00416409"/>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AC"/>
    <w:rsid w:val="00421DFF"/>
    <w:rsid w:val="004221AB"/>
    <w:rsid w:val="0042240D"/>
    <w:rsid w:val="00422728"/>
    <w:rsid w:val="00422AB7"/>
    <w:rsid w:val="00422C15"/>
    <w:rsid w:val="004232ED"/>
    <w:rsid w:val="0042363F"/>
    <w:rsid w:val="00423AAD"/>
    <w:rsid w:val="0042467E"/>
    <w:rsid w:val="004247DD"/>
    <w:rsid w:val="00424B84"/>
    <w:rsid w:val="00424CF4"/>
    <w:rsid w:val="004251D0"/>
    <w:rsid w:val="004256A7"/>
    <w:rsid w:val="00426351"/>
    <w:rsid w:val="0042644F"/>
    <w:rsid w:val="00426A8D"/>
    <w:rsid w:val="00426ADB"/>
    <w:rsid w:val="00427077"/>
    <w:rsid w:val="004270C3"/>
    <w:rsid w:val="00427441"/>
    <w:rsid w:val="00427695"/>
    <w:rsid w:val="00427E0D"/>
    <w:rsid w:val="00430208"/>
    <w:rsid w:val="004305AC"/>
    <w:rsid w:val="00430716"/>
    <w:rsid w:val="004307F4"/>
    <w:rsid w:val="0043087E"/>
    <w:rsid w:val="00431346"/>
    <w:rsid w:val="0043140F"/>
    <w:rsid w:val="00431472"/>
    <w:rsid w:val="00431B83"/>
    <w:rsid w:val="00431C7B"/>
    <w:rsid w:val="00431E53"/>
    <w:rsid w:val="004327CE"/>
    <w:rsid w:val="00432A3E"/>
    <w:rsid w:val="00432F57"/>
    <w:rsid w:val="00432FF8"/>
    <w:rsid w:val="0043342B"/>
    <w:rsid w:val="00433A80"/>
    <w:rsid w:val="00433DAF"/>
    <w:rsid w:val="00433FDE"/>
    <w:rsid w:val="004341C8"/>
    <w:rsid w:val="0043431C"/>
    <w:rsid w:val="004346D3"/>
    <w:rsid w:val="004348E9"/>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7F2"/>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56"/>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4E12"/>
    <w:rsid w:val="0046513B"/>
    <w:rsid w:val="0046564F"/>
    <w:rsid w:val="0046588E"/>
    <w:rsid w:val="00465F7A"/>
    <w:rsid w:val="00466123"/>
    <w:rsid w:val="00466185"/>
    <w:rsid w:val="004669BA"/>
    <w:rsid w:val="00466ACE"/>
    <w:rsid w:val="00466B80"/>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2E41"/>
    <w:rsid w:val="00483410"/>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0AC"/>
    <w:rsid w:val="00495E07"/>
    <w:rsid w:val="00495E0B"/>
    <w:rsid w:val="00495F72"/>
    <w:rsid w:val="00496190"/>
    <w:rsid w:val="004963C3"/>
    <w:rsid w:val="00496A80"/>
    <w:rsid w:val="00496D2A"/>
    <w:rsid w:val="004971C3"/>
    <w:rsid w:val="004975B8"/>
    <w:rsid w:val="00497691"/>
    <w:rsid w:val="00497768"/>
    <w:rsid w:val="004A027A"/>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1DB3"/>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077"/>
    <w:rsid w:val="004C26C7"/>
    <w:rsid w:val="004C2DD5"/>
    <w:rsid w:val="004C2E6E"/>
    <w:rsid w:val="004C300D"/>
    <w:rsid w:val="004C3247"/>
    <w:rsid w:val="004C3DED"/>
    <w:rsid w:val="004C4156"/>
    <w:rsid w:val="004C458A"/>
    <w:rsid w:val="004C47CA"/>
    <w:rsid w:val="004C5211"/>
    <w:rsid w:val="004C54AA"/>
    <w:rsid w:val="004C54CA"/>
    <w:rsid w:val="004C56A7"/>
    <w:rsid w:val="004C5965"/>
    <w:rsid w:val="004C6046"/>
    <w:rsid w:val="004C614B"/>
    <w:rsid w:val="004C66E3"/>
    <w:rsid w:val="004C66FF"/>
    <w:rsid w:val="004C6A3E"/>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A87"/>
    <w:rsid w:val="004E7D60"/>
    <w:rsid w:val="004F035A"/>
    <w:rsid w:val="004F06AE"/>
    <w:rsid w:val="004F09DF"/>
    <w:rsid w:val="004F1270"/>
    <w:rsid w:val="004F1481"/>
    <w:rsid w:val="004F180E"/>
    <w:rsid w:val="004F1A18"/>
    <w:rsid w:val="004F2252"/>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49"/>
    <w:rsid w:val="00500077"/>
    <w:rsid w:val="00500654"/>
    <w:rsid w:val="005010A6"/>
    <w:rsid w:val="0050144E"/>
    <w:rsid w:val="00502489"/>
    <w:rsid w:val="00502F7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99"/>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260"/>
    <w:rsid w:val="005143C1"/>
    <w:rsid w:val="00514AB3"/>
    <w:rsid w:val="00514B0E"/>
    <w:rsid w:val="00514F1F"/>
    <w:rsid w:val="00515377"/>
    <w:rsid w:val="00515594"/>
    <w:rsid w:val="0051563A"/>
    <w:rsid w:val="00515FC6"/>
    <w:rsid w:val="005160BE"/>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0F9"/>
    <w:rsid w:val="00525724"/>
    <w:rsid w:val="00525C3E"/>
    <w:rsid w:val="00525D2B"/>
    <w:rsid w:val="00525FEF"/>
    <w:rsid w:val="00526542"/>
    <w:rsid w:val="005268BD"/>
    <w:rsid w:val="00526B2B"/>
    <w:rsid w:val="00526C25"/>
    <w:rsid w:val="00526C8D"/>
    <w:rsid w:val="00527F2B"/>
    <w:rsid w:val="00530D12"/>
    <w:rsid w:val="00531135"/>
    <w:rsid w:val="00531555"/>
    <w:rsid w:val="005315CB"/>
    <w:rsid w:val="005315D6"/>
    <w:rsid w:val="00531A80"/>
    <w:rsid w:val="00531C51"/>
    <w:rsid w:val="00532639"/>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7A1"/>
    <w:rsid w:val="00536894"/>
    <w:rsid w:val="0053748C"/>
    <w:rsid w:val="005401BA"/>
    <w:rsid w:val="00540255"/>
    <w:rsid w:val="005403A5"/>
    <w:rsid w:val="005406A4"/>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1BF0"/>
    <w:rsid w:val="00552DC1"/>
    <w:rsid w:val="00552EA6"/>
    <w:rsid w:val="005538B0"/>
    <w:rsid w:val="00553971"/>
    <w:rsid w:val="00553A75"/>
    <w:rsid w:val="00553AD4"/>
    <w:rsid w:val="00554017"/>
    <w:rsid w:val="0055483D"/>
    <w:rsid w:val="0055493B"/>
    <w:rsid w:val="00554AA3"/>
    <w:rsid w:val="00554E9F"/>
    <w:rsid w:val="00555334"/>
    <w:rsid w:val="00555885"/>
    <w:rsid w:val="00555E43"/>
    <w:rsid w:val="005561B1"/>
    <w:rsid w:val="00556764"/>
    <w:rsid w:val="00556769"/>
    <w:rsid w:val="00557049"/>
    <w:rsid w:val="00557069"/>
    <w:rsid w:val="0055711D"/>
    <w:rsid w:val="00557A87"/>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405"/>
    <w:rsid w:val="00564A46"/>
    <w:rsid w:val="005650ED"/>
    <w:rsid w:val="00565141"/>
    <w:rsid w:val="00566409"/>
    <w:rsid w:val="005679CB"/>
    <w:rsid w:val="00567E47"/>
    <w:rsid w:val="0057039C"/>
    <w:rsid w:val="0057120F"/>
    <w:rsid w:val="00571883"/>
    <w:rsid w:val="0057199D"/>
    <w:rsid w:val="00572158"/>
    <w:rsid w:val="005725BF"/>
    <w:rsid w:val="0057274F"/>
    <w:rsid w:val="00572D99"/>
    <w:rsid w:val="00572F06"/>
    <w:rsid w:val="00572F15"/>
    <w:rsid w:val="005733D3"/>
    <w:rsid w:val="00573452"/>
    <w:rsid w:val="00573621"/>
    <w:rsid w:val="0057398E"/>
    <w:rsid w:val="00573ADF"/>
    <w:rsid w:val="00573E52"/>
    <w:rsid w:val="0057462A"/>
    <w:rsid w:val="00574A79"/>
    <w:rsid w:val="00574C8A"/>
    <w:rsid w:val="00575EA9"/>
    <w:rsid w:val="0057637C"/>
    <w:rsid w:val="00576EE7"/>
    <w:rsid w:val="005774E5"/>
    <w:rsid w:val="00577841"/>
    <w:rsid w:val="005802D6"/>
    <w:rsid w:val="0058050F"/>
    <w:rsid w:val="005808F1"/>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3EAC"/>
    <w:rsid w:val="0059437C"/>
    <w:rsid w:val="00594504"/>
    <w:rsid w:val="00594761"/>
    <w:rsid w:val="0059513D"/>
    <w:rsid w:val="00595337"/>
    <w:rsid w:val="0059568A"/>
    <w:rsid w:val="00595A41"/>
    <w:rsid w:val="00596406"/>
    <w:rsid w:val="00596A12"/>
    <w:rsid w:val="00596D97"/>
    <w:rsid w:val="0059798F"/>
    <w:rsid w:val="00597D85"/>
    <w:rsid w:val="005A01A4"/>
    <w:rsid w:val="005A04D5"/>
    <w:rsid w:val="005A055C"/>
    <w:rsid w:val="005A0BF9"/>
    <w:rsid w:val="005A18DF"/>
    <w:rsid w:val="005A1BD4"/>
    <w:rsid w:val="005A1ECC"/>
    <w:rsid w:val="005A1F55"/>
    <w:rsid w:val="005A3077"/>
    <w:rsid w:val="005A3155"/>
    <w:rsid w:val="005A330E"/>
    <w:rsid w:val="005A34BC"/>
    <w:rsid w:val="005A35C6"/>
    <w:rsid w:val="005A36F7"/>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A7EAF"/>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4D3"/>
    <w:rsid w:val="005B5A92"/>
    <w:rsid w:val="005B61FC"/>
    <w:rsid w:val="005B6922"/>
    <w:rsid w:val="005B6E83"/>
    <w:rsid w:val="005B7231"/>
    <w:rsid w:val="005B7682"/>
    <w:rsid w:val="005B7897"/>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D10"/>
    <w:rsid w:val="005C5FAC"/>
    <w:rsid w:val="005C69A5"/>
    <w:rsid w:val="005C6FC6"/>
    <w:rsid w:val="005C70CA"/>
    <w:rsid w:val="005C7B2C"/>
    <w:rsid w:val="005C7D44"/>
    <w:rsid w:val="005D04D2"/>
    <w:rsid w:val="005D0A4C"/>
    <w:rsid w:val="005D10CF"/>
    <w:rsid w:val="005D1376"/>
    <w:rsid w:val="005D218A"/>
    <w:rsid w:val="005D29F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764"/>
    <w:rsid w:val="005F19BD"/>
    <w:rsid w:val="005F1D63"/>
    <w:rsid w:val="005F231F"/>
    <w:rsid w:val="005F2D2E"/>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BDB"/>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A60"/>
    <w:rsid w:val="00610F16"/>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665"/>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30"/>
    <w:rsid w:val="006300B1"/>
    <w:rsid w:val="0063015E"/>
    <w:rsid w:val="00630200"/>
    <w:rsid w:val="00630861"/>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1BD"/>
    <w:rsid w:val="00636C74"/>
    <w:rsid w:val="00637047"/>
    <w:rsid w:val="00637606"/>
    <w:rsid w:val="0063793F"/>
    <w:rsid w:val="00637DD3"/>
    <w:rsid w:val="00640079"/>
    <w:rsid w:val="006404FF"/>
    <w:rsid w:val="00640ABC"/>
    <w:rsid w:val="0064162E"/>
    <w:rsid w:val="00642441"/>
    <w:rsid w:val="00642C11"/>
    <w:rsid w:val="00642D42"/>
    <w:rsid w:val="00643414"/>
    <w:rsid w:val="006434AA"/>
    <w:rsid w:val="00643AE7"/>
    <w:rsid w:val="00644A91"/>
    <w:rsid w:val="00644C9E"/>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1C6A"/>
    <w:rsid w:val="0066258A"/>
    <w:rsid w:val="00662E8F"/>
    <w:rsid w:val="006630BD"/>
    <w:rsid w:val="00663639"/>
    <w:rsid w:val="006641AD"/>
    <w:rsid w:val="006648B6"/>
    <w:rsid w:val="00664E0B"/>
    <w:rsid w:val="00665127"/>
    <w:rsid w:val="00665471"/>
    <w:rsid w:val="00665E84"/>
    <w:rsid w:val="0066628A"/>
    <w:rsid w:val="00666486"/>
    <w:rsid w:val="0066721D"/>
    <w:rsid w:val="006677F4"/>
    <w:rsid w:val="00667A9A"/>
    <w:rsid w:val="006701CA"/>
    <w:rsid w:val="00670852"/>
    <w:rsid w:val="0067098D"/>
    <w:rsid w:val="00670AEE"/>
    <w:rsid w:val="00670E87"/>
    <w:rsid w:val="00671288"/>
    <w:rsid w:val="00671339"/>
    <w:rsid w:val="00671795"/>
    <w:rsid w:val="00671872"/>
    <w:rsid w:val="00671A0E"/>
    <w:rsid w:val="00671A6D"/>
    <w:rsid w:val="00671BCA"/>
    <w:rsid w:val="00671FE2"/>
    <w:rsid w:val="00672281"/>
    <w:rsid w:val="0067233E"/>
    <w:rsid w:val="00672405"/>
    <w:rsid w:val="006724A9"/>
    <w:rsid w:val="00672E02"/>
    <w:rsid w:val="00672E53"/>
    <w:rsid w:val="00672F86"/>
    <w:rsid w:val="00672FDD"/>
    <w:rsid w:val="00672FE8"/>
    <w:rsid w:val="00673387"/>
    <w:rsid w:val="006735D0"/>
    <w:rsid w:val="00674371"/>
    <w:rsid w:val="006749A1"/>
    <w:rsid w:val="00674AD6"/>
    <w:rsid w:val="0067560C"/>
    <w:rsid w:val="006759FC"/>
    <w:rsid w:val="00675B0A"/>
    <w:rsid w:val="00675B68"/>
    <w:rsid w:val="006761CE"/>
    <w:rsid w:val="00676602"/>
    <w:rsid w:val="0067690C"/>
    <w:rsid w:val="006774CD"/>
    <w:rsid w:val="00677730"/>
    <w:rsid w:val="00677AD2"/>
    <w:rsid w:val="00677EBA"/>
    <w:rsid w:val="00680537"/>
    <w:rsid w:val="00680A68"/>
    <w:rsid w:val="00681288"/>
    <w:rsid w:val="0068132F"/>
    <w:rsid w:val="006813DD"/>
    <w:rsid w:val="006817D9"/>
    <w:rsid w:val="00681FFE"/>
    <w:rsid w:val="006829BB"/>
    <w:rsid w:val="0068377E"/>
    <w:rsid w:val="00683C64"/>
    <w:rsid w:val="00683DDA"/>
    <w:rsid w:val="00683EDC"/>
    <w:rsid w:val="00683FD8"/>
    <w:rsid w:val="00684423"/>
    <w:rsid w:val="00684441"/>
    <w:rsid w:val="0068497D"/>
    <w:rsid w:val="00684D4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1F8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B0255"/>
    <w:rsid w:val="006B0404"/>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7E9"/>
    <w:rsid w:val="006B78E8"/>
    <w:rsid w:val="006B7C12"/>
    <w:rsid w:val="006C002F"/>
    <w:rsid w:val="006C025C"/>
    <w:rsid w:val="006C037C"/>
    <w:rsid w:val="006C15E7"/>
    <w:rsid w:val="006C30C3"/>
    <w:rsid w:val="006C3378"/>
    <w:rsid w:val="006C3681"/>
    <w:rsid w:val="006C3807"/>
    <w:rsid w:val="006C3941"/>
    <w:rsid w:val="006C3A52"/>
    <w:rsid w:val="006C3BC4"/>
    <w:rsid w:val="006C3E08"/>
    <w:rsid w:val="006C4281"/>
    <w:rsid w:val="006C43D9"/>
    <w:rsid w:val="006C4685"/>
    <w:rsid w:val="006C46D1"/>
    <w:rsid w:val="006C47A6"/>
    <w:rsid w:val="006C48C2"/>
    <w:rsid w:val="006C4A8A"/>
    <w:rsid w:val="006C4B03"/>
    <w:rsid w:val="006C4B1E"/>
    <w:rsid w:val="006C4F44"/>
    <w:rsid w:val="006C51E0"/>
    <w:rsid w:val="006C5E11"/>
    <w:rsid w:val="006C5E55"/>
    <w:rsid w:val="006C68DB"/>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DD6"/>
    <w:rsid w:val="006F6DED"/>
    <w:rsid w:val="006F6EDD"/>
    <w:rsid w:val="006F7BC3"/>
    <w:rsid w:val="006F7C15"/>
    <w:rsid w:val="00700697"/>
    <w:rsid w:val="00700734"/>
    <w:rsid w:val="00700843"/>
    <w:rsid w:val="00700A5C"/>
    <w:rsid w:val="00700AA1"/>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205"/>
    <w:rsid w:val="00706574"/>
    <w:rsid w:val="00706917"/>
    <w:rsid w:val="0070699E"/>
    <w:rsid w:val="00707045"/>
    <w:rsid w:val="007075D0"/>
    <w:rsid w:val="00707730"/>
    <w:rsid w:val="00707858"/>
    <w:rsid w:val="0070789C"/>
    <w:rsid w:val="007106DA"/>
    <w:rsid w:val="00710E87"/>
    <w:rsid w:val="00710FE4"/>
    <w:rsid w:val="00711172"/>
    <w:rsid w:val="0071119A"/>
    <w:rsid w:val="00711264"/>
    <w:rsid w:val="00711EDD"/>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99B"/>
    <w:rsid w:val="00715B96"/>
    <w:rsid w:val="00715FA5"/>
    <w:rsid w:val="00716745"/>
    <w:rsid w:val="00716C4C"/>
    <w:rsid w:val="00716D01"/>
    <w:rsid w:val="00716EBE"/>
    <w:rsid w:val="007170D3"/>
    <w:rsid w:val="007173A4"/>
    <w:rsid w:val="007173AA"/>
    <w:rsid w:val="00717F48"/>
    <w:rsid w:val="00717FC9"/>
    <w:rsid w:val="00720253"/>
    <w:rsid w:val="007204D9"/>
    <w:rsid w:val="00720D96"/>
    <w:rsid w:val="00721036"/>
    <w:rsid w:val="007214A9"/>
    <w:rsid w:val="007219F3"/>
    <w:rsid w:val="00721E49"/>
    <w:rsid w:val="00721ECA"/>
    <w:rsid w:val="00722118"/>
    <w:rsid w:val="00722376"/>
    <w:rsid w:val="0072243C"/>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1A9C"/>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A67"/>
    <w:rsid w:val="00753B65"/>
    <w:rsid w:val="00754120"/>
    <w:rsid w:val="007543A6"/>
    <w:rsid w:val="007558B9"/>
    <w:rsid w:val="00755DE4"/>
    <w:rsid w:val="007561BD"/>
    <w:rsid w:val="00756CCB"/>
    <w:rsid w:val="00756EEF"/>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4C6"/>
    <w:rsid w:val="00764609"/>
    <w:rsid w:val="007648C5"/>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4E7B"/>
    <w:rsid w:val="0077507D"/>
    <w:rsid w:val="00775608"/>
    <w:rsid w:val="00775710"/>
    <w:rsid w:val="007757BD"/>
    <w:rsid w:val="007759B1"/>
    <w:rsid w:val="00775A22"/>
    <w:rsid w:val="00775AC7"/>
    <w:rsid w:val="00776176"/>
    <w:rsid w:val="00776276"/>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02"/>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BE2"/>
    <w:rsid w:val="00790135"/>
    <w:rsid w:val="007907A3"/>
    <w:rsid w:val="00790CF2"/>
    <w:rsid w:val="0079102E"/>
    <w:rsid w:val="00791194"/>
    <w:rsid w:val="00791425"/>
    <w:rsid w:val="0079188D"/>
    <w:rsid w:val="007918AC"/>
    <w:rsid w:val="00791D9C"/>
    <w:rsid w:val="00791DA5"/>
    <w:rsid w:val="00792083"/>
    <w:rsid w:val="00792376"/>
    <w:rsid w:val="00792492"/>
    <w:rsid w:val="007925C3"/>
    <w:rsid w:val="00792EFC"/>
    <w:rsid w:val="007931CB"/>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3E1"/>
    <w:rsid w:val="007A1779"/>
    <w:rsid w:val="007A2752"/>
    <w:rsid w:val="007A36F5"/>
    <w:rsid w:val="007A3BCE"/>
    <w:rsid w:val="007A4129"/>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627"/>
    <w:rsid w:val="007C0C68"/>
    <w:rsid w:val="007C0E61"/>
    <w:rsid w:val="007C1263"/>
    <w:rsid w:val="007C1498"/>
    <w:rsid w:val="007C14DF"/>
    <w:rsid w:val="007C18BC"/>
    <w:rsid w:val="007C1917"/>
    <w:rsid w:val="007C19F7"/>
    <w:rsid w:val="007C2046"/>
    <w:rsid w:val="007C255D"/>
    <w:rsid w:val="007C275F"/>
    <w:rsid w:val="007C2E00"/>
    <w:rsid w:val="007C4110"/>
    <w:rsid w:val="007C481D"/>
    <w:rsid w:val="007C4B03"/>
    <w:rsid w:val="007C4DDF"/>
    <w:rsid w:val="007C4DFB"/>
    <w:rsid w:val="007C50A0"/>
    <w:rsid w:val="007C5A28"/>
    <w:rsid w:val="007C5AB8"/>
    <w:rsid w:val="007C5EF1"/>
    <w:rsid w:val="007C61FF"/>
    <w:rsid w:val="007C64A4"/>
    <w:rsid w:val="007C6B79"/>
    <w:rsid w:val="007C7502"/>
    <w:rsid w:val="007C767D"/>
    <w:rsid w:val="007C7AE8"/>
    <w:rsid w:val="007C7DC5"/>
    <w:rsid w:val="007D00B3"/>
    <w:rsid w:val="007D04C6"/>
    <w:rsid w:val="007D0645"/>
    <w:rsid w:val="007D0C18"/>
    <w:rsid w:val="007D11AF"/>
    <w:rsid w:val="007D137B"/>
    <w:rsid w:val="007D2187"/>
    <w:rsid w:val="007D33EF"/>
    <w:rsid w:val="007D38E2"/>
    <w:rsid w:val="007D396E"/>
    <w:rsid w:val="007D3A5D"/>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5DC"/>
    <w:rsid w:val="007E267C"/>
    <w:rsid w:val="007E2859"/>
    <w:rsid w:val="007E31D0"/>
    <w:rsid w:val="007E481B"/>
    <w:rsid w:val="007E4936"/>
    <w:rsid w:val="007E49B5"/>
    <w:rsid w:val="007E4BA8"/>
    <w:rsid w:val="007E4E3E"/>
    <w:rsid w:val="007E509A"/>
    <w:rsid w:val="007E5308"/>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25"/>
    <w:rsid w:val="007F1A72"/>
    <w:rsid w:val="007F21B3"/>
    <w:rsid w:val="007F22B1"/>
    <w:rsid w:val="007F2D55"/>
    <w:rsid w:val="007F36B6"/>
    <w:rsid w:val="007F3AD1"/>
    <w:rsid w:val="007F3F2E"/>
    <w:rsid w:val="007F402A"/>
    <w:rsid w:val="007F4905"/>
    <w:rsid w:val="007F50D6"/>
    <w:rsid w:val="007F5407"/>
    <w:rsid w:val="007F5AD4"/>
    <w:rsid w:val="007F5B31"/>
    <w:rsid w:val="007F602B"/>
    <w:rsid w:val="007F760D"/>
    <w:rsid w:val="007F789E"/>
    <w:rsid w:val="007F78C0"/>
    <w:rsid w:val="007F79C8"/>
    <w:rsid w:val="007F7B0A"/>
    <w:rsid w:val="0080001F"/>
    <w:rsid w:val="008003D0"/>
    <w:rsid w:val="008007A8"/>
    <w:rsid w:val="00800CBA"/>
    <w:rsid w:val="00800EC8"/>
    <w:rsid w:val="00801128"/>
    <w:rsid w:val="008015BA"/>
    <w:rsid w:val="00801BE9"/>
    <w:rsid w:val="00801F85"/>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94B"/>
    <w:rsid w:val="00805D44"/>
    <w:rsid w:val="0080614E"/>
    <w:rsid w:val="0080625E"/>
    <w:rsid w:val="00806555"/>
    <w:rsid w:val="00806FBA"/>
    <w:rsid w:val="008079B6"/>
    <w:rsid w:val="00807BD8"/>
    <w:rsid w:val="008107E6"/>
    <w:rsid w:val="008108D1"/>
    <w:rsid w:val="00810E0E"/>
    <w:rsid w:val="00810FB0"/>
    <w:rsid w:val="00811964"/>
    <w:rsid w:val="00812328"/>
    <w:rsid w:val="00812B39"/>
    <w:rsid w:val="00812B9E"/>
    <w:rsid w:val="00813D5B"/>
    <w:rsid w:val="00814059"/>
    <w:rsid w:val="00814276"/>
    <w:rsid w:val="0081467A"/>
    <w:rsid w:val="008148F7"/>
    <w:rsid w:val="00814AC5"/>
    <w:rsid w:val="00814C76"/>
    <w:rsid w:val="00815228"/>
    <w:rsid w:val="00815606"/>
    <w:rsid w:val="00815BB3"/>
    <w:rsid w:val="00815D6D"/>
    <w:rsid w:val="00815FAF"/>
    <w:rsid w:val="00816263"/>
    <w:rsid w:val="00816EEA"/>
    <w:rsid w:val="0081772C"/>
    <w:rsid w:val="00817897"/>
    <w:rsid w:val="00817BD7"/>
    <w:rsid w:val="0082062C"/>
    <w:rsid w:val="00820BE7"/>
    <w:rsid w:val="00820E69"/>
    <w:rsid w:val="00820EC8"/>
    <w:rsid w:val="00820ED1"/>
    <w:rsid w:val="0082137B"/>
    <w:rsid w:val="008215BF"/>
    <w:rsid w:val="00821816"/>
    <w:rsid w:val="00821A44"/>
    <w:rsid w:val="00822431"/>
    <w:rsid w:val="008225A4"/>
    <w:rsid w:val="00822616"/>
    <w:rsid w:val="00822632"/>
    <w:rsid w:val="00822FFD"/>
    <w:rsid w:val="0082348B"/>
    <w:rsid w:val="008235BD"/>
    <w:rsid w:val="00823688"/>
    <w:rsid w:val="008238D6"/>
    <w:rsid w:val="00823FE6"/>
    <w:rsid w:val="0082476E"/>
    <w:rsid w:val="00824A5B"/>
    <w:rsid w:val="00824EF2"/>
    <w:rsid w:val="008252D6"/>
    <w:rsid w:val="0082550C"/>
    <w:rsid w:val="00825D0E"/>
    <w:rsid w:val="00826955"/>
    <w:rsid w:val="00826C5D"/>
    <w:rsid w:val="00827C63"/>
    <w:rsid w:val="00827D9A"/>
    <w:rsid w:val="00830203"/>
    <w:rsid w:val="00830810"/>
    <w:rsid w:val="0083082D"/>
    <w:rsid w:val="008308E0"/>
    <w:rsid w:val="00830985"/>
    <w:rsid w:val="00830B18"/>
    <w:rsid w:val="00830B98"/>
    <w:rsid w:val="00830FD0"/>
    <w:rsid w:val="0083117D"/>
    <w:rsid w:val="00831422"/>
    <w:rsid w:val="0083153A"/>
    <w:rsid w:val="008317E5"/>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5A15"/>
    <w:rsid w:val="008365E0"/>
    <w:rsid w:val="0083673B"/>
    <w:rsid w:val="0083676C"/>
    <w:rsid w:val="00836AB1"/>
    <w:rsid w:val="00836BBF"/>
    <w:rsid w:val="00836D73"/>
    <w:rsid w:val="00836E74"/>
    <w:rsid w:val="008375D3"/>
    <w:rsid w:val="00837911"/>
    <w:rsid w:val="00837A14"/>
    <w:rsid w:val="00837D3E"/>
    <w:rsid w:val="00837F2A"/>
    <w:rsid w:val="0084057E"/>
    <w:rsid w:val="00840619"/>
    <w:rsid w:val="008406C7"/>
    <w:rsid w:val="008407DD"/>
    <w:rsid w:val="00840AF6"/>
    <w:rsid w:val="00840DFF"/>
    <w:rsid w:val="00840EE7"/>
    <w:rsid w:val="0084178A"/>
    <w:rsid w:val="00841A87"/>
    <w:rsid w:val="008422E1"/>
    <w:rsid w:val="008425BC"/>
    <w:rsid w:val="00842820"/>
    <w:rsid w:val="00842A13"/>
    <w:rsid w:val="00843175"/>
    <w:rsid w:val="00843603"/>
    <w:rsid w:val="00843754"/>
    <w:rsid w:val="00843B79"/>
    <w:rsid w:val="00843D73"/>
    <w:rsid w:val="008449E5"/>
    <w:rsid w:val="008454DB"/>
    <w:rsid w:val="0084591C"/>
    <w:rsid w:val="00845C2E"/>
    <w:rsid w:val="008461A5"/>
    <w:rsid w:val="008461C7"/>
    <w:rsid w:val="008464ED"/>
    <w:rsid w:val="0084661C"/>
    <w:rsid w:val="00846667"/>
    <w:rsid w:val="00846C4D"/>
    <w:rsid w:val="0084726B"/>
    <w:rsid w:val="0084761E"/>
    <w:rsid w:val="00847974"/>
    <w:rsid w:val="00847C37"/>
    <w:rsid w:val="00850451"/>
    <w:rsid w:val="00850615"/>
    <w:rsid w:val="0085087F"/>
    <w:rsid w:val="00850A4C"/>
    <w:rsid w:val="00850D29"/>
    <w:rsid w:val="00850DEF"/>
    <w:rsid w:val="008511CF"/>
    <w:rsid w:val="008515A2"/>
    <w:rsid w:val="00852699"/>
    <w:rsid w:val="00852956"/>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BF4"/>
    <w:rsid w:val="00862D06"/>
    <w:rsid w:val="00863B34"/>
    <w:rsid w:val="00863FD5"/>
    <w:rsid w:val="0086415F"/>
    <w:rsid w:val="008642A2"/>
    <w:rsid w:val="0086451D"/>
    <w:rsid w:val="00864805"/>
    <w:rsid w:val="00864BB2"/>
    <w:rsid w:val="00864DFA"/>
    <w:rsid w:val="008650B5"/>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44B"/>
    <w:rsid w:val="00871CEE"/>
    <w:rsid w:val="00872284"/>
    <w:rsid w:val="008727B7"/>
    <w:rsid w:val="008729E4"/>
    <w:rsid w:val="008731CF"/>
    <w:rsid w:val="00873940"/>
    <w:rsid w:val="00873F8A"/>
    <w:rsid w:val="0087419A"/>
    <w:rsid w:val="00874357"/>
    <w:rsid w:val="00874578"/>
    <w:rsid w:val="008747F4"/>
    <w:rsid w:val="00874A3F"/>
    <w:rsid w:val="00874BCC"/>
    <w:rsid w:val="0087594B"/>
    <w:rsid w:val="00875A60"/>
    <w:rsid w:val="00875D33"/>
    <w:rsid w:val="00875DBE"/>
    <w:rsid w:val="00875EFC"/>
    <w:rsid w:val="00876072"/>
    <w:rsid w:val="008762BB"/>
    <w:rsid w:val="008773DC"/>
    <w:rsid w:val="00877449"/>
    <w:rsid w:val="008778BE"/>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000"/>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691"/>
    <w:rsid w:val="0089178D"/>
    <w:rsid w:val="00891D59"/>
    <w:rsid w:val="008921BF"/>
    <w:rsid w:val="00892E61"/>
    <w:rsid w:val="00892FD2"/>
    <w:rsid w:val="0089329B"/>
    <w:rsid w:val="00893A3C"/>
    <w:rsid w:val="00893FD4"/>
    <w:rsid w:val="0089464B"/>
    <w:rsid w:val="00895158"/>
    <w:rsid w:val="008957E1"/>
    <w:rsid w:val="00895C1E"/>
    <w:rsid w:val="00895F2C"/>
    <w:rsid w:val="00895F82"/>
    <w:rsid w:val="00896661"/>
    <w:rsid w:val="0089680F"/>
    <w:rsid w:val="008969FC"/>
    <w:rsid w:val="00896B74"/>
    <w:rsid w:val="00897070"/>
    <w:rsid w:val="008970C3"/>
    <w:rsid w:val="008976A2"/>
    <w:rsid w:val="00897A6E"/>
    <w:rsid w:val="00897AF2"/>
    <w:rsid w:val="008A01E0"/>
    <w:rsid w:val="008A03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A7E77"/>
    <w:rsid w:val="008B0331"/>
    <w:rsid w:val="008B03F4"/>
    <w:rsid w:val="008B04E0"/>
    <w:rsid w:val="008B0FB1"/>
    <w:rsid w:val="008B12C9"/>
    <w:rsid w:val="008B175C"/>
    <w:rsid w:val="008B1AF8"/>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1E65"/>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296"/>
    <w:rsid w:val="008E1D7B"/>
    <w:rsid w:val="008E21E0"/>
    <w:rsid w:val="008E2B2A"/>
    <w:rsid w:val="008E3188"/>
    <w:rsid w:val="008E31D9"/>
    <w:rsid w:val="008E3295"/>
    <w:rsid w:val="008E38D1"/>
    <w:rsid w:val="008E3995"/>
    <w:rsid w:val="008E41B9"/>
    <w:rsid w:val="008E451C"/>
    <w:rsid w:val="008E45AF"/>
    <w:rsid w:val="008E5289"/>
    <w:rsid w:val="008E54D9"/>
    <w:rsid w:val="008E58CE"/>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3AA4"/>
    <w:rsid w:val="008F3F44"/>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AEC"/>
    <w:rsid w:val="00907B1D"/>
    <w:rsid w:val="00910364"/>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3EB4"/>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5"/>
    <w:rsid w:val="009323C7"/>
    <w:rsid w:val="00932442"/>
    <w:rsid w:val="009329C1"/>
    <w:rsid w:val="00932B3A"/>
    <w:rsid w:val="00932C5D"/>
    <w:rsid w:val="009333E5"/>
    <w:rsid w:val="009339D5"/>
    <w:rsid w:val="00933B10"/>
    <w:rsid w:val="009340ED"/>
    <w:rsid w:val="009345EB"/>
    <w:rsid w:val="0093498F"/>
    <w:rsid w:val="00934B60"/>
    <w:rsid w:val="009361CD"/>
    <w:rsid w:val="009364B2"/>
    <w:rsid w:val="009367F5"/>
    <w:rsid w:val="00936BA7"/>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338D"/>
    <w:rsid w:val="00943815"/>
    <w:rsid w:val="00943D3A"/>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1964"/>
    <w:rsid w:val="00951DF3"/>
    <w:rsid w:val="00952843"/>
    <w:rsid w:val="009528FA"/>
    <w:rsid w:val="00953629"/>
    <w:rsid w:val="00953E54"/>
    <w:rsid w:val="009540E0"/>
    <w:rsid w:val="00954423"/>
    <w:rsid w:val="00954531"/>
    <w:rsid w:val="0095525A"/>
    <w:rsid w:val="00955AB1"/>
    <w:rsid w:val="00955AE9"/>
    <w:rsid w:val="00955BCC"/>
    <w:rsid w:val="00955FD3"/>
    <w:rsid w:val="0095673D"/>
    <w:rsid w:val="00956900"/>
    <w:rsid w:val="009569E0"/>
    <w:rsid w:val="00956A3A"/>
    <w:rsid w:val="00957398"/>
    <w:rsid w:val="009573F9"/>
    <w:rsid w:val="009577C2"/>
    <w:rsid w:val="00957D1D"/>
    <w:rsid w:val="00957E3E"/>
    <w:rsid w:val="00957F69"/>
    <w:rsid w:val="00960047"/>
    <w:rsid w:val="009600D8"/>
    <w:rsid w:val="009604FB"/>
    <w:rsid w:val="0096137A"/>
    <w:rsid w:val="00961586"/>
    <w:rsid w:val="00961640"/>
    <w:rsid w:val="00961644"/>
    <w:rsid w:val="009619FA"/>
    <w:rsid w:val="009621B0"/>
    <w:rsid w:val="0096225E"/>
    <w:rsid w:val="00962587"/>
    <w:rsid w:val="0096259A"/>
    <w:rsid w:val="00962982"/>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D66"/>
    <w:rsid w:val="00966E3B"/>
    <w:rsid w:val="00967979"/>
    <w:rsid w:val="00967AAB"/>
    <w:rsid w:val="00967C58"/>
    <w:rsid w:val="00970117"/>
    <w:rsid w:val="00970CAA"/>
    <w:rsid w:val="0097137E"/>
    <w:rsid w:val="00971403"/>
    <w:rsid w:val="00971473"/>
    <w:rsid w:val="00971BDF"/>
    <w:rsid w:val="00972385"/>
    <w:rsid w:val="009729ED"/>
    <w:rsid w:val="00972ECD"/>
    <w:rsid w:val="00973AE5"/>
    <w:rsid w:val="00973C62"/>
    <w:rsid w:val="00973D98"/>
    <w:rsid w:val="0097433D"/>
    <w:rsid w:val="00974340"/>
    <w:rsid w:val="00974942"/>
    <w:rsid w:val="00974C6F"/>
    <w:rsid w:val="00975454"/>
    <w:rsid w:val="00975958"/>
    <w:rsid w:val="00975D35"/>
    <w:rsid w:val="00975E69"/>
    <w:rsid w:val="00976706"/>
    <w:rsid w:val="00976AFC"/>
    <w:rsid w:val="00976C31"/>
    <w:rsid w:val="009774D6"/>
    <w:rsid w:val="0097792E"/>
    <w:rsid w:val="00977B07"/>
    <w:rsid w:val="00977C63"/>
    <w:rsid w:val="00980F52"/>
    <w:rsid w:val="009812E8"/>
    <w:rsid w:val="0098138F"/>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435"/>
    <w:rsid w:val="009915A3"/>
    <w:rsid w:val="009918C4"/>
    <w:rsid w:val="00991BFB"/>
    <w:rsid w:val="00991C48"/>
    <w:rsid w:val="00992112"/>
    <w:rsid w:val="009923BC"/>
    <w:rsid w:val="00992444"/>
    <w:rsid w:val="00992617"/>
    <w:rsid w:val="00993193"/>
    <w:rsid w:val="009933C7"/>
    <w:rsid w:val="0099397D"/>
    <w:rsid w:val="00993A23"/>
    <w:rsid w:val="00993F8F"/>
    <w:rsid w:val="00994071"/>
    <w:rsid w:val="009944F1"/>
    <w:rsid w:val="009953E5"/>
    <w:rsid w:val="009953FC"/>
    <w:rsid w:val="009954CB"/>
    <w:rsid w:val="009958DD"/>
    <w:rsid w:val="00995F09"/>
    <w:rsid w:val="00996F1F"/>
    <w:rsid w:val="0099749B"/>
    <w:rsid w:val="009974A7"/>
    <w:rsid w:val="00997CC2"/>
    <w:rsid w:val="009A01A8"/>
    <w:rsid w:val="009A036A"/>
    <w:rsid w:val="009A0EB9"/>
    <w:rsid w:val="009A1714"/>
    <w:rsid w:val="009A180B"/>
    <w:rsid w:val="009A1EA2"/>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6D12"/>
    <w:rsid w:val="009A702B"/>
    <w:rsid w:val="009A7151"/>
    <w:rsid w:val="009A799E"/>
    <w:rsid w:val="009A7C95"/>
    <w:rsid w:val="009A7E0F"/>
    <w:rsid w:val="009B08A3"/>
    <w:rsid w:val="009B0F82"/>
    <w:rsid w:val="009B1561"/>
    <w:rsid w:val="009B1638"/>
    <w:rsid w:val="009B1ABE"/>
    <w:rsid w:val="009B1C9E"/>
    <w:rsid w:val="009B1C9F"/>
    <w:rsid w:val="009B2030"/>
    <w:rsid w:val="009B2116"/>
    <w:rsid w:val="009B24AC"/>
    <w:rsid w:val="009B2ACE"/>
    <w:rsid w:val="009B2F45"/>
    <w:rsid w:val="009B2F71"/>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37D"/>
    <w:rsid w:val="009B6602"/>
    <w:rsid w:val="009B66B6"/>
    <w:rsid w:val="009B6849"/>
    <w:rsid w:val="009B698F"/>
    <w:rsid w:val="009B6C9C"/>
    <w:rsid w:val="009B7040"/>
    <w:rsid w:val="009B75E4"/>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4AAF"/>
    <w:rsid w:val="009C4BE5"/>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EAB"/>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4CAE"/>
    <w:rsid w:val="00A15436"/>
    <w:rsid w:val="00A15EC4"/>
    <w:rsid w:val="00A160BF"/>
    <w:rsid w:val="00A17164"/>
    <w:rsid w:val="00A1728C"/>
    <w:rsid w:val="00A1776F"/>
    <w:rsid w:val="00A17823"/>
    <w:rsid w:val="00A17ABD"/>
    <w:rsid w:val="00A17B90"/>
    <w:rsid w:val="00A17E69"/>
    <w:rsid w:val="00A201B0"/>
    <w:rsid w:val="00A207B6"/>
    <w:rsid w:val="00A20C60"/>
    <w:rsid w:val="00A21224"/>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5D6"/>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3CDA"/>
    <w:rsid w:val="00A33CE3"/>
    <w:rsid w:val="00A33FF5"/>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2EF5"/>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E45"/>
    <w:rsid w:val="00A600A4"/>
    <w:rsid w:val="00A60A19"/>
    <w:rsid w:val="00A6108F"/>
    <w:rsid w:val="00A61A20"/>
    <w:rsid w:val="00A62287"/>
    <w:rsid w:val="00A62401"/>
    <w:rsid w:val="00A62CEB"/>
    <w:rsid w:val="00A630E3"/>
    <w:rsid w:val="00A63382"/>
    <w:rsid w:val="00A63A46"/>
    <w:rsid w:val="00A642BB"/>
    <w:rsid w:val="00A64626"/>
    <w:rsid w:val="00A64C63"/>
    <w:rsid w:val="00A65190"/>
    <w:rsid w:val="00A658D3"/>
    <w:rsid w:val="00A66628"/>
    <w:rsid w:val="00A66A87"/>
    <w:rsid w:val="00A66BA6"/>
    <w:rsid w:val="00A6750E"/>
    <w:rsid w:val="00A6757A"/>
    <w:rsid w:val="00A675B0"/>
    <w:rsid w:val="00A675C6"/>
    <w:rsid w:val="00A67607"/>
    <w:rsid w:val="00A6795A"/>
    <w:rsid w:val="00A67B73"/>
    <w:rsid w:val="00A70241"/>
    <w:rsid w:val="00A70969"/>
    <w:rsid w:val="00A709DF"/>
    <w:rsid w:val="00A70B01"/>
    <w:rsid w:val="00A70D07"/>
    <w:rsid w:val="00A70D89"/>
    <w:rsid w:val="00A70E2D"/>
    <w:rsid w:val="00A70EB4"/>
    <w:rsid w:val="00A71B6C"/>
    <w:rsid w:val="00A71D12"/>
    <w:rsid w:val="00A72601"/>
    <w:rsid w:val="00A72695"/>
    <w:rsid w:val="00A726BA"/>
    <w:rsid w:val="00A72740"/>
    <w:rsid w:val="00A72980"/>
    <w:rsid w:val="00A72E73"/>
    <w:rsid w:val="00A73380"/>
    <w:rsid w:val="00A7397B"/>
    <w:rsid w:val="00A73FBB"/>
    <w:rsid w:val="00A740F3"/>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951"/>
    <w:rsid w:val="00A80EFB"/>
    <w:rsid w:val="00A8134F"/>
    <w:rsid w:val="00A81AD1"/>
    <w:rsid w:val="00A81B5C"/>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BFC"/>
    <w:rsid w:val="00A96E1E"/>
    <w:rsid w:val="00A97029"/>
    <w:rsid w:val="00A970C0"/>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3DD"/>
    <w:rsid w:val="00AB368A"/>
    <w:rsid w:val="00AB387A"/>
    <w:rsid w:val="00AB38E6"/>
    <w:rsid w:val="00AB3E6A"/>
    <w:rsid w:val="00AB47CC"/>
    <w:rsid w:val="00AB4AC8"/>
    <w:rsid w:val="00AB56BE"/>
    <w:rsid w:val="00AB56F9"/>
    <w:rsid w:val="00AB58E8"/>
    <w:rsid w:val="00AB5CC3"/>
    <w:rsid w:val="00AB5D0E"/>
    <w:rsid w:val="00AB6786"/>
    <w:rsid w:val="00AB695D"/>
    <w:rsid w:val="00AB6FA2"/>
    <w:rsid w:val="00AB7E00"/>
    <w:rsid w:val="00AC038F"/>
    <w:rsid w:val="00AC0D60"/>
    <w:rsid w:val="00AC0E5E"/>
    <w:rsid w:val="00AC159A"/>
    <w:rsid w:val="00AC1672"/>
    <w:rsid w:val="00AC17D4"/>
    <w:rsid w:val="00AC199F"/>
    <w:rsid w:val="00AC1D19"/>
    <w:rsid w:val="00AC20C8"/>
    <w:rsid w:val="00AC2ACB"/>
    <w:rsid w:val="00AC315C"/>
    <w:rsid w:val="00AC35B9"/>
    <w:rsid w:val="00AC3AD7"/>
    <w:rsid w:val="00AC3E9F"/>
    <w:rsid w:val="00AC4A53"/>
    <w:rsid w:val="00AC552F"/>
    <w:rsid w:val="00AC57D8"/>
    <w:rsid w:val="00AC65ED"/>
    <w:rsid w:val="00AC705F"/>
    <w:rsid w:val="00AC7614"/>
    <w:rsid w:val="00AC7A3C"/>
    <w:rsid w:val="00AD00CE"/>
    <w:rsid w:val="00AD08D9"/>
    <w:rsid w:val="00AD1883"/>
    <w:rsid w:val="00AD1A9F"/>
    <w:rsid w:val="00AD201F"/>
    <w:rsid w:val="00AD2157"/>
    <w:rsid w:val="00AD237D"/>
    <w:rsid w:val="00AD2A45"/>
    <w:rsid w:val="00AD34E7"/>
    <w:rsid w:val="00AD3916"/>
    <w:rsid w:val="00AD3C83"/>
    <w:rsid w:val="00AD438E"/>
    <w:rsid w:val="00AD4439"/>
    <w:rsid w:val="00AD46B6"/>
    <w:rsid w:val="00AD4CDA"/>
    <w:rsid w:val="00AD4F1A"/>
    <w:rsid w:val="00AD5C93"/>
    <w:rsid w:val="00AD5DDC"/>
    <w:rsid w:val="00AD5EA4"/>
    <w:rsid w:val="00AD66BE"/>
    <w:rsid w:val="00AD672E"/>
    <w:rsid w:val="00AD67F6"/>
    <w:rsid w:val="00AD680C"/>
    <w:rsid w:val="00AD7B62"/>
    <w:rsid w:val="00AD7CD7"/>
    <w:rsid w:val="00AE0050"/>
    <w:rsid w:val="00AE0618"/>
    <w:rsid w:val="00AE0A74"/>
    <w:rsid w:val="00AE11AA"/>
    <w:rsid w:val="00AE12CC"/>
    <w:rsid w:val="00AE23B0"/>
    <w:rsid w:val="00AE2498"/>
    <w:rsid w:val="00AE2771"/>
    <w:rsid w:val="00AE2CED"/>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E0C"/>
    <w:rsid w:val="00AE6172"/>
    <w:rsid w:val="00AE62AA"/>
    <w:rsid w:val="00AE673E"/>
    <w:rsid w:val="00AE6758"/>
    <w:rsid w:val="00AE685C"/>
    <w:rsid w:val="00AE6F29"/>
    <w:rsid w:val="00AE7162"/>
    <w:rsid w:val="00AE75BA"/>
    <w:rsid w:val="00AE77C2"/>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078D7"/>
    <w:rsid w:val="00B101CE"/>
    <w:rsid w:val="00B1038E"/>
    <w:rsid w:val="00B10406"/>
    <w:rsid w:val="00B111EA"/>
    <w:rsid w:val="00B116F4"/>
    <w:rsid w:val="00B11CCC"/>
    <w:rsid w:val="00B11E15"/>
    <w:rsid w:val="00B12270"/>
    <w:rsid w:val="00B12720"/>
    <w:rsid w:val="00B128D0"/>
    <w:rsid w:val="00B12B8D"/>
    <w:rsid w:val="00B12E9A"/>
    <w:rsid w:val="00B12F6B"/>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3DA9"/>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368"/>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ADF"/>
    <w:rsid w:val="00B47D80"/>
    <w:rsid w:val="00B50026"/>
    <w:rsid w:val="00B50744"/>
    <w:rsid w:val="00B50806"/>
    <w:rsid w:val="00B50877"/>
    <w:rsid w:val="00B50E27"/>
    <w:rsid w:val="00B51111"/>
    <w:rsid w:val="00B511AD"/>
    <w:rsid w:val="00B51920"/>
    <w:rsid w:val="00B5195F"/>
    <w:rsid w:val="00B51A4D"/>
    <w:rsid w:val="00B51BF0"/>
    <w:rsid w:val="00B520C7"/>
    <w:rsid w:val="00B52C2D"/>
    <w:rsid w:val="00B52F9C"/>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CCA"/>
    <w:rsid w:val="00B64EDD"/>
    <w:rsid w:val="00B6509E"/>
    <w:rsid w:val="00B65698"/>
    <w:rsid w:val="00B65ABC"/>
    <w:rsid w:val="00B65C0C"/>
    <w:rsid w:val="00B65C95"/>
    <w:rsid w:val="00B664CA"/>
    <w:rsid w:val="00B666FC"/>
    <w:rsid w:val="00B66831"/>
    <w:rsid w:val="00B66A90"/>
    <w:rsid w:val="00B66CA2"/>
    <w:rsid w:val="00B67394"/>
    <w:rsid w:val="00B67577"/>
    <w:rsid w:val="00B67B70"/>
    <w:rsid w:val="00B67CED"/>
    <w:rsid w:val="00B67F15"/>
    <w:rsid w:val="00B702FA"/>
    <w:rsid w:val="00B7059F"/>
    <w:rsid w:val="00B709D5"/>
    <w:rsid w:val="00B70B35"/>
    <w:rsid w:val="00B712EA"/>
    <w:rsid w:val="00B718B4"/>
    <w:rsid w:val="00B71BF4"/>
    <w:rsid w:val="00B72121"/>
    <w:rsid w:val="00B72633"/>
    <w:rsid w:val="00B72C62"/>
    <w:rsid w:val="00B73407"/>
    <w:rsid w:val="00B7365F"/>
    <w:rsid w:val="00B73BCE"/>
    <w:rsid w:val="00B73D00"/>
    <w:rsid w:val="00B73D1C"/>
    <w:rsid w:val="00B73E6E"/>
    <w:rsid w:val="00B747D6"/>
    <w:rsid w:val="00B74DE2"/>
    <w:rsid w:val="00B74F50"/>
    <w:rsid w:val="00B7575D"/>
    <w:rsid w:val="00B7589E"/>
    <w:rsid w:val="00B75EA8"/>
    <w:rsid w:val="00B764D6"/>
    <w:rsid w:val="00B76885"/>
    <w:rsid w:val="00B76BB9"/>
    <w:rsid w:val="00B76EEE"/>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09"/>
    <w:rsid w:val="00B8599A"/>
    <w:rsid w:val="00B866F5"/>
    <w:rsid w:val="00B86E9F"/>
    <w:rsid w:val="00B87141"/>
    <w:rsid w:val="00B873EC"/>
    <w:rsid w:val="00B90BB8"/>
    <w:rsid w:val="00B90F53"/>
    <w:rsid w:val="00B9104D"/>
    <w:rsid w:val="00B913F9"/>
    <w:rsid w:val="00B918F8"/>
    <w:rsid w:val="00B9286A"/>
    <w:rsid w:val="00B93B26"/>
    <w:rsid w:val="00B93C8C"/>
    <w:rsid w:val="00B9409A"/>
    <w:rsid w:val="00B941CD"/>
    <w:rsid w:val="00B949ED"/>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D2D"/>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1CC"/>
    <w:rsid w:val="00BA5793"/>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D13"/>
    <w:rsid w:val="00BB3205"/>
    <w:rsid w:val="00BB33E9"/>
    <w:rsid w:val="00BB36F1"/>
    <w:rsid w:val="00BB3FD6"/>
    <w:rsid w:val="00BB4071"/>
    <w:rsid w:val="00BB439F"/>
    <w:rsid w:val="00BB4554"/>
    <w:rsid w:val="00BB470E"/>
    <w:rsid w:val="00BB5076"/>
    <w:rsid w:val="00BB50A7"/>
    <w:rsid w:val="00BB5750"/>
    <w:rsid w:val="00BB59BF"/>
    <w:rsid w:val="00BB5E66"/>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4F0C"/>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E7F9F"/>
    <w:rsid w:val="00BF0130"/>
    <w:rsid w:val="00BF10B3"/>
    <w:rsid w:val="00BF19D9"/>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026"/>
    <w:rsid w:val="00C10534"/>
    <w:rsid w:val="00C10579"/>
    <w:rsid w:val="00C10E93"/>
    <w:rsid w:val="00C10FE4"/>
    <w:rsid w:val="00C110F5"/>
    <w:rsid w:val="00C114C3"/>
    <w:rsid w:val="00C11619"/>
    <w:rsid w:val="00C11D52"/>
    <w:rsid w:val="00C124BA"/>
    <w:rsid w:val="00C125D0"/>
    <w:rsid w:val="00C127EF"/>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72D"/>
    <w:rsid w:val="00C22995"/>
    <w:rsid w:val="00C23345"/>
    <w:rsid w:val="00C2381B"/>
    <w:rsid w:val="00C23C7E"/>
    <w:rsid w:val="00C23E9E"/>
    <w:rsid w:val="00C241FB"/>
    <w:rsid w:val="00C2432E"/>
    <w:rsid w:val="00C24742"/>
    <w:rsid w:val="00C24BBE"/>
    <w:rsid w:val="00C25372"/>
    <w:rsid w:val="00C25E80"/>
    <w:rsid w:val="00C25EB2"/>
    <w:rsid w:val="00C25FDF"/>
    <w:rsid w:val="00C2605B"/>
    <w:rsid w:val="00C2686B"/>
    <w:rsid w:val="00C26B84"/>
    <w:rsid w:val="00C26E2F"/>
    <w:rsid w:val="00C2709C"/>
    <w:rsid w:val="00C27569"/>
    <w:rsid w:val="00C27756"/>
    <w:rsid w:val="00C27CE3"/>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7BC"/>
    <w:rsid w:val="00C35886"/>
    <w:rsid w:val="00C363FB"/>
    <w:rsid w:val="00C36683"/>
    <w:rsid w:val="00C36ED9"/>
    <w:rsid w:val="00C372E8"/>
    <w:rsid w:val="00C3749E"/>
    <w:rsid w:val="00C375D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F29"/>
    <w:rsid w:val="00C53114"/>
    <w:rsid w:val="00C5357D"/>
    <w:rsid w:val="00C5386F"/>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4631"/>
    <w:rsid w:val="00C64896"/>
    <w:rsid w:val="00C64A81"/>
    <w:rsid w:val="00C64EED"/>
    <w:rsid w:val="00C655AE"/>
    <w:rsid w:val="00C65F17"/>
    <w:rsid w:val="00C66744"/>
    <w:rsid w:val="00C66863"/>
    <w:rsid w:val="00C66AEF"/>
    <w:rsid w:val="00C66EEA"/>
    <w:rsid w:val="00C66FBB"/>
    <w:rsid w:val="00C6733D"/>
    <w:rsid w:val="00C674BA"/>
    <w:rsid w:val="00C6797B"/>
    <w:rsid w:val="00C67993"/>
    <w:rsid w:val="00C67C50"/>
    <w:rsid w:val="00C7078A"/>
    <w:rsid w:val="00C708DC"/>
    <w:rsid w:val="00C70945"/>
    <w:rsid w:val="00C71107"/>
    <w:rsid w:val="00C7180E"/>
    <w:rsid w:val="00C718AC"/>
    <w:rsid w:val="00C71C57"/>
    <w:rsid w:val="00C71D91"/>
    <w:rsid w:val="00C71F95"/>
    <w:rsid w:val="00C721E7"/>
    <w:rsid w:val="00C72610"/>
    <w:rsid w:val="00C72BF5"/>
    <w:rsid w:val="00C72DCF"/>
    <w:rsid w:val="00C72E84"/>
    <w:rsid w:val="00C73F84"/>
    <w:rsid w:val="00C7477F"/>
    <w:rsid w:val="00C74C43"/>
    <w:rsid w:val="00C75069"/>
    <w:rsid w:val="00C753EE"/>
    <w:rsid w:val="00C75411"/>
    <w:rsid w:val="00C75CA4"/>
    <w:rsid w:val="00C75D7C"/>
    <w:rsid w:val="00C75E0D"/>
    <w:rsid w:val="00C75F7C"/>
    <w:rsid w:val="00C75FE5"/>
    <w:rsid w:val="00C76A03"/>
    <w:rsid w:val="00C76A6A"/>
    <w:rsid w:val="00C76E66"/>
    <w:rsid w:val="00C77521"/>
    <w:rsid w:val="00C7762E"/>
    <w:rsid w:val="00C77B97"/>
    <w:rsid w:val="00C77C5C"/>
    <w:rsid w:val="00C77DE4"/>
    <w:rsid w:val="00C801B2"/>
    <w:rsid w:val="00C80930"/>
    <w:rsid w:val="00C815F1"/>
    <w:rsid w:val="00C8237E"/>
    <w:rsid w:val="00C8252A"/>
    <w:rsid w:val="00C82E6F"/>
    <w:rsid w:val="00C837D2"/>
    <w:rsid w:val="00C8403F"/>
    <w:rsid w:val="00C841DD"/>
    <w:rsid w:val="00C84650"/>
    <w:rsid w:val="00C84A2A"/>
    <w:rsid w:val="00C84F77"/>
    <w:rsid w:val="00C85F20"/>
    <w:rsid w:val="00C85FFD"/>
    <w:rsid w:val="00C86554"/>
    <w:rsid w:val="00C8694C"/>
    <w:rsid w:val="00C8727F"/>
    <w:rsid w:val="00C87314"/>
    <w:rsid w:val="00C8760F"/>
    <w:rsid w:val="00C87776"/>
    <w:rsid w:val="00C87CFC"/>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97F30"/>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12E"/>
    <w:rsid w:val="00CB17C2"/>
    <w:rsid w:val="00CB1B98"/>
    <w:rsid w:val="00CB1E8C"/>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098"/>
    <w:rsid w:val="00CD0210"/>
    <w:rsid w:val="00CD056F"/>
    <w:rsid w:val="00CD07B9"/>
    <w:rsid w:val="00CD1405"/>
    <w:rsid w:val="00CD16C7"/>
    <w:rsid w:val="00CD19D2"/>
    <w:rsid w:val="00CD29B5"/>
    <w:rsid w:val="00CD303B"/>
    <w:rsid w:val="00CD39DE"/>
    <w:rsid w:val="00CD3EA0"/>
    <w:rsid w:val="00CD4159"/>
    <w:rsid w:val="00CD43BE"/>
    <w:rsid w:val="00CD58E6"/>
    <w:rsid w:val="00CD5EFD"/>
    <w:rsid w:val="00CD6082"/>
    <w:rsid w:val="00CD6425"/>
    <w:rsid w:val="00CD72B3"/>
    <w:rsid w:val="00CD73CC"/>
    <w:rsid w:val="00CD7427"/>
    <w:rsid w:val="00CD7473"/>
    <w:rsid w:val="00CD7A26"/>
    <w:rsid w:val="00CD7C2C"/>
    <w:rsid w:val="00CD7EAE"/>
    <w:rsid w:val="00CE017F"/>
    <w:rsid w:val="00CE0EAA"/>
    <w:rsid w:val="00CE1047"/>
    <w:rsid w:val="00CE1228"/>
    <w:rsid w:val="00CE14FE"/>
    <w:rsid w:val="00CE1564"/>
    <w:rsid w:val="00CE15CF"/>
    <w:rsid w:val="00CE1E7A"/>
    <w:rsid w:val="00CE1FA0"/>
    <w:rsid w:val="00CE2650"/>
    <w:rsid w:val="00CE28DF"/>
    <w:rsid w:val="00CE3189"/>
    <w:rsid w:val="00CE35C4"/>
    <w:rsid w:val="00CE3E3C"/>
    <w:rsid w:val="00CE40C3"/>
    <w:rsid w:val="00CE40CA"/>
    <w:rsid w:val="00CE4D68"/>
    <w:rsid w:val="00CE4D69"/>
    <w:rsid w:val="00CE4DAA"/>
    <w:rsid w:val="00CE52ED"/>
    <w:rsid w:val="00CE559E"/>
    <w:rsid w:val="00CE5E28"/>
    <w:rsid w:val="00CE6127"/>
    <w:rsid w:val="00CE61A3"/>
    <w:rsid w:val="00CE6602"/>
    <w:rsid w:val="00CF0C9C"/>
    <w:rsid w:val="00CF1260"/>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0DC3"/>
    <w:rsid w:val="00D0157B"/>
    <w:rsid w:val="00D01874"/>
    <w:rsid w:val="00D01EE4"/>
    <w:rsid w:val="00D0254A"/>
    <w:rsid w:val="00D029B0"/>
    <w:rsid w:val="00D02B3F"/>
    <w:rsid w:val="00D02C81"/>
    <w:rsid w:val="00D031D7"/>
    <w:rsid w:val="00D03F2D"/>
    <w:rsid w:val="00D040A1"/>
    <w:rsid w:val="00D04115"/>
    <w:rsid w:val="00D04307"/>
    <w:rsid w:val="00D04796"/>
    <w:rsid w:val="00D05B97"/>
    <w:rsid w:val="00D05CAF"/>
    <w:rsid w:val="00D067CD"/>
    <w:rsid w:val="00D06A10"/>
    <w:rsid w:val="00D0707A"/>
    <w:rsid w:val="00D072D0"/>
    <w:rsid w:val="00D0756A"/>
    <w:rsid w:val="00D0790E"/>
    <w:rsid w:val="00D07A89"/>
    <w:rsid w:val="00D07B29"/>
    <w:rsid w:val="00D07BC7"/>
    <w:rsid w:val="00D07DD9"/>
    <w:rsid w:val="00D110CD"/>
    <w:rsid w:val="00D1114D"/>
    <w:rsid w:val="00D11410"/>
    <w:rsid w:val="00D1187C"/>
    <w:rsid w:val="00D11AEA"/>
    <w:rsid w:val="00D11FB4"/>
    <w:rsid w:val="00D12037"/>
    <w:rsid w:val="00D120AE"/>
    <w:rsid w:val="00D12AB4"/>
    <w:rsid w:val="00D12FFF"/>
    <w:rsid w:val="00D13E3D"/>
    <w:rsid w:val="00D147F0"/>
    <w:rsid w:val="00D14971"/>
    <w:rsid w:val="00D14B7E"/>
    <w:rsid w:val="00D150FD"/>
    <w:rsid w:val="00D15ABB"/>
    <w:rsid w:val="00D15E5A"/>
    <w:rsid w:val="00D1622C"/>
    <w:rsid w:val="00D17502"/>
    <w:rsid w:val="00D175F2"/>
    <w:rsid w:val="00D179EC"/>
    <w:rsid w:val="00D17D64"/>
    <w:rsid w:val="00D17D9B"/>
    <w:rsid w:val="00D201C3"/>
    <w:rsid w:val="00D2020C"/>
    <w:rsid w:val="00D20562"/>
    <w:rsid w:val="00D20770"/>
    <w:rsid w:val="00D207E8"/>
    <w:rsid w:val="00D21293"/>
    <w:rsid w:val="00D21606"/>
    <w:rsid w:val="00D21748"/>
    <w:rsid w:val="00D219F4"/>
    <w:rsid w:val="00D220F2"/>
    <w:rsid w:val="00D2222E"/>
    <w:rsid w:val="00D22417"/>
    <w:rsid w:val="00D22C12"/>
    <w:rsid w:val="00D22F05"/>
    <w:rsid w:val="00D231C2"/>
    <w:rsid w:val="00D2362D"/>
    <w:rsid w:val="00D2406B"/>
    <w:rsid w:val="00D24524"/>
    <w:rsid w:val="00D24649"/>
    <w:rsid w:val="00D24675"/>
    <w:rsid w:val="00D254D0"/>
    <w:rsid w:val="00D260A9"/>
    <w:rsid w:val="00D261D2"/>
    <w:rsid w:val="00D26B3F"/>
    <w:rsid w:val="00D276DB"/>
    <w:rsid w:val="00D27B06"/>
    <w:rsid w:val="00D27E9C"/>
    <w:rsid w:val="00D30196"/>
    <w:rsid w:val="00D30CA8"/>
    <w:rsid w:val="00D30FE7"/>
    <w:rsid w:val="00D311F1"/>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93B"/>
    <w:rsid w:val="00D40160"/>
    <w:rsid w:val="00D4018C"/>
    <w:rsid w:val="00D40311"/>
    <w:rsid w:val="00D40AA2"/>
    <w:rsid w:val="00D412C3"/>
    <w:rsid w:val="00D4206A"/>
    <w:rsid w:val="00D42361"/>
    <w:rsid w:val="00D423FC"/>
    <w:rsid w:val="00D4248F"/>
    <w:rsid w:val="00D42997"/>
    <w:rsid w:val="00D42B12"/>
    <w:rsid w:val="00D43540"/>
    <w:rsid w:val="00D43C10"/>
    <w:rsid w:val="00D43E72"/>
    <w:rsid w:val="00D43FD9"/>
    <w:rsid w:val="00D44110"/>
    <w:rsid w:val="00D443CB"/>
    <w:rsid w:val="00D445E6"/>
    <w:rsid w:val="00D44772"/>
    <w:rsid w:val="00D44F03"/>
    <w:rsid w:val="00D4500D"/>
    <w:rsid w:val="00D45263"/>
    <w:rsid w:val="00D4530C"/>
    <w:rsid w:val="00D456D4"/>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B72"/>
    <w:rsid w:val="00D52506"/>
    <w:rsid w:val="00D52795"/>
    <w:rsid w:val="00D5289C"/>
    <w:rsid w:val="00D529CA"/>
    <w:rsid w:val="00D52E47"/>
    <w:rsid w:val="00D538B2"/>
    <w:rsid w:val="00D53C37"/>
    <w:rsid w:val="00D53F02"/>
    <w:rsid w:val="00D5401A"/>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272"/>
    <w:rsid w:val="00D645AF"/>
    <w:rsid w:val="00D64733"/>
    <w:rsid w:val="00D647FF"/>
    <w:rsid w:val="00D6485A"/>
    <w:rsid w:val="00D6486F"/>
    <w:rsid w:val="00D64F1F"/>
    <w:rsid w:val="00D64F2D"/>
    <w:rsid w:val="00D657F3"/>
    <w:rsid w:val="00D65891"/>
    <w:rsid w:val="00D65D79"/>
    <w:rsid w:val="00D66034"/>
    <w:rsid w:val="00D6609E"/>
    <w:rsid w:val="00D66970"/>
    <w:rsid w:val="00D67B94"/>
    <w:rsid w:val="00D67DCD"/>
    <w:rsid w:val="00D70213"/>
    <w:rsid w:val="00D70BA7"/>
    <w:rsid w:val="00D70D08"/>
    <w:rsid w:val="00D71576"/>
    <w:rsid w:val="00D7193F"/>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50B"/>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B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73DB"/>
    <w:rsid w:val="00D974E1"/>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6C86"/>
    <w:rsid w:val="00DA77A7"/>
    <w:rsid w:val="00DA7DA7"/>
    <w:rsid w:val="00DB041E"/>
    <w:rsid w:val="00DB04F6"/>
    <w:rsid w:val="00DB0595"/>
    <w:rsid w:val="00DB13CC"/>
    <w:rsid w:val="00DB155E"/>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882"/>
    <w:rsid w:val="00DB6D98"/>
    <w:rsid w:val="00DB707F"/>
    <w:rsid w:val="00DB7393"/>
    <w:rsid w:val="00DB74AA"/>
    <w:rsid w:val="00DB74E3"/>
    <w:rsid w:val="00DB7902"/>
    <w:rsid w:val="00DC000F"/>
    <w:rsid w:val="00DC024A"/>
    <w:rsid w:val="00DC064A"/>
    <w:rsid w:val="00DC091D"/>
    <w:rsid w:val="00DC1395"/>
    <w:rsid w:val="00DC1594"/>
    <w:rsid w:val="00DC182B"/>
    <w:rsid w:val="00DC19BB"/>
    <w:rsid w:val="00DC1D68"/>
    <w:rsid w:val="00DC222A"/>
    <w:rsid w:val="00DC2463"/>
    <w:rsid w:val="00DC2ACB"/>
    <w:rsid w:val="00DC3813"/>
    <w:rsid w:val="00DC3ECB"/>
    <w:rsid w:val="00DC4991"/>
    <w:rsid w:val="00DC4C6C"/>
    <w:rsid w:val="00DC50AA"/>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1DDA"/>
    <w:rsid w:val="00DD29DE"/>
    <w:rsid w:val="00DD3335"/>
    <w:rsid w:val="00DD33A9"/>
    <w:rsid w:val="00DD3548"/>
    <w:rsid w:val="00DD3959"/>
    <w:rsid w:val="00DD3DD8"/>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604"/>
    <w:rsid w:val="00DD696D"/>
    <w:rsid w:val="00DD69B1"/>
    <w:rsid w:val="00DD6C18"/>
    <w:rsid w:val="00DD6C5D"/>
    <w:rsid w:val="00DD6FC3"/>
    <w:rsid w:val="00DD75C4"/>
    <w:rsid w:val="00DD7908"/>
    <w:rsid w:val="00DD7CE6"/>
    <w:rsid w:val="00DE024B"/>
    <w:rsid w:val="00DE05F5"/>
    <w:rsid w:val="00DE0931"/>
    <w:rsid w:val="00DE0933"/>
    <w:rsid w:val="00DE0FD9"/>
    <w:rsid w:val="00DE1099"/>
    <w:rsid w:val="00DE10D5"/>
    <w:rsid w:val="00DE1110"/>
    <w:rsid w:val="00DE13B4"/>
    <w:rsid w:val="00DE1D01"/>
    <w:rsid w:val="00DE1EA6"/>
    <w:rsid w:val="00DE2241"/>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343"/>
    <w:rsid w:val="00DF0448"/>
    <w:rsid w:val="00DF0CFC"/>
    <w:rsid w:val="00DF1B36"/>
    <w:rsid w:val="00DF20CA"/>
    <w:rsid w:val="00DF2119"/>
    <w:rsid w:val="00DF289A"/>
    <w:rsid w:val="00DF2AD0"/>
    <w:rsid w:val="00DF2F3F"/>
    <w:rsid w:val="00DF31FC"/>
    <w:rsid w:val="00DF3543"/>
    <w:rsid w:val="00DF37A0"/>
    <w:rsid w:val="00DF4DDA"/>
    <w:rsid w:val="00DF4E9C"/>
    <w:rsid w:val="00DF5CFB"/>
    <w:rsid w:val="00DF5DE4"/>
    <w:rsid w:val="00DF5F0E"/>
    <w:rsid w:val="00DF5F8A"/>
    <w:rsid w:val="00DF5FF2"/>
    <w:rsid w:val="00DF6048"/>
    <w:rsid w:val="00DF6235"/>
    <w:rsid w:val="00DF7CBA"/>
    <w:rsid w:val="00DF7FB6"/>
    <w:rsid w:val="00E00167"/>
    <w:rsid w:val="00E0019C"/>
    <w:rsid w:val="00E00758"/>
    <w:rsid w:val="00E00BDC"/>
    <w:rsid w:val="00E0108D"/>
    <w:rsid w:val="00E01757"/>
    <w:rsid w:val="00E01A3B"/>
    <w:rsid w:val="00E020DC"/>
    <w:rsid w:val="00E02668"/>
    <w:rsid w:val="00E031EF"/>
    <w:rsid w:val="00E034EF"/>
    <w:rsid w:val="00E03553"/>
    <w:rsid w:val="00E0371F"/>
    <w:rsid w:val="00E03A0D"/>
    <w:rsid w:val="00E03BFA"/>
    <w:rsid w:val="00E04065"/>
    <w:rsid w:val="00E05204"/>
    <w:rsid w:val="00E05424"/>
    <w:rsid w:val="00E0592D"/>
    <w:rsid w:val="00E05C2D"/>
    <w:rsid w:val="00E0647B"/>
    <w:rsid w:val="00E0656F"/>
    <w:rsid w:val="00E068D3"/>
    <w:rsid w:val="00E06CE2"/>
    <w:rsid w:val="00E06F9A"/>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451"/>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64B"/>
    <w:rsid w:val="00E32B99"/>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C06"/>
    <w:rsid w:val="00E36E01"/>
    <w:rsid w:val="00E371D9"/>
    <w:rsid w:val="00E37E02"/>
    <w:rsid w:val="00E37EC2"/>
    <w:rsid w:val="00E401DD"/>
    <w:rsid w:val="00E4029F"/>
    <w:rsid w:val="00E40643"/>
    <w:rsid w:val="00E409AE"/>
    <w:rsid w:val="00E41303"/>
    <w:rsid w:val="00E413C1"/>
    <w:rsid w:val="00E417EB"/>
    <w:rsid w:val="00E41BEC"/>
    <w:rsid w:val="00E41FED"/>
    <w:rsid w:val="00E420FC"/>
    <w:rsid w:val="00E42611"/>
    <w:rsid w:val="00E42C0F"/>
    <w:rsid w:val="00E43114"/>
    <w:rsid w:val="00E43789"/>
    <w:rsid w:val="00E437B5"/>
    <w:rsid w:val="00E43CB4"/>
    <w:rsid w:val="00E441ED"/>
    <w:rsid w:val="00E446A2"/>
    <w:rsid w:val="00E44E47"/>
    <w:rsid w:val="00E44FB0"/>
    <w:rsid w:val="00E459D2"/>
    <w:rsid w:val="00E45A0A"/>
    <w:rsid w:val="00E45DA8"/>
    <w:rsid w:val="00E46826"/>
    <w:rsid w:val="00E47008"/>
    <w:rsid w:val="00E47C90"/>
    <w:rsid w:val="00E501A1"/>
    <w:rsid w:val="00E502AF"/>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05"/>
    <w:rsid w:val="00E54DBE"/>
    <w:rsid w:val="00E55212"/>
    <w:rsid w:val="00E55C6E"/>
    <w:rsid w:val="00E56520"/>
    <w:rsid w:val="00E56637"/>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90E"/>
    <w:rsid w:val="00E67A09"/>
    <w:rsid w:val="00E67A30"/>
    <w:rsid w:val="00E67D5C"/>
    <w:rsid w:val="00E67DB5"/>
    <w:rsid w:val="00E67F34"/>
    <w:rsid w:val="00E70662"/>
    <w:rsid w:val="00E70B04"/>
    <w:rsid w:val="00E71342"/>
    <w:rsid w:val="00E7145C"/>
    <w:rsid w:val="00E714FF"/>
    <w:rsid w:val="00E716EF"/>
    <w:rsid w:val="00E71C97"/>
    <w:rsid w:val="00E71EDE"/>
    <w:rsid w:val="00E7272A"/>
    <w:rsid w:val="00E727B0"/>
    <w:rsid w:val="00E72CFD"/>
    <w:rsid w:val="00E73657"/>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4A1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5E76"/>
    <w:rsid w:val="00E96A86"/>
    <w:rsid w:val="00E96BC9"/>
    <w:rsid w:val="00E96DCA"/>
    <w:rsid w:val="00E96DE2"/>
    <w:rsid w:val="00E973C3"/>
    <w:rsid w:val="00E97721"/>
    <w:rsid w:val="00E97A36"/>
    <w:rsid w:val="00EA01C8"/>
    <w:rsid w:val="00EA01FA"/>
    <w:rsid w:val="00EA0A72"/>
    <w:rsid w:val="00EA0D97"/>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64"/>
    <w:rsid w:val="00EB30F4"/>
    <w:rsid w:val="00EB3334"/>
    <w:rsid w:val="00EB33FD"/>
    <w:rsid w:val="00EB39CE"/>
    <w:rsid w:val="00EB3A96"/>
    <w:rsid w:val="00EB4199"/>
    <w:rsid w:val="00EB457D"/>
    <w:rsid w:val="00EB49E3"/>
    <w:rsid w:val="00EB4E38"/>
    <w:rsid w:val="00EB4F97"/>
    <w:rsid w:val="00EB5039"/>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2DD"/>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26E"/>
    <w:rsid w:val="00EC7B99"/>
    <w:rsid w:val="00EC7BF6"/>
    <w:rsid w:val="00ED0434"/>
    <w:rsid w:val="00ED0506"/>
    <w:rsid w:val="00ED05CD"/>
    <w:rsid w:val="00ED072D"/>
    <w:rsid w:val="00ED1086"/>
    <w:rsid w:val="00ED11BF"/>
    <w:rsid w:val="00ED22B6"/>
    <w:rsid w:val="00ED230B"/>
    <w:rsid w:val="00ED25CF"/>
    <w:rsid w:val="00ED2DD6"/>
    <w:rsid w:val="00ED2EC3"/>
    <w:rsid w:val="00ED2F5B"/>
    <w:rsid w:val="00ED35F9"/>
    <w:rsid w:val="00ED3903"/>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D7D89"/>
    <w:rsid w:val="00EE0612"/>
    <w:rsid w:val="00EE0631"/>
    <w:rsid w:val="00EE0A1A"/>
    <w:rsid w:val="00EE0B6E"/>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9A8"/>
    <w:rsid w:val="00F01D4C"/>
    <w:rsid w:val="00F01EEF"/>
    <w:rsid w:val="00F02396"/>
    <w:rsid w:val="00F0311F"/>
    <w:rsid w:val="00F0325B"/>
    <w:rsid w:val="00F03613"/>
    <w:rsid w:val="00F03694"/>
    <w:rsid w:val="00F03C57"/>
    <w:rsid w:val="00F04014"/>
    <w:rsid w:val="00F046F4"/>
    <w:rsid w:val="00F04D16"/>
    <w:rsid w:val="00F04D4A"/>
    <w:rsid w:val="00F04F41"/>
    <w:rsid w:val="00F04F97"/>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6C0"/>
    <w:rsid w:val="00F11AC9"/>
    <w:rsid w:val="00F11BE6"/>
    <w:rsid w:val="00F11D5E"/>
    <w:rsid w:val="00F12167"/>
    <w:rsid w:val="00F12650"/>
    <w:rsid w:val="00F12786"/>
    <w:rsid w:val="00F12C85"/>
    <w:rsid w:val="00F139C3"/>
    <w:rsid w:val="00F13BC7"/>
    <w:rsid w:val="00F13F4D"/>
    <w:rsid w:val="00F14548"/>
    <w:rsid w:val="00F14B38"/>
    <w:rsid w:val="00F14C17"/>
    <w:rsid w:val="00F14C49"/>
    <w:rsid w:val="00F1521E"/>
    <w:rsid w:val="00F152CC"/>
    <w:rsid w:val="00F15827"/>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6FBA"/>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3FE8"/>
    <w:rsid w:val="00F34DD4"/>
    <w:rsid w:val="00F34E7B"/>
    <w:rsid w:val="00F35530"/>
    <w:rsid w:val="00F35855"/>
    <w:rsid w:val="00F35919"/>
    <w:rsid w:val="00F35B03"/>
    <w:rsid w:val="00F367A5"/>
    <w:rsid w:val="00F368E8"/>
    <w:rsid w:val="00F36A13"/>
    <w:rsid w:val="00F37010"/>
    <w:rsid w:val="00F37063"/>
    <w:rsid w:val="00F3733A"/>
    <w:rsid w:val="00F373EE"/>
    <w:rsid w:val="00F374B7"/>
    <w:rsid w:val="00F37F6C"/>
    <w:rsid w:val="00F4001A"/>
    <w:rsid w:val="00F40519"/>
    <w:rsid w:val="00F41227"/>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3F8"/>
    <w:rsid w:val="00F564A1"/>
    <w:rsid w:val="00F567A4"/>
    <w:rsid w:val="00F576A1"/>
    <w:rsid w:val="00F5791C"/>
    <w:rsid w:val="00F57AA8"/>
    <w:rsid w:val="00F57B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DFC"/>
    <w:rsid w:val="00F72F43"/>
    <w:rsid w:val="00F73611"/>
    <w:rsid w:val="00F73AAB"/>
    <w:rsid w:val="00F74AF8"/>
    <w:rsid w:val="00F74D15"/>
    <w:rsid w:val="00F75C89"/>
    <w:rsid w:val="00F76D7C"/>
    <w:rsid w:val="00F77237"/>
    <w:rsid w:val="00F77273"/>
    <w:rsid w:val="00F7778D"/>
    <w:rsid w:val="00F77995"/>
    <w:rsid w:val="00F80274"/>
    <w:rsid w:val="00F80A29"/>
    <w:rsid w:val="00F80BE0"/>
    <w:rsid w:val="00F80CE1"/>
    <w:rsid w:val="00F80F73"/>
    <w:rsid w:val="00F810CC"/>
    <w:rsid w:val="00F816B1"/>
    <w:rsid w:val="00F818DD"/>
    <w:rsid w:val="00F81A91"/>
    <w:rsid w:val="00F81AD7"/>
    <w:rsid w:val="00F8263B"/>
    <w:rsid w:val="00F839EB"/>
    <w:rsid w:val="00F83AB7"/>
    <w:rsid w:val="00F83D89"/>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E6D"/>
    <w:rsid w:val="00F90F50"/>
    <w:rsid w:val="00F90FBC"/>
    <w:rsid w:val="00F91966"/>
    <w:rsid w:val="00F919D4"/>
    <w:rsid w:val="00F91B1D"/>
    <w:rsid w:val="00F91E58"/>
    <w:rsid w:val="00F923AE"/>
    <w:rsid w:val="00F92A98"/>
    <w:rsid w:val="00F93E06"/>
    <w:rsid w:val="00F944D4"/>
    <w:rsid w:val="00F94952"/>
    <w:rsid w:val="00F94B15"/>
    <w:rsid w:val="00F9557A"/>
    <w:rsid w:val="00F96131"/>
    <w:rsid w:val="00F96407"/>
    <w:rsid w:val="00F96578"/>
    <w:rsid w:val="00F9672F"/>
    <w:rsid w:val="00F96AA0"/>
    <w:rsid w:val="00FA019B"/>
    <w:rsid w:val="00FA06B4"/>
    <w:rsid w:val="00FA0CA9"/>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6D24"/>
    <w:rsid w:val="00FA77D4"/>
    <w:rsid w:val="00FA7E66"/>
    <w:rsid w:val="00FB07E0"/>
    <w:rsid w:val="00FB0960"/>
    <w:rsid w:val="00FB0A0C"/>
    <w:rsid w:val="00FB0FF9"/>
    <w:rsid w:val="00FB12A2"/>
    <w:rsid w:val="00FB12D6"/>
    <w:rsid w:val="00FB15D2"/>
    <w:rsid w:val="00FB186A"/>
    <w:rsid w:val="00FB2156"/>
    <w:rsid w:val="00FB2315"/>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C90"/>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5B87"/>
    <w:rsid w:val="00FC5B98"/>
    <w:rsid w:val="00FC5CCD"/>
    <w:rsid w:val="00FC65B5"/>
    <w:rsid w:val="00FC69F5"/>
    <w:rsid w:val="00FC714D"/>
    <w:rsid w:val="00FC7973"/>
    <w:rsid w:val="00FC7F2E"/>
    <w:rsid w:val="00FD00FE"/>
    <w:rsid w:val="00FD0337"/>
    <w:rsid w:val="00FD0533"/>
    <w:rsid w:val="00FD0E83"/>
    <w:rsid w:val="00FD1197"/>
    <w:rsid w:val="00FD1255"/>
    <w:rsid w:val="00FD19AD"/>
    <w:rsid w:val="00FD1E71"/>
    <w:rsid w:val="00FD1F81"/>
    <w:rsid w:val="00FD2140"/>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6DC"/>
    <w:rsid w:val="00FD78A5"/>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366"/>
    <w:rsid w:val="00FE3A81"/>
    <w:rsid w:val="00FE3AFF"/>
    <w:rsid w:val="00FE3E4B"/>
    <w:rsid w:val="00FE3F9E"/>
    <w:rsid w:val="00FE4167"/>
    <w:rsid w:val="00FE419C"/>
    <w:rsid w:val="00FE42DA"/>
    <w:rsid w:val="00FE442C"/>
    <w:rsid w:val="00FE461F"/>
    <w:rsid w:val="00FE4D11"/>
    <w:rsid w:val="00FE5C93"/>
    <w:rsid w:val="00FE5E51"/>
    <w:rsid w:val="00FE66B9"/>
    <w:rsid w:val="00FE687E"/>
    <w:rsid w:val="00FE6A33"/>
    <w:rsid w:val="00FE6FD1"/>
    <w:rsid w:val="00FE7434"/>
    <w:rsid w:val="00FE744F"/>
    <w:rsid w:val="00FE7991"/>
    <w:rsid w:val="00FF03E3"/>
    <w:rsid w:val="00FF0C9F"/>
    <w:rsid w:val="00FF0CC0"/>
    <w:rsid w:val="00FF1789"/>
    <w:rsid w:val="00FF1C58"/>
    <w:rsid w:val="00FF28AC"/>
    <w:rsid w:val="00FF2979"/>
    <w:rsid w:val="00FF2B5C"/>
    <w:rsid w:val="00FF30EE"/>
    <w:rsid w:val="00FF37AA"/>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7F"/>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martTagType w:namespaceuri="urn:schemas-microsoft-com:office:smarttags" w:name="metricconverter"/>
  <w:shapeDefaults>
    <o:shapedefaults v:ext="edit" spidmax="69633"/>
    <o:shapelayout v:ext="edit">
      <o:idmap v:ext="edit" data="1"/>
    </o:shapelayout>
  </w:shapeDefaults>
  <w:decimalSymbol w:val=","/>
  <w:listSeparator w:val=";"/>
  <w15:docId w15:val="{1270EB55-A079-48B5-8CC1-337C5778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qFormat/>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99"/>
    <w:qFormat/>
    <w:rsid w:val="00C75CA4"/>
    <w:pPr>
      <w:ind w:left="720"/>
      <w:contextualSpacing/>
    </w:pPr>
  </w:style>
  <w:style w:type="table" w:styleId="af3">
    <w:name w:val="Table Grid"/>
    <w:basedOn w:val="a7"/>
    <w:uiPriority w:val="3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iPriority w:val="99"/>
    <w:unhideWhenUsed/>
    <w:rsid w:val="0065254D"/>
    <w:pPr>
      <w:spacing w:after="120"/>
    </w:pPr>
  </w:style>
  <w:style w:type="character" w:customStyle="1" w:styleId="aff">
    <w:name w:val="Основной текст Знак"/>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uiPriority w:val="99"/>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uiPriority w:val="99"/>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6"/>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aliases w:val="Обычный 1,Маркер"/>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0B571B"/>
  </w:style>
  <w:style w:type="numbering" w:customStyle="1" w:styleId="3b">
    <w:name w:val="Нет списка3"/>
    <w:next w:val="a8"/>
    <w:uiPriority w:val="99"/>
    <w:semiHidden/>
    <w:unhideWhenUsed/>
    <w:rsid w:val="006C025C"/>
  </w:style>
  <w:style w:type="character" w:customStyle="1" w:styleId="apple-converted-space">
    <w:name w:val="apple-converted-space"/>
    <w:basedOn w:val="a6"/>
    <w:rsid w:val="006C025C"/>
  </w:style>
  <w:style w:type="numbering" w:customStyle="1" w:styleId="48">
    <w:name w:val="Нет списка4"/>
    <w:next w:val="a8"/>
    <w:uiPriority w:val="99"/>
    <w:semiHidden/>
    <w:unhideWhenUsed/>
    <w:rsid w:val="007D38E2"/>
  </w:style>
  <w:style w:type="paragraph" w:customStyle="1" w:styleId="font5">
    <w:name w:val="font5"/>
    <w:basedOn w:val="a5"/>
    <w:rsid w:val="00FD19AD"/>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FD19AD"/>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FD19A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FD19AD"/>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FD19AD"/>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FD19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FD19AD"/>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FD19A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FD19AD"/>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FD19AD"/>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FD19AD"/>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FD19AD"/>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FD19AD"/>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FD19AD"/>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FD19A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FD19AD"/>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FD19AD"/>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FD19A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E41FE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E41FED"/>
    <w:pPr>
      <w:spacing w:before="100" w:beforeAutospacing="1" w:after="100" w:afterAutospacing="1" w:line="240" w:lineRule="auto"/>
    </w:pPr>
    <w:rPr>
      <w:rFonts w:ascii="Arial" w:eastAsia="Times New Roman" w:hAnsi="Arial" w:cs="Arial"/>
      <w:sz w:val="22"/>
      <w:szCs w:val="22"/>
      <w:lang w:eastAsia="ru-RU"/>
    </w:rPr>
  </w:style>
  <w:style w:type="character" w:customStyle="1" w:styleId="ConsPlusNormal0">
    <w:name w:val="ConsPlusNormal Знак"/>
    <w:link w:val="ConsPlusNormal"/>
    <w:uiPriority w:val="99"/>
    <w:locked/>
    <w:rsid w:val="00B23DA9"/>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48">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585456882">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787235448">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32062455">
      <w:bodyDiv w:val="1"/>
      <w:marLeft w:val="0"/>
      <w:marRight w:val="0"/>
      <w:marTop w:val="0"/>
      <w:marBottom w:val="0"/>
      <w:divBdr>
        <w:top w:val="none" w:sz="0" w:space="0" w:color="auto"/>
        <w:left w:val="none" w:sz="0" w:space="0" w:color="auto"/>
        <w:bottom w:val="none" w:sz="0" w:space="0" w:color="auto"/>
        <w:right w:val="none" w:sz="0" w:space="0" w:color="auto"/>
      </w:divBdr>
      <w:divsChild>
        <w:div w:id="1397705968">
          <w:marLeft w:val="0"/>
          <w:marRight w:val="0"/>
          <w:marTop w:val="0"/>
          <w:marBottom w:val="0"/>
          <w:divBdr>
            <w:top w:val="none" w:sz="0" w:space="0" w:color="auto"/>
            <w:left w:val="none" w:sz="0" w:space="0" w:color="auto"/>
            <w:bottom w:val="none" w:sz="0" w:space="0" w:color="auto"/>
            <w:right w:val="none" w:sz="0" w:space="0" w:color="auto"/>
          </w:divBdr>
          <w:divsChild>
            <w:div w:id="1561286590">
              <w:marLeft w:val="0"/>
              <w:marRight w:val="0"/>
              <w:marTop w:val="0"/>
              <w:marBottom w:val="0"/>
              <w:divBdr>
                <w:top w:val="none" w:sz="0" w:space="0" w:color="auto"/>
                <w:left w:val="none" w:sz="0" w:space="0" w:color="auto"/>
                <w:bottom w:val="none" w:sz="0" w:space="0" w:color="auto"/>
                <w:right w:val="none" w:sz="0" w:space="0" w:color="auto"/>
              </w:divBdr>
            </w:div>
            <w:div w:id="12114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1136232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1995626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9293672">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371145964">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585452265">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32345230">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52252696">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24340464">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s-tender.ru" TargetMode="External"/><Relationship Id="rId18" Type="http://schemas.openxmlformats.org/officeDocument/2006/relationships/hyperlink" Target="http://www.consultant.ru/document/cons_doc_LAW_10699/6411e005f539b666d6f360f202cb7b1c23fe27c3/" TargetMode="External"/><Relationship Id="rId3" Type="http://schemas.openxmlformats.org/officeDocument/2006/relationships/styles" Target="styles.xml"/><Relationship Id="rId21" Type="http://schemas.openxmlformats.org/officeDocument/2006/relationships/hyperlink" Target="mailto:novikov@ipu.ru" TargetMode="Externa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http://www.consultant.ru/document/cons_doc_LAW_10699/7cb5d9b7f75fd72853e0610988cc9f6fdd08802e/"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consultant.ru/document/cons_doc_LAW_10699/a74ca4364cb5aa0d95db2b7636907af350ab52c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kontrakt@ipu.ru" TargetMode="External"/><Relationship Id="rId19" Type="http://schemas.openxmlformats.org/officeDocument/2006/relationships/hyperlink" Target="http://www.consultant.ru/document/cons_doc_LAW_10699/0108932a3c6234f73590b25799588ada492deb23/" TargetMode="Externa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F2E43-A225-45A0-8945-D1A05252D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2253</TotalTime>
  <Pages>78</Pages>
  <Words>27184</Words>
  <Characters>154950</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181771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Иваненко Елена</dc:creator>
  <cp:lastModifiedBy>User</cp:lastModifiedBy>
  <cp:revision>251</cp:revision>
  <cp:lastPrinted>2017-11-30T15:48:00Z</cp:lastPrinted>
  <dcterms:created xsi:type="dcterms:W3CDTF">2017-03-11T20:57:00Z</dcterms:created>
  <dcterms:modified xsi:type="dcterms:W3CDTF">2017-11-30T15:49:00Z</dcterms:modified>
</cp:coreProperties>
</file>